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7E916" w14:textId="77777777" w:rsidR="003102A8" w:rsidRDefault="003102A8" w:rsidP="003102A8">
      <w:pPr>
        <w:spacing w:after="0" w:line="240" w:lineRule="auto"/>
        <w:jc w:val="center"/>
        <w:rPr>
          <w:rFonts w:eastAsia="SimSun"/>
          <w:b/>
          <w:color w:val="262626"/>
          <w:sz w:val="28"/>
          <w:szCs w:val="28"/>
          <w:lang w:eastAsia="zh-CN"/>
        </w:rPr>
      </w:pPr>
      <w:bookmarkStart w:id="0" w:name="_GoBack"/>
      <w:r>
        <w:rPr>
          <w:rFonts w:eastAsia="SimSun"/>
          <w:b/>
          <w:color w:val="262626"/>
          <w:sz w:val="28"/>
          <w:szCs w:val="28"/>
          <w:lang w:eastAsia="zh-CN"/>
        </w:rPr>
        <w:t>Рабочая программа</w:t>
      </w:r>
    </w:p>
    <w:p w14:paraId="39D5C091" w14:textId="77777777" w:rsidR="003102A8" w:rsidRDefault="003102A8" w:rsidP="003102A8">
      <w:pPr>
        <w:spacing w:after="0" w:line="240" w:lineRule="auto"/>
        <w:jc w:val="center"/>
        <w:rPr>
          <w:rFonts w:eastAsia="SimSun"/>
          <w:b/>
          <w:color w:val="262626"/>
          <w:sz w:val="28"/>
          <w:szCs w:val="28"/>
          <w:lang w:eastAsia="zh-CN"/>
        </w:rPr>
      </w:pPr>
      <w:r>
        <w:rPr>
          <w:rFonts w:eastAsia="SimSun"/>
          <w:b/>
          <w:color w:val="262626"/>
          <w:sz w:val="28"/>
          <w:szCs w:val="28"/>
          <w:lang w:eastAsia="zh-CN"/>
        </w:rPr>
        <w:t>муниципального бюджетного общеобразовательного учреждения</w:t>
      </w:r>
    </w:p>
    <w:p w14:paraId="584950C4" w14:textId="77777777" w:rsidR="003102A8" w:rsidRDefault="003102A8" w:rsidP="003102A8">
      <w:pPr>
        <w:spacing w:after="0" w:line="240" w:lineRule="auto"/>
        <w:jc w:val="center"/>
        <w:rPr>
          <w:rFonts w:eastAsia="SimSun"/>
          <w:b/>
          <w:color w:val="262626"/>
          <w:sz w:val="28"/>
          <w:szCs w:val="28"/>
          <w:lang w:eastAsia="zh-CN"/>
        </w:rPr>
      </w:pPr>
      <w:r>
        <w:rPr>
          <w:rFonts w:eastAsia="SimSun"/>
          <w:b/>
          <w:color w:val="262626"/>
          <w:sz w:val="28"/>
          <w:szCs w:val="28"/>
          <w:lang w:eastAsia="zh-CN"/>
        </w:rPr>
        <w:t xml:space="preserve">«Окская средняя школа» </w:t>
      </w:r>
    </w:p>
    <w:p w14:paraId="0FAC6418" w14:textId="77777777" w:rsidR="003102A8" w:rsidRDefault="003102A8" w:rsidP="003102A8">
      <w:pPr>
        <w:spacing w:after="0" w:line="240" w:lineRule="auto"/>
        <w:jc w:val="center"/>
        <w:rPr>
          <w:rFonts w:eastAsia="SimSun"/>
          <w:b/>
          <w:color w:val="262626"/>
          <w:sz w:val="28"/>
          <w:szCs w:val="28"/>
          <w:lang w:eastAsia="zh-CN"/>
        </w:rPr>
      </w:pPr>
      <w:r>
        <w:rPr>
          <w:rFonts w:eastAsia="SimSun"/>
          <w:b/>
          <w:color w:val="262626"/>
          <w:sz w:val="28"/>
          <w:szCs w:val="28"/>
          <w:lang w:eastAsia="zh-CN"/>
        </w:rPr>
        <w:t xml:space="preserve">муниципального образования - Рязанский </w:t>
      </w:r>
    </w:p>
    <w:p w14:paraId="6388ADFB" w14:textId="77777777" w:rsidR="003102A8" w:rsidRDefault="003102A8" w:rsidP="003102A8">
      <w:pPr>
        <w:spacing w:after="0" w:line="240" w:lineRule="auto"/>
        <w:jc w:val="center"/>
        <w:rPr>
          <w:rFonts w:eastAsia="SimSun"/>
          <w:b/>
          <w:color w:val="262626"/>
          <w:sz w:val="28"/>
          <w:szCs w:val="28"/>
          <w:lang w:eastAsia="zh-CN"/>
        </w:rPr>
      </w:pPr>
      <w:r>
        <w:rPr>
          <w:rFonts w:eastAsia="SimSun"/>
          <w:b/>
          <w:color w:val="262626"/>
          <w:sz w:val="28"/>
          <w:szCs w:val="28"/>
          <w:lang w:eastAsia="zh-CN"/>
        </w:rPr>
        <w:t>муниципальный район Рязанской области</w:t>
      </w:r>
    </w:p>
    <w:p w14:paraId="0D87580B" w14:textId="6C74862B" w:rsidR="003102A8" w:rsidRDefault="003102A8" w:rsidP="003102A8">
      <w:pPr>
        <w:spacing w:after="0" w:line="240" w:lineRule="auto"/>
        <w:jc w:val="center"/>
        <w:rPr>
          <w:rFonts w:eastAsia="SimSun"/>
          <w:b/>
          <w:color w:val="262626"/>
          <w:sz w:val="28"/>
          <w:szCs w:val="28"/>
          <w:lang w:eastAsia="zh-CN"/>
        </w:rPr>
      </w:pPr>
      <w:r>
        <w:rPr>
          <w:rFonts w:eastAsia="SimSun"/>
          <w:b/>
          <w:color w:val="262626"/>
          <w:sz w:val="28"/>
          <w:szCs w:val="28"/>
          <w:lang w:eastAsia="zh-CN"/>
        </w:rPr>
        <w:t>по физике</w:t>
      </w:r>
      <w:r>
        <w:rPr>
          <w:rFonts w:eastAsia="SimSun"/>
          <w:b/>
          <w:color w:val="262626"/>
          <w:sz w:val="28"/>
          <w:szCs w:val="28"/>
          <w:lang w:eastAsia="zh-CN"/>
        </w:rPr>
        <w:t>, 7 класс</w:t>
      </w:r>
    </w:p>
    <w:bookmarkEnd w:id="0"/>
    <w:p w14:paraId="1DA9A9CD" w14:textId="77777777" w:rsidR="0059038B" w:rsidRDefault="0059038B" w:rsidP="00787A62">
      <w:pPr>
        <w:pStyle w:val="af4"/>
        <w:rPr>
          <w:rFonts w:ascii="Times New Roman" w:eastAsia="Calibri" w:hAnsi="Times New Roman"/>
          <w:sz w:val="28"/>
          <w:szCs w:val="28"/>
        </w:rPr>
      </w:pPr>
    </w:p>
    <w:p w14:paraId="3807A028" w14:textId="77777777" w:rsidR="003102A8" w:rsidRPr="00787A62" w:rsidRDefault="003102A8" w:rsidP="00787A62">
      <w:pPr>
        <w:pStyle w:val="af4"/>
        <w:rPr>
          <w:rFonts w:ascii="Times New Roman" w:eastAsia="Calibri" w:hAnsi="Times New Roman"/>
          <w:sz w:val="28"/>
          <w:szCs w:val="28"/>
        </w:rPr>
      </w:pPr>
    </w:p>
    <w:p w14:paraId="007368B3" w14:textId="5D944D08" w:rsidR="003113E9" w:rsidRPr="003113E9" w:rsidRDefault="0059038B" w:rsidP="006C609A">
      <w:pPr>
        <w:pStyle w:val="af4"/>
        <w:jc w:val="center"/>
        <w:rPr>
          <w:rFonts w:ascii="Times New Roman" w:eastAsia="Calibri" w:hAnsi="Times New Roman"/>
          <w:b/>
          <w:bCs/>
          <w:sz w:val="28"/>
          <w:szCs w:val="28"/>
        </w:rPr>
      </w:pPr>
      <w:r w:rsidRPr="003113E9">
        <w:rPr>
          <w:rFonts w:ascii="Times New Roman" w:eastAsia="Calibri" w:hAnsi="Times New Roman"/>
          <w:b/>
          <w:bCs/>
          <w:sz w:val="28"/>
          <w:szCs w:val="28"/>
        </w:rPr>
        <w:t>ПОЯСНИТЕЛЬНАЯ ЗАПИСКА</w:t>
      </w:r>
    </w:p>
    <w:p w14:paraId="1D171A18" w14:textId="4BC42CAD" w:rsidR="0059038B" w:rsidRPr="00787A62" w:rsidRDefault="0059038B" w:rsidP="00A13794">
      <w:pPr>
        <w:pStyle w:val="af4"/>
        <w:rPr>
          <w:rFonts w:ascii="Times New Roman" w:hAnsi="Times New Roman"/>
          <w:sz w:val="28"/>
          <w:szCs w:val="28"/>
        </w:rPr>
      </w:pPr>
      <w:r w:rsidRPr="00787A62">
        <w:rPr>
          <w:rFonts w:ascii="Times New Roman" w:hAnsi="Times New Roman"/>
          <w:sz w:val="28"/>
          <w:szCs w:val="28"/>
        </w:rPr>
        <w:t>Рабочая программа по физике для 7 класса основного общего образования разработана на основании</w:t>
      </w:r>
      <w:r w:rsidR="00A13794">
        <w:rPr>
          <w:rFonts w:ascii="Times New Roman" w:hAnsi="Times New Roman"/>
          <w:sz w:val="28"/>
          <w:szCs w:val="28"/>
        </w:rPr>
        <w:t xml:space="preserve"> п</w:t>
      </w:r>
      <w:r w:rsidRPr="00787A62">
        <w:rPr>
          <w:rFonts w:ascii="Times New Roman" w:hAnsi="Times New Roman"/>
          <w:sz w:val="28"/>
          <w:szCs w:val="28"/>
        </w:rPr>
        <w:t>рограммы основного общего образования.</w:t>
      </w:r>
      <w:r w:rsidR="003113E9">
        <w:rPr>
          <w:rFonts w:ascii="Times New Roman" w:hAnsi="Times New Roman"/>
          <w:sz w:val="28"/>
          <w:szCs w:val="28"/>
        </w:rPr>
        <w:t xml:space="preserve"> </w:t>
      </w:r>
      <w:proofErr w:type="gramStart"/>
      <w:r w:rsidRPr="00787A62">
        <w:rPr>
          <w:rFonts w:ascii="Times New Roman" w:hAnsi="Times New Roman"/>
          <w:sz w:val="28"/>
          <w:szCs w:val="28"/>
        </w:rPr>
        <w:t>Физика 7 – 9 классы (авторы:</w:t>
      </w:r>
      <w:proofErr w:type="gramEnd"/>
      <w:r w:rsidRPr="00787A62">
        <w:rPr>
          <w:rFonts w:ascii="Times New Roman" w:hAnsi="Times New Roman"/>
          <w:sz w:val="28"/>
          <w:szCs w:val="28"/>
        </w:rPr>
        <w:t xml:space="preserve"> </w:t>
      </w:r>
      <w:proofErr w:type="gramStart"/>
      <w:r w:rsidRPr="00787A62">
        <w:rPr>
          <w:rFonts w:ascii="Times New Roman" w:hAnsi="Times New Roman"/>
          <w:sz w:val="28"/>
          <w:szCs w:val="28"/>
        </w:rPr>
        <w:t xml:space="preserve">А.В. </w:t>
      </w:r>
      <w:proofErr w:type="spellStart"/>
      <w:r w:rsidRPr="00787A62">
        <w:rPr>
          <w:rFonts w:ascii="Times New Roman" w:hAnsi="Times New Roman"/>
          <w:sz w:val="28"/>
          <w:szCs w:val="28"/>
        </w:rPr>
        <w:t>Перышкин</w:t>
      </w:r>
      <w:proofErr w:type="spellEnd"/>
      <w:r w:rsidRPr="00787A62">
        <w:rPr>
          <w:rFonts w:ascii="Times New Roman" w:hAnsi="Times New Roman"/>
          <w:sz w:val="28"/>
          <w:szCs w:val="28"/>
        </w:rPr>
        <w:t>, Н.В.</w:t>
      </w:r>
      <w:r w:rsidR="003113E9">
        <w:rPr>
          <w:rFonts w:ascii="Times New Roman" w:hAnsi="Times New Roman"/>
          <w:sz w:val="28"/>
          <w:szCs w:val="28"/>
        </w:rPr>
        <w:t xml:space="preserve"> </w:t>
      </w:r>
      <w:proofErr w:type="spellStart"/>
      <w:r w:rsidR="00A13794">
        <w:rPr>
          <w:rFonts w:ascii="Times New Roman" w:hAnsi="Times New Roman"/>
          <w:sz w:val="28"/>
          <w:szCs w:val="28"/>
        </w:rPr>
        <w:t>Филонович</w:t>
      </w:r>
      <w:proofErr w:type="spellEnd"/>
      <w:r w:rsidR="00A13794">
        <w:rPr>
          <w:rFonts w:ascii="Times New Roman" w:hAnsi="Times New Roman"/>
          <w:sz w:val="28"/>
          <w:szCs w:val="28"/>
        </w:rPr>
        <w:t xml:space="preserve">, Е.М. </w:t>
      </w:r>
      <w:proofErr w:type="spellStart"/>
      <w:r w:rsidR="00A13794">
        <w:rPr>
          <w:rFonts w:ascii="Times New Roman" w:hAnsi="Times New Roman"/>
          <w:sz w:val="28"/>
          <w:szCs w:val="28"/>
        </w:rPr>
        <w:t>Гутник</w:t>
      </w:r>
      <w:proofErr w:type="spellEnd"/>
      <w:r w:rsidR="00A13794">
        <w:rPr>
          <w:rFonts w:ascii="Times New Roman" w:hAnsi="Times New Roman"/>
          <w:sz w:val="28"/>
          <w:szCs w:val="28"/>
        </w:rPr>
        <w:t>)</w:t>
      </w:r>
      <w:r w:rsidRPr="00787A62">
        <w:rPr>
          <w:rFonts w:ascii="Times New Roman" w:hAnsi="Times New Roman"/>
          <w:sz w:val="28"/>
          <w:szCs w:val="28"/>
        </w:rPr>
        <w:t>, в соответствии с выбра</w:t>
      </w:r>
      <w:r w:rsidRPr="00787A62">
        <w:rPr>
          <w:rFonts w:ascii="Times New Roman" w:hAnsi="Times New Roman"/>
          <w:sz w:val="28"/>
          <w:szCs w:val="28"/>
        </w:rPr>
        <w:t>н</w:t>
      </w:r>
      <w:r w:rsidRPr="00787A62">
        <w:rPr>
          <w:rFonts w:ascii="Times New Roman" w:hAnsi="Times New Roman"/>
          <w:sz w:val="28"/>
          <w:szCs w:val="28"/>
        </w:rPr>
        <w:t>ным учебником:</w:t>
      </w:r>
      <w:proofErr w:type="gramEnd"/>
      <w:r w:rsidRPr="00787A62">
        <w:rPr>
          <w:rFonts w:ascii="Times New Roman" w:hAnsi="Times New Roman"/>
          <w:sz w:val="28"/>
          <w:szCs w:val="28"/>
        </w:rPr>
        <w:t xml:space="preserve"> </w:t>
      </w:r>
      <w:proofErr w:type="spellStart"/>
      <w:r w:rsidRPr="00787A62">
        <w:rPr>
          <w:rFonts w:ascii="Times New Roman" w:hAnsi="Times New Roman"/>
          <w:sz w:val="28"/>
          <w:szCs w:val="28"/>
        </w:rPr>
        <w:t>Перышкин</w:t>
      </w:r>
      <w:proofErr w:type="spellEnd"/>
      <w:r w:rsidRPr="00787A62">
        <w:rPr>
          <w:rFonts w:ascii="Times New Roman" w:hAnsi="Times New Roman"/>
          <w:sz w:val="28"/>
          <w:szCs w:val="28"/>
        </w:rPr>
        <w:t xml:space="preserve"> А.</w:t>
      </w:r>
      <w:r w:rsidR="00A13794">
        <w:rPr>
          <w:rFonts w:ascii="Times New Roman" w:hAnsi="Times New Roman"/>
          <w:sz w:val="28"/>
          <w:szCs w:val="28"/>
        </w:rPr>
        <w:t>В Физика. 7 класс, «Дрофа»</w:t>
      </w:r>
      <w:r w:rsidRPr="00787A62">
        <w:rPr>
          <w:rFonts w:ascii="Times New Roman" w:hAnsi="Times New Roman"/>
          <w:sz w:val="28"/>
          <w:szCs w:val="28"/>
        </w:rPr>
        <w:t xml:space="preserve">. </w:t>
      </w:r>
    </w:p>
    <w:p w14:paraId="1A50CDC8" w14:textId="77777777" w:rsidR="0059038B" w:rsidRPr="00787A62" w:rsidRDefault="0059038B" w:rsidP="00787A62">
      <w:pPr>
        <w:pStyle w:val="af4"/>
        <w:rPr>
          <w:rFonts w:ascii="Times New Roman" w:eastAsia="Calibri" w:hAnsi="Times New Roman"/>
          <w:sz w:val="28"/>
          <w:szCs w:val="28"/>
        </w:rPr>
      </w:pPr>
    </w:p>
    <w:p w14:paraId="378F2CC1" w14:textId="3C30A346"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Федеральный базисный учебный план для образовательных учреждений Российской Федерации отводит 210 часов для обяз</w:t>
      </w:r>
      <w:r w:rsidRPr="00787A62">
        <w:rPr>
          <w:rFonts w:ascii="Times New Roman" w:hAnsi="Times New Roman"/>
          <w:sz w:val="28"/>
          <w:szCs w:val="28"/>
        </w:rPr>
        <w:t>а</w:t>
      </w:r>
      <w:r w:rsidRPr="00787A62">
        <w:rPr>
          <w:rFonts w:ascii="Times New Roman" w:hAnsi="Times New Roman"/>
          <w:sz w:val="28"/>
          <w:szCs w:val="28"/>
        </w:rPr>
        <w:t>тельного изучения физики на ступени основного общего образова</w:t>
      </w:r>
      <w:r w:rsidR="00A13794">
        <w:rPr>
          <w:rFonts w:ascii="Times New Roman" w:hAnsi="Times New Roman"/>
          <w:sz w:val="28"/>
          <w:szCs w:val="28"/>
        </w:rPr>
        <w:t>ния. В том числе в 7 классе - 68</w:t>
      </w:r>
      <w:r w:rsidRPr="00787A62">
        <w:rPr>
          <w:rFonts w:ascii="Times New Roman" w:hAnsi="Times New Roman"/>
          <w:sz w:val="28"/>
          <w:szCs w:val="28"/>
        </w:rPr>
        <w:t xml:space="preserve"> учебных часов из расчета 2 учебных часа в неделю. </w:t>
      </w:r>
    </w:p>
    <w:p w14:paraId="0AB4B046" w14:textId="77777777" w:rsidR="0059038B" w:rsidRPr="00787A62" w:rsidRDefault="0059038B" w:rsidP="00787A62">
      <w:pPr>
        <w:pStyle w:val="af4"/>
        <w:rPr>
          <w:rFonts w:ascii="Times New Roman" w:eastAsia="Calibri" w:hAnsi="Times New Roman"/>
          <w:sz w:val="28"/>
          <w:szCs w:val="28"/>
        </w:rPr>
      </w:pPr>
    </w:p>
    <w:p w14:paraId="01145B42" w14:textId="4BB00BD0" w:rsidR="0059038B" w:rsidRPr="006C609A" w:rsidRDefault="0059038B" w:rsidP="006C609A">
      <w:pPr>
        <w:pStyle w:val="af4"/>
        <w:jc w:val="center"/>
        <w:rPr>
          <w:rFonts w:ascii="Times New Roman" w:eastAsia="Calibri" w:hAnsi="Times New Roman"/>
          <w:b/>
          <w:bCs/>
          <w:sz w:val="28"/>
          <w:szCs w:val="28"/>
        </w:rPr>
      </w:pPr>
      <w:r w:rsidRPr="00F40BC6">
        <w:rPr>
          <w:rFonts w:ascii="Times New Roman" w:eastAsia="Calibri" w:hAnsi="Times New Roman"/>
          <w:b/>
          <w:bCs/>
          <w:sz w:val="28"/>
          <w:szCs w:val="28"/>
        </w:rPr>
        <w:t>ЛИЧНОСТНЫЕ, МЕТАПРЕДМЕТНЫЕ И ПРЕДМЕТНЫЕ РЕЗУЛЬТАТЫ ОСВОЕНИЯ ФИЗИКИ</w:t>
      </w:r>
    </w:p>
    <w:p w14:paraId="04FDB584" w14:textId="77777777" w:rsidR="0059038B" w:rsidRPr="00F40BC6" w:rsidRDefault="0059038B" w:rsidP="00787A62">
      <w:pPr>
        <w:pStyle w:val="af4"/>
        <w:rPr>
          <w:rFonts w:ascii="Times New Roman" w:hAnsi="Times New Roman"/>
          <w:b/>
          <w:bCs/>
          <w:color w:val="000000"/>
          <w:sz w:val="28"/>
          <w:szCs w:val="28"/>
        </w:rPr>
      </w:pPr>
      <w:r w:rsidRPr="00F40BC6">
        <w:rPr>
          <w:rFonts w:ascii="Times New Roman" w:hAnsi="Times New Roman"/>
          <w:b/>
          <w:bCs/>
          <w:color w:val="000000"/>
          <w:sz w:val="28"/>
          <w:szCs w:val="28"/>
        </w:rPr>
        <w:t>Личностными результатами обучения физике в основной школе являются:</w:t>
      </w:r>
    </w:p>
    <w:p w14:paraId="142947D2"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формирование познавательных интересов, интеллектуальных и творческих способностей учащихся;</w:t>
      </w:r>
    </w:p>
    <w:p w14:paraId="0EB5117A"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536C22C8"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самостоятельность в приобретении новых знаний и практических умений;</w:t>
      </w:r>
    </w:p>
    <w:p w14:paraId="767F3E28"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готовность к выбору жизненного пути в соответствии с собственными интересами и возможностями</w:t>
      </w:r>
    </w:p>
    <w:p w14:paraId="0A807F58"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мотивация образовательной деятельности школьников на основе личностно ориентированного подхода;</w:t>
      </w:r>
    </w:p>
    <w:p w14:paraId="7EA1FB5A" w14:textId="6D0091A0" w:rsidR="0059038B"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формирование ценностных отношений друг к другу, учителю, авторам открытий и изобретений, результатам обучения.</w:t>
      </w:r>
    </w:p>
    <w:p w14:paraId="49DF9724" w14:textId="77777777" w:rsidR="00F40BC6" w:rsidRPr="00787A62" w:rsidRDefault="00F40BC6" w:rsidP="00787A62">
      <w:pPr>
        <w:pStyle w:val="af4"/>
        <w:rPr>
          <w:rFonts w:ascii="Times New Roman" w:hAnsi="Times New Roman"/>
          <w:color w:val="000000"/>
          <w:sz w:val="28"/>
          <w:szCs w:val="28"/>
        </w:rPr>
      </w:pPr>
    </w:p>
    <w:p w14:paraId="2734A83A" w14:textId="77777777" w:rsidR="0059038B" w:rsidRPr="00F40BC6" w:rsidRDefault="0059038B" w:rsidP="00787A62">
      <w:pPr>
        <w:pStyle w:val="af4"/>
        <w:rPr>
          <w:rFonts w:ascii="Times New Roman" w:hAnsi="Times New Roman"/>
          <w:b/>
          <w:bCs/>
          <w:color w:val="000000"/>
          <w:sz w:val="28"/>
          <w:szCs w:val="28"/>
        </w:rPr>
      </w:pPr>
      <w:proofErr w:type="spellStart"/>
      <w:r w:rsidRPr="00F40BC6">
        <w:rPr>
          <w:rFonts w:ascii="Times New Roman" w:hAnsi="Times New Roman"/>
          <w:b/>
          <w:bCs/>
          <w:color w:val="000000"/>
          <w:sz w:val="28"/>
          <w:szCs w:val="28"/>
        </w:rPr>
        <w:t>Метапредметными</w:t>
      </w:r>
      <w:proofErr w:type="spellEnd"/>
      <w:r w:rsidRPr="00F40BC6">
        <w:rPr>
          <w:rFonts w:ascii="Times New Roman" w:hAnsi="Times New Roman"/>
          <w:b/>
          <w:bCs/>
          <w:color w:val="000000"/>
          <w:sz w:val="28"/>
          <w:szCs w:val="28"/>
        </w:rPr>
        <w:t xml:space="preserve"> результатами обучения физике в основной школе являются:</w:t>
      </w:r>
    </w:p>
    <w:p w14:paraId="2A268EB7"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243DCD90"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lastRenderedPageBreak/>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w:t>
      </w:r>
      <w:r w:rsidRPr="00787A62">
        <w:rPr>
          <w:rFonts w:ascii="Times New Roman" w:hAnsi="Times New Roman"/>
          <w:color w:val="000000"/>
          <w:sz w:val="28"/>
          <w:szCs w:val="28"/>
        </w:rPr>
        <w:t>е</w:t>
      </w:r>
      <w:r w:rsidRPr="00787A62">
        <w:rPr>
          <w:rFonts w:ascii="Times New Roman" w:hAnsi="Times New Roman"/>
          <w:color w:val="000000"/>
          <w:sz w:val="28"/>
          <w:szCs w:val="28"/>
        </w:rPr>
        <w:t>риментальной проверки выдвигаемых гипотез, разработки теоретических моделей процессов или явлений;</w:t>
      </w:r>
    </w:p>
    <w:p w14:paraId="7203C0EF"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w:t>
      </w:r>
      <w:r w:rsidRPr="00787A62">
        <w:rPr>
          <w:rFonts w:ascii="Times New Roman" w:hAnsi="Times New Roman"/>
          <w:color w:val="000000"/>
          <w:sz w:val="28"/>
          <w:szCs w:val="28"/>
        </w:rPr>
        <w:t>с</w:t>
      </w:r>
      <w:r w:rsidRPr="00787A62">
        <w:rPr>
          <w:rFonts w:ascii="Times New Roman" w:hAnsi="Times New Roman"/>
          <w:color w:val="000000"/>
          <w:sz w:val="28"/>
          <w:szCs w:val="28"/>
        </w:rPr>
        <w:t>новное содержание прочитанного текста, находить в нем ответы на поставленные вопросы и излагать его;</w:t>
      </w:r>
    </w:p>
    <w:p w14:paraId="150D96CD"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приобретение опыта самостоятельного поиска, анализа и отбора информации с использованием различных источников и н</w:t>
      </w:r>
      <w:r w:rsidRPr="00787A62">
        <w:rPr>
          <w:rFonts w:ascii="Times New Roman" w:hAnsi="Times New Roman"/>
          <w:color w:val="000000"/>
          <w:sz w:val="28"/>
          <w:szCs w:val="28"/>
        </w:rPr>
        <w:t>о</w:t>
      </w:r>
      <w:r w:rsidRPr="00787A62">
        <w:rPr>
          <w:rFonts w:ascii="Times New Roman" w:hAnsi="Times New Roman"/>
          <w:color w:val="000000"/>
          <w:sz w:val="28"/>
          <w:szCs w:val="28"/>
        </w:rPr>
        <w:t>вых информационных технологий для решения познавательных задач;</w:t>
      </w:r>
    </w:p>
    <w:p w14:paraId="455EE142"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развитие монологической и диалогической речи, умения выражать свои мысли и способности выслушивать собеседника, п</w:t>
      </w:r>
      <w:r w:rsidRPr="00787A62">
        <w:rPr>
          <w:rFonts w:ascii="Times New Roman" w:hAnsi="Times New Roman"/>
          <w:color w:val="000000"/>
          <w:sz w:val="28"/>
          <w:szCs w:val="28"/>
        </w:rPr>
        <w:t>о</w:t>
      </w:r>
      <w:r w:rsidRPr="00787A62">
        <w:rPr>
          <w:rFonts w:ascii="Times New Roman" w:hAnsi="Times New Roman"/>
          <w:color w:val="000000"/>
          <w:sz w:val="28"/>
          <w:szCs w:val="28"/>
        </w:rPr>
        <w:t>нимать его точку зрения, признавать право другого человека на иное мнение;</w:t>
      </w:r>
    </w:p>
    <w:p w14:paraId="63F46FF3"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освоение приемов действий в нестандартных ситуациях, овладение эвристическими методами решения проблем;</w:t>
      </w:r>
    </w:p>
    <w:p w14:paraId="3377A85A" w14:textId="21B62F33" w:rsidR="0059038B"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формирование умений работать в группе с выполнением различных социальных ролей, представлять и отстаивать свои взгл</w:t>
      </w:r>
      <w:r w:rsidRPr="00787A62">
        <w:rPr>
          <w:rFonts w:ascii="Times New Roman" w:hAnsi="Times New Roman"/>
          <w:color w:val="000000"/>
          <w:sz w:val="28"/>
          <w:szCs w:val="28"/>
        </w:rPr>
        <w:t>я</w:t>
      </w:r>
      <w:r w:rsidRPr="00787A62">
        <w:rPr>
          <w:rFonts w:ascii="Times New Roman" w:hAnsi="Times New Roman"/>
          <w:color w:val="000000"/>
          <w:sz w:val="28"/>
          <w:szCs w:val="28"/>
        </w:rPr>
        <w:t>ды и убеждения, вести дискуссию.</w:t>
      </w:r>
    </w:p>
    <w:p w14:paraId="653D7950" w14:textId="77777777" w:rsidR="00F40BC6" w:rsidRPr="00787A62" w:rsidRDefault="00F40BC6" w:rsidP="00787A62">
      <w:pPr>
        <w:pStyle w:val="af4"/>
        <w:rPr>
          <w:rFonts w:ascii="Times New Roman" w:hAnsi="Times New Roman"/>
          <w:color w:val="000000"/>
          <w:sz w:val="28"/>
          <w:szCs w:val="28"/>
        </w:rPr>
      </w:pPr>
    </w:p>
    <w:p w14:paraId="10824DD4" w14:textId="77777777" w:rsidR="0059038B" w:rsidRPr="00F40BC6" w:rsidRDefault="0059038B" w:rsidP="00787A62">
      <w:pPr>
        <w:pStyle w:val="af4"/>
        <w:rPr>
          <w:rFonts w:ascii="Times New Roman" w:hAnsi="Times New Roman"/>
          <w:b/>
          <w:bCs/>
          <w:color w:val="000000"/>
          <w:sz w:val="28"/>
          <w:szCs w:val="28"/>
        </w:rPr>
      </w:pPr>
      <w:r w:rsidRPr="00F40BC6">
        <w:rPr>
          <w:rFonts w:ascii="Times New Roman" w:hAnsi="Times New Roman"/>
          <w:b/>
          <w:bCs/>
          <w:color w:val="000000"/>
          <w:sz w:val="28"/>
          <w:szCs w:val="28"/>
        </w:rPr>
        <w:t>Общими предметными результатами обучения физике в основной школе являются:</w:t>
      </w:r>
    </w:p>
    <w:p w14:paraId="71F07C47"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знания о природе важнейших физических явлений окружающего мира и понимание смысла физических законов, раскрыва</w:t>
      </w:r>
      <w:r w:rsidRPr="00787A62">
        <w:rPr>
          <w:rFonts w:ascii="Times New Roman" w:hAnsi="Times New Roman"/>
          <w:color w:val="000000"/>
          <w:sz w:val="28"/>
          <w:szCs w:val="28"/>
        </w:rPr>
        <w:t>ю</w:t>
      </w:r>
      <w:r w:rsidRPr="00787A62">
        <w:rPr>
          <w:rFonts w:ascii="Times New Roman" w:hAnsi="Times New Roman"/>
          <w:color w:val="000000"/>
          <w:sz w:val="28"/>
          <w:szCs w:val="28"/>
        </w:rPr>
        <w:t>щих связь изученных явлений;</w:t>
      </w:r>
    </w:p>
    <w:p w14:paraId="31DCADD3"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w:t>
      </w:r>
      <w:r w:rsidRPr="00787A62">
        <w:rPr>
          <w:rFonts w:ascii="Times New Roman" w:hAnsi="Times New Roman"/>
          <w:color w:val="000000"/>
          <w:sz w:val="28"/>
          <w:szCs w:val="28"/>
        </w:rPr>
        <w:t>р</w:t>
      </w:r>
      <w:r w:rsidRPr="00787A62">
        <w:rPr>
          <w:rFonts w:ascii="Times New Roman" w:hAnsi="Times New Roman"/>
          <w:color w:val="000000"/>
          <w:sz w:val="28"/>
          <w:szCs w:val="28"/>
        </w:rPr>
        <w:t>мул, обнаруживать зависимости между физическими величинами, объяснять полученные результаты и делать выводы, оцен</w:t>
      </w:r>
      <w:r w:rsidRPr="00787A62">
        <w:rPr>
          <w:rFonts w:ascii="Times New Roman" w:hAnsi="Times New Roman"/>
          <w:color w:val="000000"/>
          <w:sz w:val="28"/>
          <w:szCs w:val="28"/>
        </w:rPr>
        <w:t>и</w:t>
      </w:r>
      <w:r w:rsidRPr="00787A62">
        <w:rPr>
          <w:rFonts w:ascii="Times New Roman" w:hAnsi="Times New Roman"/>
          <w:color w:val="000000"/>
          <w:sz w:val="28"/>
          <w:szCs w:val="28"/>
        </w:rPr>
        <w:t>вать границы погрешностей результатов измерений;</w:t>
      </w:r>
    </w:p>
    <w:p w14:paraId="7A053F35"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умения применять теоретические знания по физике на практике, решать физические задачи на применение полученных зн</w:t>
      </w:r>
      <w:r w:rsidRPr="00787A62">
        <w:rPr>
          <w:rFonts w:ascii="Times New Roman" w:hAnsi="Times New Roman"/>
          <w:color w:val="000000"/>
          <w:sz w:val="28"/>
          <w:szCs w:val="28"/>
        </w:rPr>
        <w:t>а</w:t>
      </w:r>
      <w:r w:rsidRPr="00787A62">
        <w:rPr>
          <w:rFonts w:ascii="Times New Roman" w:hAnsi="Times New Roman"/>
          <w:color w:val="000000"/>
          <w:sz w:val="28"/>
          <w:szCs w:val="28"/>
        </w:rPr>
        <w:t>ний;</w:t>
      </w:r>
    </w:p>
    <w:p w14:paraId="3656C000"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умения и навыки применять полученные знания для объяснения принципов действия важнейших технических устройств, р</w:t>
      </w:r>
      <w:r w:rsidRPr="00787A62">
        <w:rPr>
          <w:rFonts w:ascii="Times New Roman" w:hAnsi="Times New Roman"/>
          <w:color w:val="000000"/>
          <w:sz w:val="28"/>
          <w:szCs w:val="28"/>
        </w:rPr>
        <w:t>е</w:t>
      </w:r>
      <w:r w:rsidRPr="00787A62">
        <w:rPr>
          <w:rFonts w:ascii="Times New Roman" w:hAnsi="Times New Roman"/>
          <w:color w:val="000000"/>
          <w:sz w:val="28"/>
          <w:szCs w:val="28"/>
        </w:rPr>
        <w:t>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3910A1A2"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формирование убеждения в закономерной связи и познаваемости явлений природы, в объективности научного знания, в в</w:t>
      </w:r>
      <w:r w:rsidRPr="00787A62">
        <w:rPr>
          <w:rFonts w:ascii="Times New Roman" w:hAnsi="Times New Roman"/>
          <w:color w:val="000000"/>
          <w:sz w:val="28"/>
          <w:szCs w:val="28"/>
        </w:rPr>
        <w:t>ы</w:t>
      </w:r>
      <w:r w:rsidRPr="00787A62">
        <w:rPr>
          <w:rFonts w:ascii="Times New Roman" w:hAnsi="Times New Roman"/>
          <w:color w:val="000000"/>
          <w:sz w:val="28"/>
          <w:szCs w:val="28"/>
        </w:rPr>
        <w:t>сокой ценности науки в развитии материальной и духовной культуры людей;</w:t>
      </w:r>
    </w:p>
    <w:p w14:paraId="4E159154"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w:t>
      </w:r>
      <w:r w:rsidRPr="00787A62">
        <w:rPr>
          <w:rFonts w:ascii="Times New Roman" w:hAnsi="Times New Roman"/>
          <w:color w:val="000000"/>
          <w:sz w:val="28"/>
          <w:szCs w:val="28"/>
        </w:rPr>
        <w:t>е</w:t>
      </w:r>
      <w:r w:rsidRPr="00787A62">
        <w:rPr>
          <w:rFonts w:ascii="Times New Roman" w:hAnsi="Times New Roman"/>
          <w:color w:val="000000"/>
          <w:sz w:val="28"/>
          <w:szCs w:val="28"/>
        </w:rPr>
        <w:t>риментальных фактов и теоретических моделей физические законы;</w:t>
      </w:r>
    </w:p>
    <w:p w14:paraId="2C751650"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lastRenderedPageBreak/>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22E5C9E4"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Частными предметными результатами обучения физике в основной школе, на которых основываются общие результаты, явл</w:t>
      </w:r>
      <w:r w:rsidRPr="00787A62">
        <w:rPr>
          <w:rFonts w:ascii="Times New Roman" w:hAnsi="Times New Roman"/>
          <w:color w:val="000000"/>
          <w:sz w:val="28"/>
          <w:szCs w:val="28"/>
        </w:rPr>
        <w:t>я</w:t>
      </w:r>
      <w:r w:rsidRPr="00787A62">
        <w:rPr>
          <w:rFonts w:ascii="Times New Roman" w:hAnsi="Times New Roman"/>
          <w:color w:val="000000"/>
          <w:sz w:val="28"/>
          <w:szCs w:val="28"/>
        </w:rPr>
        <w:t>ются:</w:t>
      </w:r>
    </w:p>
    <w:p w14:paraId="647EE699" w14:textId="77777777" w:rsidR="0059038B" w:rsidRPr="00787A62" w:rsidRDefault="0059038B" w:rsidP="00787A62">
      <w:pPr>
        <w:pStyle w:val="af4"/>
        <w:rPr>
          <w:rFonts w:ascii="Times New Roman" w:hAnsi="Times New Roman"/>
          <w:color w:val="000000"/>
          <w:sz w:val="28"/>
          <w:szCs w:val="28"/>
        </w:rPr>
      </w:pPr>
      <w:proofErr w:type="gramStart"/>
      <w:r w:rsidRPr="00787A62">
        <w:rPr>
          <w:rFonts w:ascii="Times New Roman" w:hAnsi="Times New Roman"/>
          <w:color w:val="000000"/>
          <w:sz w:val="28"/>
          <w:szCs w:val="28"/>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787A62">
        <w:rPr>
          <w:rFonts w:ascii="Times New Roman" w:hAnsi="Times New Roman"/>
          <w:color w:val="000000"/>
          <w:sz w:val="28"/>
          <w:szCs w:val="28"/>
        </w:rPr>
        <w:t xml:space="preserve"> преломление света, дисперсия света, возникновение линейчатого спектра излучения;</w:t>
      </w:r>
    </w:p>
    <w:p w14:paraId="73617351" w14:textId="77777777" w:rsidR="0059038B" w:rsidRPr="00787A62" w:rsidRDefault="0059038B" w:rsidP="00787A62">
      <w:pPr>
        <w:pStyle w:val="af4"/>
        <w:rPr>
          <w:rFonts w:ascii="Times New Roman" w:hAnsi="Times New Roman"/>
          <w:color w:val="000000"/>
          <w:sz w:val="28"/>
          <w:szCs w:val="28"/>
        </w:rPr>
      </w:pPr>
      <w:proofErr w:type="gramStart"/>
      <w:r w:rsidRPr="00787A62">
        <w:rPr>
          <w:rFonts w:ascii="Times New Roman" w:hAnsi="Times New Roman"/>
          <w:color w:val="000000"/>
          <w:sz w:val="28"/>
          <w:szCs w:val="28"/>
        </w:rPr>
        <w:t>• умения измерять расстояние, промежуток времени, скорость, ускорение, массу, силу, импульс, работу силы, мощность, кин</w:t>
      </w:r>
      <w:r w:rsidRPr="00787A62">
        <w:rPr>
          <w:rFonts w:ascii="Times New Roman" w:hAnsi="Times New Roman"/>
          <w:color w:val="000000"/>
          <w:sz w:val="28"/>
          <w:szCs w:val="28"/>
        </w:rPr>
        <w:t>е</w:t>
      </w:r>
      <w:r w:rsidRPr="00787A62">
        <w:rPr>
          <w:rFonts w:ascii="Times New Roman" w:hAnsi="Times New Roman"/>
          <w:color w:val="000000"/>
          <w:sz w:val="28"/>
          <w:szCs w:val="28"/>
        </w:rPr>
        <w:t>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14:paraId="7C91CE4D" w14:textId="77777777" w:rsidR="0059038B" w:rsidRPr="00787A62" w:rsidRDefault="0059038B" w:rsidP="00787A62">
      <w:pPr>
        <w:pStyle w:val="af4"/>
        <w:rPr>
          <w:rFonts w:ascii="Times New Roman" w:hAnsi="Times New Roman"/>
          <w:color w:val="000000"/>
          <w:sz w:val="28"/>
          <w:szCs w:val="28"/>
        </w:rPr>
      </w:pPr>
      <w:proofErr w:type="gramStart"/>
      <w:r w:rsidRPr="00787A62">
        <w:rPr>
          <w:rFonts w:ascii="Times New Roman" w:hAnsi="Times New Roman"/>
          <w:color w:val="000000"/>
          <w:sz w:val="28"/>
          <w:szCs w:val="28"/>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w:t>
      </w:r>
      <w:r w:rsidRPr="00787A62">
        <w:rPr>
          <w:rFonts w:ascii="Times New Roman" w:hAnsi="Times New Roman"/>
          <w:color w:val="000000"/>
          <w:sz w:val="28"/>
          <w:szCs w:val="28"/>
        </w:rPr>
        <w:t>о</w:t>
      </w:r>
      <w:r w:rsidRPr="00787A62">
        <w:rPr>
          <w:rFonts w:ascii="Times New Roman" w:hAnsi="Times New Roman"/>
          <w:color w:val="000000"/>
          <w:sz w:val="28"/>
          <w:szCs w:val="28"/>
        </w:rPr>
        <w:t>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787A62">
        <w:rPr>
          <w:rFonts w:ascii="Times New Roman" w:hAnsi="Times New Roman"/>
          <w:color w:val="000000"/>
          <w:sz w:val="28"/>
          <w:szCs w:val="28"/>
        </w:rPr>
        <w:t xml:space="preserve"> напряжения, электрического сопротивления проводника от его длины, площади поперечного сечения и материала, направления индукцио</w:t>
      </w:r>
      <w:r w:rsidRPr="00787A62">
        <w:rPr>
          <w:rFonts w:ascii="Times New Roman" w:hAnsi="Times New Roman"/>
          <w:color w:val="000000"/>
          <w:sz w:val="28"/>
          <w:szCs w:val="28"/>
        </w:rPr>
        <w:t>н</w:t>
      </w:r>
      <w:r w:rsidRPr="00787A62">
        <w:rPr>
          <w:rFonts w:ascii="Times New Roman" w:hAnsi="Times New Roman"/>
          <w:color w:val="000000"/>
          <w:sz w:val="28"/>
          <w:szCs w:val="28"/>
        </w:rPr>
        <w:t>ного тока от условий его возбуждения, угла отражения от угла падения света;</w:t>
      </w:r>
    </w:p>
    <w:p w14:paraId="00A46520"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понимание смысла основных физических законов и умение применять их на практике: законы динамики Ньютона, закон вс</w:t>
      </w:r>
      <w:r w:rsidRPr="00787A62">
        <w:rPr>
          <w:rFonts w:ascii="Times New Roman" w:hAnsi="Times New Roman"/>
          <w:color w:val="000000"/>
          <w:sz w:val="28"/>
          <w:szCs w:val="28"/>
        </w:rPr>
        <w:t>е</w:t>
      </w:r>
      <w:r w:rsidRPr="00787A62">
        <w:rPr>
          <w:rFonts w:ascii="Times New Roman" w:hAnsi="Times New Roman"/>
          <w:color w:val="000000"/>
          <w:sz w:val="28"/>
          <w:szCs w:val="28"/>
        </w:rPr>
        <w:t xml:space="preserve">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787A62">
        <w:rPr>
          <w:rFonts w:ascii="Times New Roman" w:hAnsi="Times New Roman"/>
          <w:color w:val="000000"/>
          <w:sz w:val="28"/>
          <w:szCs w:val="28"/>
        </w:rPr>
        <w:t>Джоуля—Ленца</w:t>
      </w:r>
      <w:proofErr w:type="gramEnd"/>
      <w:r w:rsidRPr="00787A62">
        <w:rPr>
          <w:rFonts w:ascii="Times New Roman" w:hAnsi="Times New Roman"/>
          <w:color w:val="000000"/>
          <w:sz w:val="28"/>
          <w:szCs w:val="28"/>
        </w:rPr>
        <w:t>;</w:t>
      </w:r>
    </w:p>
    <w:p w14:paraId="3DC8278F"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понимание принципов действия машин, приборов и технических устройств, с которыми каждый человек постоянно встреч</w:t>
      </w:r>
      <w:r w:rsidRPr="00787A62">
        <w:rPr>
          <w:rFonts w:ascii="Times New Roman" w:hAnsi="Times New Roman"/>
          <w:color w:val="000000"/>
          <w:sz w:val="28"/>
          <w:szCs w:val="28"/>
        </w:rPr>
        <w:t>а</w:t>
      </w:r>
      <w:r w:rsidRPr="00787A62">
        <w:rPr>
          <w:rFonts w:ascii="Times New Roman" w:hAnsi="Times New Roman"/>
          <w:color w:val="000000"/>
          <w:sz w:val="28"/>
          <w:szCs w:val="28"/>
        </w:rPr>
        <w:t>ется в повседневной жизни, и способов обеспечения безопасности при их использовании;</w:t>
      </w:r>
    </w:p>
    <w:p w14:paraId="42A275DD"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овладение разнообразными способами выполнения расчетов для нахождения неизвестной величины в соответствии с услов</w:t>
      </w:r>
      <w:r w:rsidRPr="00787A62">
        <w:rPr>
          <w:rFonts w:ascii="Times New Roman" w:hAnsi="Times New Roman"/>
          <w:color w:val="000000"/>
          <w:sz w:val="28"/>
          <w:szCs w:val="28"/>
        </w:rPr>
        <w:t>и</w:t>
      </w:r>
      <w:r w:rsidRPr="00787A62">
        <w:rPr>
          <w:rFonts w:ascii="Times New Roman" w:hAnsi="Times New Roman"/>
          <w:color w:val="000000"/>
          <w:sz w:val="28"/>
          <w:szCs w:val="28"/>
        </w:rPr>
        <w:t>ями поставленной задачи на основании использования законов физики;</w:t>
      </w:r>
    </w:p>
    <w:p w14:paraId="6D906737" w14:textId="77777777" w:rsidR="0059038B" w:rsidRPr="00787A62" w:rsidRDefault="0059038B" w:rsidP="00787A62">
      <w:pPr>
        <w:pStyle w:val="af4"/>
        <w:rPr>
          <w:rFonts w:ascii="Times New Roman" w:hAnsi="Times New Roman"/>
          <w:color w:val="000000"/>
          <w:sz w:val="28"/>
          <w:szCs w:val="28"/>
        </w:rPr>
      </w:pPr>
      <w:r w:rsidRPr="00787A62">
        <w:rPr>
          <w:rFonts w:ascii="Times New Roman" w:hAnsi="Times New Roman"/>
          <w:color w:val="000000"/>
          <w:sz w:val="28"/>
          <w:szCs w:val="28"/>
        </w:rPr>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14:paraId="57D49134" w14:textId="77777777" w:rsidR="0059038B" w:rsidRPr="00787A62" w:rsidRDefault="0059038B" w:rsidP="00787A62">
      <w:pPr>
        <w:pStyle w:val="af4"/>
        <w:rPr>
          <w:rFonts w:ascii="Times New Roman" w:eastAsia="Calibri" w:hAnsi="Times New Roman"/>
          <w:sz w:val="28"/>
          <w:szCs w:val="28"/>
        </w:rPr>
      </w:pPr>
    </w:p>
    <w:p w14:paraId="19C498A3" w14:textId="3BC213B0" w:rsidR="0059038B" w:rsidRPr="006C609A" w:rsidRDefault="0059038B" w:rsidP="006C609A">
      <w:pPr>
        <w:pStyle w:val="af4"/>
        <w:jc w:val="center"/>
        <w:rPr>
          <w:rFonts w:ascii="Times New Roman" w:eastAsia="Calibri" w:hAnsi="Times New Roman"/>
          <w:b/>
          <w:bCs/>
          <w:sz w:val="28"/>
          <w:szCs w:val="28"/>
        </w:rPr>
      </w:pPr>
      <w:r w:rsidRPr="00F40BC6">
        <w:rPr>
          <w:rFonts w:ascii="Times New Roman" w:eastAsia="Calibri" w:hAnsi="Times New Roman"/>
          <w:b/>
          <w:bCs/>
          <w:sz w:val="28"/>
          <w:szCs w:val="28"/>
        </w:rPr>
        <w:t>СОДЕРЖАНИЕ КУРСА ФИЗИКИ 7 КЛАССА</w:t>
      </w:r>
    </w:p>
    <w:p w14:paraId="26206A87" w14:textId="77777777" w:rsidR="0059038B" w:rsidRPr="00F40BC6" w:rsidRDefault="0059038B" w:rsidP="00787A62">
      <w:pPr>
        <w:pStyle w:val="af4"/>
        <w:rPr>
          <w:rFonts w:ascii="Times New Roman" w:hAnsi="Times New Roman"/>
          <w:b/>
          <w:sz w:val="28"/>
          <w:szCs w:val="28"/>
          <w:u w:val="single"/>
          <w:lang w:bidi="he-IL"/>
        </w:rPr>
      </w:pPr>
      <w:r w:rsidRPr="00F40BC6">
        <w:rPr>
          <w:rFonts w:ascii="Times New Roman" w:hAnsi="Times New Roman"/>
          <w:b/>
          <w:sz w:val="28"/>
          <w:szCs w:val="28"/>
          <w:u w:val="single"/>
          <w:lang w:bidi="he-IL"/>
        </w:rPr>
        <w:t>Физика и физические методы изучения природы (4 ч)</w:t>
      </w:r>
    </w:p>
    <w:p w14:paraId="44A37131" w14:textId="6C378525" w:rsidR="0059038B" w:rsidRPr="00F40BC6" w:rsidRDefault="0059038B" w:rsidP="00787A62">
      <w:pPr>
        <w:pStyle w:val="af4"/>
        <w:rPr>
          <w:rFonts w:ascii="Times New Roman" w:hAnsi="Times New Roman"/>
          <w:sz w:val="28"/>
          <w:szCs w:val="28"/>
        </w:rPr>
      </w:pPr>
      <w:r w:rsidRPr="00787A62">
        <w:rPr>
          <w:rFonts w:ascii="Times New Roman" w:hAnsi="Times New Roman"/>
          <w:sz w:val="28"/>
          <w:szCs w:val="28"/>
        </w:rPr>
        <w:lastRenderedPageBreak/>
        <w:t>Физика — наука о природе. Наблюдение и описание физических явлений. Физические приборы. Физические величины и их измерение</w:t>
      </w:r>
      <w:r w:rsidRPr="00F40BC6">
        <w:rPr>
          <w:rFonts w:ascii="Times New Roman" w:hAnsi="Times New Roman"/>
          <w:sz w:val="28"/>
          <w:szCs w:val="28"/>
        </w:rPr>
        <w:t>. Погрешности измерений. Международная система единиц. Физический эксперимент и физическая теория. Физич</w:t>
      </w:r>
      <w:r w:rsidRPr="00F40BC6">
        <w:rPr>
          <w:rFonts w:ascii="Times New Roman" w:hAnsi="Times New Roman"/>
          <w:sz w:val="28"/>
          <w:szCs w:val="28"/>
        </w:rPr>
        <w:t>е</w:t>
      </w:r>
      <w:r w:rsidRPr="00F40BC6">
        <w:rPr>
          <w:rFonts w:ascii="Times New Roman" w:hAnsi="Times New Roman"/>
          <w:sz w:val="28"/>
          <w:szCs w:val="28"/>
        </w:rPr>
        <w:t>ские модели. Роль математики в развитии физики. Физика и техника. Физика и развитие представлений о материальном мире.</w:t>
      </w:r>
    </w:p>
    <w:p w14:paraId="4D3A4ED3" w14:textId="5D61EE23" w:rsidR="0059038B" w:rsidRPr="00F40BC6" w:rsidRDefault="0059038B" w:rsidP="00787A62">
      <w:pPr>
        <w:pStyle w:val="af4"/>
        <w:rPr>
          <w:rFonts w:ascii="Times New Roman" w:hAnsi="Times New Roman"/>
          <w:sz w:val="28"/>
          <w:szCs w:val="28"/>
        </w:rPr>
      </w:pPr>
      <w:r w:rsidRPr="00F40BC6">
        <w:rPr>
          <w:rFonts w:ascii="Times New Roman" w:hAnsi="Times New Roman"/>
          <w:b/>
          <w:sz w:val="28"/>
          <w:szCs w:val="28"/>
        </w:rPr>
        <w:t>Демонстрации</w:t>
      </w:r>
      <w:r w:rsidR="00F40BC6" w:rsidRPr="00F40BC6">
        <w:rPr>
          <w:rFonts w:ascii="Times New Roman" w:hAnsi="Times New Roman"/>
          <w:b/>
          <w:sz w:val="28"/>
          <w:szCs w:val="28"/>
        </w:rPr>
        <w:t>:</w:t>
      </w:r>
      <w:r w:rsidRPr="00F40BC6">
        <w:rPr>
          <w:rFonts w:ascii="Times New Roman" w:hAnsi="Times New Roman"/>
          <w:sz w:val="28"/>
          <w:szCs w:val="28"/>
        </w:rPr>
        <w:br/>
        <w:t>Примеры механических, тепловых, электрических, магнитных и световых явлений.</w:t>
      </w:r>
    </w:p>
    <w:p w14:paraId="50EECF51"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Физические приборы.</w:t>
      </w:r>
    </w:p>
    <w:p w14:paraId="74942805"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Свободное падение тел в трубке Ньютона.</w:t>
      </w:r>
    </w:p>
    <w:p w14:paraId="72D04099" w14:textId="2324F9A3" w:rsidR="0059038B" w:rsidRPr="00F40BC6" w:rsidRDefault="0059038B" w:rsidP="00787A62">
      <w:pPr>
        <w:pStyle w:val="af4"/>
        <w:rPr>
          <w:rFonts w:ascii="Times New Roman" w:hAnsi="Times New Roman"/>
          <w:b/>
          <w:bCs/>
          <w:sz w:val="28"/>
          <w:szCs w:val="28"/>
        </w:rPr>
      </w:pPr>
      <w:r w:rsidRPr="00F40BC6">
        <w:rPr>
          <w:rFonts w:ascii="Times New Roman" w:hAnsi="Times New Roman"/>
          <w:b/>
          <w:bCs/>
          <w:sz w:val="28"/>
          <w:szCs w:val="28"/>
        </w:rPr>
        <w:t>Фронтальные опыты</w:t>
      </w:r>
      <w:r w:rsidR="00F40BC6">
        <w:rPr>
          <w:rFonts w:ascii="Times New Roman" w:hAnsi="Times New Roman"/>
          <w:b/>
          <w:bCs/>
          <w:sz w:val="28"/>
          <w:szCs w:val="28"/>
        </w:rPr>
        <w:t>:</w:t>
      </w:r>
    </w:p>
    <w:p w14:paraId="3A4B264B"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Исследование свободного падения тел.</w:t>
      </w:r>
    </w:p>
    <w:p w14:paraId="7008D6B2"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Измерение длины.</w:t>
      </w:r>
    </w:p>
    <w:p w14:paraId="1E21677F"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Измерение объема жидкости и твердого тела.</w:t>
      </w:r>
    </w:p>
    <w:p w14:paraId="028C3E4B"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Измерение температуры.</w:t>
      </w:r>
    </w:p>
    <w:p w14:paraId="593E7DD7" w14:textId="5C899876" w:rsidR="0059038B" w:rsidRPr="00F40BC6" w:rsidRDefault="0059038B" w:rsidP="00787A62">
      <w:pPr>
        <w:pStyle w:val="af4"/>
        <w:rPr>
          <w:rFonts w:ascii="Times New Roman" w:hAnsi="Times New Roman"/>
          <w:b/>
          <w:sz w:val="28"/>
          <w:szCs w:val="28"/>
        </w:rPr>
      </w:pPr>
      <w:r w:rsidRPr="00F40BC6">
        <w:rPr>
          <w:rFonts w:ascii="Times New Roman" w:hAnsi="Times New Roman"/>
          <w:b/>
          <w:sz w:val="28"/>
          <w:szCs w:val="28"/>
        </w:rPr>
        <w:t>Лабораторные работы</w:t>
      </w:r>
      <w:r w:rsidR="00F40BC6">
        <w:rPr>
          <w:rFonts w:ascii="Times New Roman" w:hAnsi="Times New Roman"/>
          <w:b/>
          <w:sz w:val="28"/>
          <w:szCs w:val="28"/>
        </w:rPr>
        <w:t>:</w:t>
      </w:r>
      <w:r w:rsidRPr="00F40BC6">
        <w:rPr>
          <w:rFonts w:ascii="Times New Roman" w:hAnsi="Times New Roman"/>
          <w:b/>
          <w:sz w:val="28"/>
          <w:szCs w:val="28"/>
        </w:rPr>
        <w:t xml:space="preserve"> </w:t>
      </w:r>
    </w:p>
    <w:p w14:paraId="4D6E7C98"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Определение цены делен</w:t>
      </w:r>
      <w:bookmarkStart w:id="1" w:name="_ftnref1"/>
      <w:r w:rsidRPr="00787A62">
        <w:rPr>
          <w:rFonts w:ascii="Times New Roman" w:hAnsi="Times New Roman"/>
          <w:sz w:val="28"/>
          <w:szCs w:val="28"/>
        </w:rPr>
        <w:t>ия шкалы измерительного прибора.</w:t>
      </w:r>
    </w:p>
    <w:bookmarkEnd w:id="1"/>
    <w:p w14:paraId="22AEBBBF"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      </w:t>
      </w:r>
    </w:p>
    <w:p w14:paraId="246550C6" w14:textId="763A5291" w:rsidR="0059038B" w:rsidRPr="00F40BC6" w:rsidRDefault="0059038B" w:rsidP="00787A62">
      <w:pPr>
        <w:pStyle w:val="af4"/>
        <w:rPr>
          <w:rFonts w:ascii="Times New Roman" w:hAnsi="Times New Roman"/>
          <w:b/>
          <w:sz w:val="28"/>
          <w:szCs w:val="28"/>
          <w:u w:val="single"/>
          <w:lang w:bidi="he-IL"/>
        </w:rPr>
      </w:pPr>
      <w:r w:rsidRPr="00F40BC6">
        <w:rPr>
          <w:rFonts w:ascii="Times New Roman" w:hAnsi="Times New Roman"/>
          <w:b/>
          <w:sz w:val="28"/>
          <w:szCs w:val="28"/>
          <w:u w:val="single"/>
          <w:lang w:bidi="he-IL"/>
        </w:rPr>
        <w:t>Первоначальные сведения о строении вещества (6 ч)</w:t>
      </w:r>
    </w:p>
    <w:p w14:paraId="5DD89338"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lang w:bidi="he-IL"/>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r w:rsidRPr="00787A62">
        <w:rPr>
          <w:rFonts w:ascii="Times New Roman" w:hAnsi="Times New Roman"/>
          <w:sz w:val="28"/>
          <w:szCs w:val="28"/>
        </w:rPr>
        <w:t xml:space="preserve"> </w:t>
      </w:r>
    </w:p>
    <w:p w14:paraId="5894BCA2" w14:textId="2A868DE9" w:rsidR="0059038B" w:rsidRPr="00F40BC6" w:rsidRDefault="0059038B" w:rsidP="00787A62">
      <w:pPr>
        <w:pStyle w:val="af4"/>
        <w:rPr>
          <w:rFonts w:ascii="Times New Roman" w:hAnsi="Times New Roman"/>
          <w:b/>
          <w:sz w:val="28"/>
          <w:szCs w:val="28"/>
        </w:rPr>
      </w:pPr>
      <w:r w:rsidRPr="00F40BC6">
        <w:rPr>
          <w:rFonts w:ascii="Times New Roman" w:hAnsi="Times New Roman"/>
          <w:b/>
          <w:sz w:val="28"/>
          <w:szCs w:val="28"/>
        </w:rPr>
        <w:t>Демонстрации</w:t>
      </w:r>
      <w:r w:rsidR="00F40BC6">
        <w:rPr>
          <w:rFonts w:ascii="Times New Roman" w:hAnsi="Times New Roman"/>
          <w:b/>
          <w:sz w:val="28"/>
          <w:szCs w:val="28"/>
        </w:rPr>
        <w:t>:</w:t>
      </w:r>
    </w:p>
    <w:p w14:paraId="5D158544" w14:textId="77777777" w:rsidR="0059038B" w:rsidRPr="00787A62" w:rsidRDefault="0059038B" w:rsidP="00787A62">
      <w:pPr>
        <w:pStyle w:val="af4"/>
        <w:rPr>
          <w:rFonts w:ascii="Times New Roman" w:hAnsi="Times New Roman"/>
          <w:bCs/>
          <w:iCs/>
          <w:sz w:val="28"/>
          <w:szCs w:val="28"/>
        </w:rPr>
      </w:pPr>
      <w:r w:rsidRPr="00787A62">
        <w:rPr>
          <w:rFonts w:ascii="Times New Roman" w:hAnsi="Times New Roman"/>
          <w:bCs/>
          <w:iCs/>
          <w:sz w:val="28"/>
          <w:szCs w:val="28"/>
        </w:rPr>
        <w:t>Тепловое расширение металлического шара.</w:t>
      </w:r>
    </w:p>
    <w:p w14:paraId="1DA6698E" w14:textId="77777777" w:rsidR="0059038B" w:rsidRPr="00787A62" w:rsidRDefault="0059038B" w:rsidP="00787A62">
      <w:pPr>
        <w:pStyle w:val="af4"/>
        <w:rPr>
          <w:rFonts w:ascii="Times New Roman" w:hAnsi="Times New Roman"/>
          <w:bCs/>
          <w:iCs/>
          <w:sz w:val="28"/>
          <w:szCs w:val="28"/>
        </w:rPr>
      </w:pPr>
      <w:r w:rsidRPr="00787A62">
        <w:rPr>
          <w:rFonts w:ascii="Times New Roman" w:hAnsi="Times New Roman"/>
          <w:bCs/>
          <w:iCs/>
          <w:sz w:val="28"/>
          <w:szCs w:val="28"/>
        </w:rPr>
        <w:t>Изменение объема жидкости при нагревании.</w:t>
      </w:r>
    </w:p>
    <w:p w14:paraId="142C3CFD" w14:textId="77777777" w:rsidR="0059038B" w:rsidRPr="00787A62" w:rsidRDefault="0059038B" w:rsidP="00787A62">
      <w:pPr>
        <w:pStyle w:val="af4"/>
        <w:rPr>
          <w:rFonts w:ascii="Times New Roman" w:hAnsi="Times New Roman"/>
          <w:bCs/>
          <w:iCs/>
          <w:sz w:val="28"/>
          <w:szCs w:val="28"/>
        </w:rPr>
      </w:pPr>
      <w:r w:rsidRPr="00787A62">
        <w:rPr>
          <w:rFonts w:ascii="Times New Roman" w:hAnsi="Times New Roman"/>
          <w:bCs/>
          <w:iCs/>
          <w:sz w:val="28"/>
          <w:szCs w:val="28"/>
        </w:rPr>
        <w:t>Опыт, подтверждающий, что тела состоят из мельчайших частиц.</w:t>
      </w:r>
    </w:p>
    <w:p w14:paraId="002C6592" w14:textId="77777777" w:rsidR="0059038B" w:rsidRPr="00787A62" w:rsidRDefault="0059038B" w:rsidP="00787A62">
      <w:pPr>
        <w:pStyle w:val="af4"/>
        <w:rPr>
          <w:rFonts w:ascii="Times New Roman" w:hAnsi="Times New Roman"/>
          <w:bCs/>
          <w:iCs/>
          <w:sz w:val="28"/>
          <w:szCs w:val="28"/>
        </w:rPr>
      </w:pPr>
      <w:r w:rsidRPr="00787A62">
        <w:rPr>
          <w:rFonts w:ascii="Times New Roman" w:hAnsi="Times New Roman"/>
          <w:bCs/>
          <w:iCs/>
          <w:sz w:val="28"/>
          <w:szCs w:val="28"/>
        </w:rPr>
        <w:t>Модели молекул веществ.</w:t>
      </w:r>
    </w:p>
    <w:p w14:paraId="4241333C"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Модель хаотического движения молекул.</w:t>
      </w:r>
    </w:p>
    <w:p w14:paraId="5A574A2E"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Модель броуновского движения.</w:t>
      </w:r>
    </w:p>
    <w:p w14:paraId="61C5B694"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Диффузия в газах и жидкостях.</w:t>
      </w:r>
    </w:p>
    <w:p w14:paraId="78FA2CDF" w14:textId="06FEE18A"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Сцепление свинцовых цилиндров.</w:t>
      </w:r>
    </w:p>
    <w:p w14:paraId="30985070"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 xml:space="preserve">Явления смачивания и </w:t>
      </w:r>
      <w:proofErr w:type="spellStart"/>
      <w:r w:rsidRPr="00787A62">
        <w:rPr>
          <w:rFonts w:ascii="Times New Roman" w:hAnsi="Times New Roman"/>
          <w:sz w:val="28"/>
          <w:szCs w:val="28"/>
        </w:rPr>
        <w:t>несмачивания</w:t>
      </w:r>
      <w:proofErr w:type="spellEnd"/>
      <w:r w:rsidRPr="00787A62">
        <w:rPr>
          <w:rFonts w:ascii="Times New Roman" w:hAnsi="Times New Roman"/>
          <w:sz w:val="28"/>
          <w:szCs w:val="28"/>
        </w:rPr>
        <w:t>.</w:t>
      </w:r>
    </w:p>
    <w:p w14:paraId="5E52A20A"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Явление капиллярности.</w:t>
      </w:r>
    </w:p>
    <w:p w14:paraId="231F532B"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Сжимаемость газов.</w:t>
      </w:r>
    </w:p>
    <w:p w14:paraId="03C663EE" w14:textId="25AAD431" w:rsidR="0059038B" w:rsidRPr="00F40BC6" w:rsidRDefault="0059038B" w:rsidP="00787A62">
      <w:pPr>
        <w:pStyle w:val="af4"/>
        <w:rPr>
          <w:rFonts w:ascii="Times New Roman" w:hAnsi="Times New Roman"/>
          <w:b/>
          <w:bCs/>
          <w:iCs/>
          <w:sz w:val="28"/>
          <w:szCs w:val="28"/>
        </w:rPr>
      </w:pPr>
      <w:r w:rsidRPr="00F40BC6">
        <w:rPr>
          <w:rFonts w:ascii="Times New Roman" w:hAnsi="Times New Roman"/>
          <w:b/>
          <w:bCs/>
          <w:iCs/>
          <w:sz w:val="28"/>
          <w:szCs w:val="28"/>
        </w:rPr>
        <w:lastRenderedPageBreak/>
        <w:t>Фронтальные опыты</w:t>
      </w:r>
      <w:r w:rsidR="00F40BC6">
        <w:rPr>
          <w:rFonts w:ascii="Times New Roman" w:hAnsi="Times New Roman"/>
          <w:b/>
          <w:bCs/>
          <w:iCs/>
          <w:sz w:val="28"/>
          <w:szCs w:val="28"/>
        </w:rPr>
        <w:t>:</w:t>
      </w:r>
    </w:p>
    <w:p w14:paraId="6CF443A0"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скорости протекания диффузии от температуры.</w:t>
      </w:r>
    </w:p>
    <w:p w14:paraId="71D34ABB"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 xml:space="preserve">Наблюдение явлений смачивания и </w:t>
      </w:r>
      <w:proofErr w:type="spellStart"/>
      <w:r w:rsidRPr="00787A62">
        <w:rPr>
          <w:rFonts w:ascii="Times New Roman" w:hAnsi="Times New Roman"/>
          <w:sz w:val="28"/>
          <w:szCs w:val="28"/>
        </w:rPr>
        <w:t>несмачивания</w:t>
      </w:r>
      <w:proofErr w:type="spellEnd"/>
      <w:r w:rsidRPr="00787A62">
        <w:rPr>
          <w:rFonts w:ascii="Times New Roman" w:hAnsi="Times New Roman"/>
          <w:sz w:val="28"/>
          <w:szCs w:val="28"/>
        </w:rPr>
        <w:t>.</w:t>
      </w:r>
    </w:p>
    <w:p w14:paraId="51E6E0A4"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Наблюдение явления капиллярности.</w:t>
      </w:r>
    </w:p>
    <w:p w14:paraId="2144E565"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свойств жидкостей, газов и твердых тел.</w:t>
      </w:r>
    </w:p>
    <w:p w14:paraId="6B212A28"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Обнаружение воздуха в окружающем пространстве.</w:t>
      </w:r>
    </w:p>
    <w:p w14:paraId="35D57743" w14:textId="77777777" w:rsidR="00F40BC6"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объема газа от давления при постоянной температуре.</w:t>
      </w:r>
    </w:p>
    <w:p w14:paraId="2F9617A7" w14:textId="594D11B1" w:rsidR="0059038B" w:rsidRPr="00F40BC6" w:rsidRDefault="0059038B" w:rsidP="00787A62">
      <w:pPr>
        <w:pStyle w:val="af4"/>
        <w:rPr>
          <w:rFonts w:ascii="Times New Roman" w:hAnsi="Times New Roman"/>
          <w:sz w:val="28"/>
          <w:szCs w:val="28"/>
        </w:rPr>
      </w:pPr>
      <w:r w:rsidRPr="00F40BC6">
        <w:rPr>
          <w:rFonts w:ascii="Times New Roman" w:hAnsi="Times New Roman"/>
          <w:b/>
          <w:bCs/>
          <w:iCs/>
          <w:sz w:val="28"/>
          <w:szCs w:val="28"/>
        </w:rPr>
        <w:t>Лабораторные работы</w:t>
      </w:r>
      <w:r w:rsidR="00F40BC6">
        <w:rPr>
          <w:rFonts w:ascii="Times New Roman" w:hAnsi="Times New Roman"/>
          <w:b/>
          <w:bCs/>
          <w:iCs/>
          <w:sz w:val="28"/>
          <w:szCs w:val="28"/>
        </w:rPr>
        <w:t>:</w:t>
      </w:r>
    </w:p>
    <w:p w14:paraId="2C162614" w14:textId="77777777" w:rsidR="0059038B" w:rsidRPr="00F40BC6" w:rsidRDefault="0059038B" w:rsidP="00787A62">
      <w:pPr>
        <w:pStyle w:val="af4"/>
        <w:rPr>
          <w:rFonts w:ascii="Times New Roman" w:hAnsi="Times New Roman"/>
          <w:iCs/>
          <w:sz w:val="28"/>
          <w:szCs w:val="28"/>
          <w:lang w:bidi="he-IL"/>
        </w:rPr>
      </w:pPr>
      <w:r w:rsidRPr="00F40BC6">
        <w:rPr>
          <w:rFonts w:ascii="Times New Roman" w:hAnsi="Times New Roman"/>
          <w:iCs/>
          <w:sz w:val="28"/>
          <w:szCs w:val="28"/>
          <w:lang w:bidi="he-IL"/>
        </w:rPr>
        <w:t>2. Определение размеров малых тел.</w:t>
      </w:r>
    </w:p>
    <w:p w14:paraId="68BFA0E2" w14:textId="77777777" w:rsidR="0059038B" w:rsidRPr="00F40BC6" w:rsidRDefault="0059038B" w:rsidP="00787A62">
      <w:pPr>
        <w:pStyle w:val="af4"/>
        <w:rPr>
          <w:rFonts w:ascii="Times New Roman" w:hAnsi="Times New Roman"/>
          <w:bCs/>
          <w:iCs/>
          <w:sz w:val="28"/>
          <w:szCs w:val="28"/>
          <w:lang w:bidi="he-IL"/>
        </w:rPr>
      </w:pPr>
    </w:p>
    <w:p w14:paraId="1A8BF338" w14:textId="7CAC90A8" w:rsidR="0059038B" w:rsidRPr="00F40BC6" w:rsidRDefault="0059038B" w:rsidP="00787A62">
      <w:pPr>
        <w:pStyle w:val="af4"/>
        <w:rPr>
          <w:rFonts w:ascii="Times New Roman" w:hAnsi="Times New Roman"/>
          <w:b/>
          <w:iCs/>
          <w:sz w:val="28"/>
          <w:szCs w:val="28"/>
          <w:u w:val="single"/>
          <w:lang w:bidi="he-IL"/>
        </w:rPr>
      </w:pPr>
      <w:r w:rsidRPr="00F40BC6">
        <w:rPr>
          <w:rFonts w:ascii="Times New Roman" w:hAnsi="Times New Roman"/>
          <w:b/>
          <w:iCs/>
          <w:sz w:val="28"/>
          <w:szCs w:val="28"/>
          <w:u w:val="single"/>
          <w:lang w:bidi="he-IL"/>
        </w:rPr>
        <w:t>Движение и взаимодействие тел (21 ч)</w:t>
      </w:r>
    </w:p>
    <w:p w14:paraId="05FE5B27" w14:textId="77777777" w:rsidR="0059038B" w:rsidRPr="00F40BC6" w:rsidRDefault="0059038B" w:rsidP="00787A62">
      <w:pPr>
        <w:pStyle w:val="af4"/>
        <w:rPr>
          <w:rFonts w:ascii="Times New Roman" w:hAnsi="Times New Roman"/>
          <w:iCs/>
          <w:sz w:val="28"/>
          <w:szCs w:val="28"/>
        </w:rPr>
      </w:pPr>
      <w:r w:rsidRPr="00F40BC6">
        <w:rPr>
          <w:rFonts w:ascii="Times New Roman" w:hAnsi="Times New Roman"/>
          <w:iCs/>
          <w:sz w:val="28"/>
          <w:szCs w:val="28"/>
        </w:rPr>
        <w:t>Механическое движение. Относительность движения. Система отсчета. Траектория. Путь. Прямолинейное равномерное дв</w:t>
      </w:r>
      <w:r w:rsidRPr="00F40BC6">
        <w:rPr>
          <w:rFonts w:ascii="Times New Roman" w:hAnsi="Times New Roman"/>
          <w:iCs/>
          <w:sz w:val="28"/>
          <w:szCs w:val="28"/>
        </w:rPr>
        <w:t>и</w:t>
      </w:r>
      <w:r w:rsidRPr="00F40BC6">
        <w:rPr>
          <w:rFonts w:ascii="Times New Roman" w:hAnsi="Times New Roman"/>
          <w:iCs/>
          <w:sz w:val="28"/>
          <w:szCs w:val="28"/>
        </w:rPr>
        <w:t>жение. Скорость равномерного прямолинейного движения. Методы измерения расстояния, времени и скорости. Неравномерное движение. Графики зависимости пути и скорости от времени.</w:t>
      </w:r>
    </w:p>
    <w:p w14:paraId="09FB964D" w14:textId="77777777" w:rsidR="0059038B" w:rsidRPr="00F40BC6" w:rsidRDefault="0059038B" w:rsidP="00787A62">
      <w:pPr>
        <w:pStyle w:val="af4"/>
        <w:rPr>
          <w:rFonts w:ascii="Times New Roman" w:hAnsi="Times New Roman"/>
          <w:iCs/>
          <w:sz w:val="28"/>
          <w:szCs w:val="28"/>
          <w:lang w:bidi="he-IL"/>
        </w:rPr>
      </w:pPr>
      <w:r w:rsidRPr="00F40BC6">
        <w:rPr>
          <w:rFonts w:ascii="Times New Roman" w:hAnsi="Times New Roman"/>
          <w:iCs/>
          <w:sz w:val="28"/>
          <w:szCs w:val="28"/>
        </w:rPr>
        <w:t xml:space="preserve"> Явление инерции. </w:t>
      </w:r>
      <w:r w:rsidRPr="00F40BC6">
        <w:rPr>
          <w:rFonts w:ascii="Times New Roman" w:hAnsi="Times New Roman"/>
          <w:iCs/>
          <w:sz w:val="28"/>
          <w:szCs w:val="28"/>
          <w:lang w:bidi="he-IL"/>
        </w:rPr>
        <w:t xml:space="preserve">Инертность тел. </w:t>
      </w:r>
      <w:r w:rsidRPr="00F40BC6">
        <w:rPr>
          <w:rFonts w:ascii="Times New Roman" w:hAnsi="Times New Roman"/>
          <w:iCs/>
          <w:sz w:val="28"/>
          <w:szCs w:val="28"/>
        </w:rPr>
        <w:t>Масса тела. Плотность вещества. Методы измерения массы и плотности. Взаимодействие тел. Сила. Правило сложения сил.  Сила упругости.</w:t>
      </w:r>
      <w:r w:rsidRPr="00F40BC6">
        <w:rPr>
          <w:rFonts w:ascii="Times New Roman" w:hAnsi="Times New Roman"/>
          <w:iCs/>
          <w:sz w:val="28"/>
          <w:szCs w:val="28"/>
          <w:lang w:bidi="he-IL"/>
        </w:rPr>
        <w:t xml:space="preserve"> Закон Гука. Вес тела. Связь между силой тяжести и массой тела.</w:t>
      </w:r>
      <w:r w:rsidRPr="00F40BC6">
        <w:rPr>
          <w:rFonts w:ascii="Times New Roman" w:hAnsi="Times New Roman"/>
          <w:iCs/>
          <w:sz w:val="28"/>
          <w:szCs w:val="28"/>
        </w:rPr>
        <w:t xml:space="preserve"> Сила т</w:t>
      </w:r>
      <w:r w:rsidRPr="00F40BC6">
        <w:rPr>
          <w:rFonts w:ascii="Times New Roman" w:hAnsi="Times New Roman"/>
          <w:iCs/>
          <w:sz w:val="28"/>
          <w:szCs w:val="28"/>
        </w:rPr>
        <w:t>я</w:t>
      </w:r>
      <w:r w:rsidRPr="00F40BC6">
        <w:rPr>
          <w:rFonts w:ascii="Times New Roman" w:hAnsi="Times New Roman"/>
          <w:iCs/>
          <w:sz w:val="28"/>
          <w:szCs w:val="28"/>
        </w:rPr>
        <w:t xml:space="preserve">жести. </w:t>
      </w:r>
      <w:r w:rsidRPr="00F40BC6">
        <w:rPr>
          <w:rFonts w:ascii="Times New Roman" w:hAnsi="Times New Roman"/>
          <w:iCs/>
          <w:sz w:val="28"/>
          <w:szCs w:val="28"/>
          <w:lang w:bidi="he-IL"/>
        </w:rPr>
        <w:t xml:space="preserve"> Сила тяжести на других планетах. </w:t>
      </w:r>
      <w:r w:rsidRPr="00F40BC6">
        <w:rPr>
          <w:rFonts w:ascii="Times New Roman" w:hAnsi="Times New Roman"/>
          <w:iCs/>
          <w:sz w:val="28"/>
          <w:szCs w:val="28"/>
        </w:rPr>
        <w:t xml:space="preserve">Методы измерения силы. </w:t>
      </w:r>
      <w:r w:rsidRPr="00F40BC6">
        <w:rPr>
          <w:rFonts w:ascii="Times New Roman" w:hAnsi="Times New Roman"/>
          <w:iCs/>
          <w:sz w:val="28"/>
          <w:szCs w:val="28"/>
          <w:lang w:bidi="he-IL"/>
        </w:rPr>
        <w:t>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14:paraId="13C1C51E" w14:textId="6CEF2BD2" w:rsidR="0059038B" w:rsidRPr="00787A62" w:rsidRDefault="0059038B" w:rsidP="00787A62">
      <w:pPr>
        <w:pStyle w:val="af4"/>
        <w:rPr>
          <w:rFonts w:ascii="Times New Roman" w:hAnsi="Times New Roman"/>
          <w:sz w:val="28"/>
          <w:szCs w:val="28"/>
          <w:lang w:bidi="he-IL"/>
        </w:rPr>
      </w:pPr>
      <w:r w:rsidRPr="00F40BC6">
        <w:rPr>
          <w:rFonts w:ascii="Times New Roman" w:hAnsi="Times New Roman"/>
          <w:b/>
          <w:iCs/>
          <w:sz w:val="28"/>
          <w:szCs w:val="28"/>
        </w:rPr>
        <w:t>Демонстрации</w:t>
      </w:r>
      <w:r w:rsidR="00F40BC6" w:rsidRPr="00F40BC6">
        <w:rPr>
          <w:rFonts w:ascii="Times New Roman" w:hAnsi="Times New Roman"/>
          <w:b/>
          <w:iCs/>
          <w:sz w:val="28"/>
          <w:szCs w:val="28"/>
        </w:rPr>
        <w:t>:</w:t>
      </w:r>
      <w:r w:rsidRPr="00F40BC6">
        <w:rPr>
          <w:rFonts w:ascii="Times New Roman" w:hAnsi="Times New Roman"/>
          <w:iCs/>
          <w:sz w:val="28"/>
          <w:szCs w:val="28"/>
        </w:rPr>
        <w:br/>
      </w:r>
      <w:r w:rsidRPr="00787A62">
        <w:rPr>
          <w:rFonts w:ascii="Times New Roman" w:hAnsi="Times New Roman"/>
          <w:sz w:val="28"/>
          <w:szCs w:val="28"/>
        </w:rPr>
        <w:t>Равномерное и неравномерное прямолинейное движение.</w:t>
      </w:r>
    </w:p>
    <w:p w14:paraId="0BB3CBC5"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Относительность движения.</w:t>
      </w:r>
    </w:p>
    <w:p w14:paraId="0B9CFD11"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Явление инерции.</w:t>
      </w:r>
    </w:p>
    <w:p w14:paraId="20A52701"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Взаимодействие тел.</w:t>
      </w:r>
    </w:p>
    <w:p w14:paraId="7AD6232F"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Взвешивание тел.</w:t>
      </w:r>
    </w:p>
    <w:p w14:paraId="0410A968"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Признаки действия силы.</w:t>
      </w:r>
    </w:p>
    <w:p w14:paraId="0E3F9A7B"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Виды деформации.</w:t>
      </w:r>
    </w:p>
    <w:p w14:paraId="39160DCB"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Сила тяжести.</w:t>
      </w:r>
    </w:p>
    <w:p w14:paraId="1E1BE590"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Движение тел под действием силы тяжести.</w:t>
      </w:r>
    </w:p>
    <w:p w14:paraId="2F427D5C"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Сила упругости.</w:t>
      </w:r>
    </w:p>
    <w:p w14:paraId="24D0072B" w14:textId="77777777" w:rsidR="0059038B" w:rsidRPr="00787A62" w:rsidRDefault="0059038B" w:rsidP="00787A62">
      <w:pPr>
        <w:pStyle w:val="af4"/>
        <w:rPr>
          <w:rFonts w:ascii="Times New Roman" w:eastAsia="Calibri" w:hAnsi="Times New Roman"/>
          <w:color w:val="000000"/>
          <w:sz w:val="28"/>
          <w:szCs w:val="28"/>
        </w:rPr>
      </w:pPr>
      <w:r w:rsidRPr="00787A62">
        <w:rPr>
          <w:rFonts w:ascii="Times New Roman" w:eastAsia="Calibri" w:hAnsi="Times New Roman"/>
          <w:color w:val="000000"/>
          <w:sz w:val="28"/>
          <w:szCs w:val="28"/>
        </w:rPr>
        <w:t xml:space="preserve">Невесомость. </w:t>
      </w:r>
    </w:p>
    <w:p w14:paraId="5BAFC0CE"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Сложение сил.</w:t>
      </w:r>
    </w:p>
    <w:p w14:paraId="008483EB"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Сила трения.</w:t>
      </w:r>
    </w:p>
    <w:p w14:paraId="76C5831E" w14:textId="3CBCCF89" w:rsidR="0059038B" w:rsidRPr="00F40BC6" w:rsidRDefault="0059038B" w:rsidP="00787A62">
      <w:pPr>
        <w:pStyle w:val="af4"/>
        <w:rPr>
          <w:rFonts w:ascii="Times New Roman" w:hAnsi="Times New Roman"/>
          <w:b/>
          <w:bCs/>
          <w:iCs/>
          <w:sz w:val="28"/>
          <w:szCs w:val="28"/>
        </w:rPr>
      </w:pPr>
      <w:r w:rsidRPr="00F40BC6">
        <w:rPr>
          <w:rFonts w:ascii="Times New Roman" w:hAnsi="Times New Roman"/>
          <w:b/>
          <w:bCs/>
          <w:iCs/>
          <w:sz w:val="28"/>
          <w:szCs w:val="28"/>
        </w:rPr>
        <w:lastRenderedPageBreak/>
        <w:t>Фронтальные опыты</w:t>
      </w:r>
      <w:r w:rsidR="00F40BC6">
        <w:rPr>
          <w:rFonts w:ascii="Times New Roman" w:hAnsi="Times New Roman"/>
          <w:b/>
          <w:bCs/>
          <w:iCs/>
          <w:sz w:val="28"/>
          <w:szCs w:val="28"/>
        </w:rPr>
        <w:t>:</w:t>
      </w:r>
    </w:p>
    <w:p w14:paraId="1244114F"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Измерение скорости равномерного движения.</w:t>
      </w:r>
    </w:p>
    <w:p w14:paraId="5858C902"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пути от времени при равномерном движении.</w:t>
      </w:r>
    </w:p>
    <w:p w14:paraId="61242C3D"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Измерение массы.</w:t>
      </w:r>
    </w:p>
    <w:p w14:paraId="43C20A2F"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Измерение плотности.</w:t>
      </w:r>
    </w:p>
    <w:p w14:paraId="060D87BE"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Измерение силы динамометром.</w:t>
      </w:r>
    </w:p>
    <w:p w14:paraId="501D2F42"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Сложение сил, направленных вдоль одной прямой.</w:t>
      </w:r>
    </w:p>
    <w:p w14:paraId="0AAAC967"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силы тяжести от массы тела.</w:t>
      </w:r>
    </w:p>
    <w:p w14:paraId="54FD2066"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силы упругости от удлинения пружины. Измерение жесткости пружины.</w:t>
      </w:r>
    </w:p>
    <w:p w14:paraId="0DD0DACD"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силы трения скольжения. Измерение коэффициента трения скольжения.</w:t>
      </w:r>
    </w:p>
    <w:p w14:paraId="1A3996CC" w14:textId="63059F88" w:rsidR="0059038B" w:rsidRPr="00F40BC6" w:rsidRDefault="0059038B" w:rsidP="00787A62">
      <w:pPr>
        <w:pStyle w:val="af4"/>
        <w:rPr>
          <w:rFonts w:ascii="Times New Roman" w:hAnsi="Times New Roman"/>
          <w:b/>
          <w:sz w:val="28"/>
          <w:szCs w:val="28"/>
        </w:rPr>
      </w:pPr>
      <w:r w:rsidRPr="00F40BC6">
        <w:rPr>
          <w:rFonts w:ascii="Times New Roman" w:hAnsi="Times New Roman"/>
          <w:b/>
          <w:sz w:val="28"/>
          <w:szCs w:val="28"/>
        </w:rPr>
        <w:t>Лабораторные работы и опыты</w:t>
      </w:r>
      <w:r w:rsidR="00F40BC6">
        <w:rPr>
          <w:rFonts w:ascii="Times New Roman" w:hAnsi="Times New Roman"/>
          <w:b/>
          <w:sz w:val="28"/>
          <w:szCs w:val="28"/>
        </w:rPr>
        <w:t>:</w:t>
      </w:r>
    </w:p>
    <w:p w14:paraId="2E5AE2C2" w14:textId="77777777" w:rsidR="0059038B" w:rsidRPr="00787A62" w:rsidRDefault="0059038B" w:rsidP="00787A62">
      <w:pPr>
        <w:pStyle w:val="af4"/>
        <w:rPr>
          <w:rFonts w:ascii="Times New Roman" w:hAnsi="Times New Roman"/>
          <w:sz w:val="28"/>
          <w:szCs w:val="28"/>
          <w:lang w:bidi="he-IL"/>
        </w:rPr>
      </w:pPr>
      <w:r w:rsidRPr="00787A62">
        <w:rPr>
          <w:rFonts w:ascii="Times New Roman" w:hAnsi="Times New Roman"/>
          <w:sz w:val="28"/>
          <w:szCs w:val="28"/>
          <w:lang w:bidi="he-IL"/>
        </w:rPr>
        <w:t>3. Измерение массы тела на рычажных весах.</w:t>
      </w:r>
    </w:p>
    <w:p w14:paraId="6FB9ED5D" w14:textId="77777777" w:rsidR="0059038B" w:rsidRPr="00787A62" w:rsidRDefault="0059038B" w:rsidP="00787A62">
      <w:pPr>
        <w:pStyle w:val="af4"/>
        <w:rPr>
          <w:rFonts w:ascii="Times New Roman" w:hAnsi="Times New Roman"/>
          <w:sz w:val="28"/>
          <w:szCs w:val="28"/>
          <w:lang w:bidi="he-IL"/>
        </w:rPr>
      </w:pPr>
      <w:r w:rsidRPr="00787A62">
        <w:rPr>
          <w:rFonts w:ascii="Times New Roman" w:hAnsi="Times New Roman"/>
          <w:sz w:val="28"/>
          <w:szCs w:val="28"/>
          <w:lang w:bidi="he-IL"/>
        </w:rPr>
        <w:t>4. Измерение объема тела.</w:t>
      </w:r>
    </w:p>
    <w:p w14:paraId="4AD3EE2A" w14:textId="77777777" w:rsidR="0059038B" w:rsidRPr="00787A62" w:rsidRDefault="0059038B" w:rsidP="00787A62">
      <w:pPr>
        <w:pStyle w:val="af4"/>
        <w:rPr>
          <w:rFonts w:ascii="Times New Roman" w:hAnsi="Times New Roman"/>
          <w:sz w:val="28"/>
          <w:szCs w:val="28"/>
          <w:lang w:bidi="he-IL"/>
        </w:rPr>
      </w:pPr>
      <w:r w:rsidRPr="00787A62">
        <w:rPr>
          <w:rFonts w:ascii="Times New Roman" w:hAnsi="Times New Roman"/>
          <w:sz w:val="28"/>
          <w:szCs w:val="28"/>
          <w:lang w:bidi="he-IL"/>
        </w:rPr>
        <w:t>5. Определение плотности твердого тела.</w:t>
      </w:r>
    </w:p>
    <w:p w14:paraId="3F6491F5" w14:textId="77777777" w:rsidR="0059038B" w:rsidRPr="00787A62" w:rsidRDefault="0059038B" w:rsidP="00787A62">
      <w:pPr>
        <w:pStyle w:val="af4"/>
        <w:rPr>
          <w:rFonts w:ascii="Times New Roman" w:hAnsi="Times New Roman"/>
          <w:sz w:val="28"/>
          <w:szCs w:val="28"/>
          <w:lang w:bidi="he-IL"/>
        </w:rPr>
      </w:pPr>
      <w:r w:rsidRPr="00787A62">
        <w:rPr>
          <w:rFonts w:ascii="Times New Roman" w:hAnsi="Times New Roman"/>
          <w:sz w:val="28"/>
          <w:szCs w:val="28"/>
          <w:lang w:bidi="he-IL"/>
        </w:rPr>
        <w:t>6. Градирование пружины и измерение сил динамометром.</w:t>
      </w:r>
    </w:p>
    <w:p w14:paraId="10402F89" w14:textId="77777777" w:rsidR="0059038B" w:rsidRPr="00787A62" w:rsidRDefault="0059038B" w:rsidP="00787A62">
      <w:pPr>
        <w:pStyle w:val="af4"/>
        <w:rPr>
          <w:rFonts w:ascii="Times New Roman" w:hAnsi="Times New Roman"/>
          <w:sz w:val="28"/>
          <w:szCs w:val="28"/>
          <w:lang w:bidi="he-IL"/>
        </w:rPr>
      </w:pPr>
      <w:r w:rsidRPr="00787A62">
        <w:rPr>
          <w:rFonts w:ascii="Times New Roman" w:hAnsi="Times New Roman"/>
          <w:sz w:val="28"/>
          <w:szCs w:val="28"/>
          <w:lang w:bidi="he-IL"/>
        </w:rPr>
        <w:t>7. Измерение силы трения с помощью динамометра.</w:t>
      </w:r>
    </w:p>
    <w:p w14:paraId="096C51D8" w14:textId="77777777" w:rsidR="0059038B" w:rsidRPr="00787A62" w:rsidRDefault="0059038B" w:rsidP="00787A62">
      <w:pPr>
        <w:pStyle w:val="af4"/>
        <w:rPr>
          <w:rFonts w:ascii="Times New Roman" w:hAnsi="Times New Roman"/>
          <w:bCs/>
          <w:i/>
          <w:iCs/>
          <w:sz w:val="28"/>
          <w:szCs w:val="28"/>
          <w:lang w:bidi="he-IL"/>
        </w:rPr>
      </w:pPr>
    </w:p>
    <w:p w14:paraId="1B8C925A" w14:textId="69C60E47" w:rsidR="0059038B" w:rsidRPr="00F40BC6" w:rsidRDefault="0059038B" w:rsidP="00787A62">
      <w:pPr>
        <w:pStyle w:val="af4"/>
        <w:rPr>
          <w:rFonts w:ascii="Times New Roman" w:hAnsi="Times New Roman"/>
          <w:b/>
          <w:sz w:val="28"/>
          <w:szCs w:val="28"/>
          <w:lang w:bidi="he-IL"/>
        </w:rPr>
      </w:pPr>
      <w:r w:rsidRPr="00F40BC6">
        <w:rPr>
          <w:rFonts w:ascii="Times New Roman" w:hAnsi="Times New Roman"/>
          <w:b/>
          <w:sz w:val="28"/>
          <w:szCs w:val="28"/>
          <w:lang w:bidi="he-IL"/>
        </w:rPr>
        <w:t>Давление твердых тел, жидкостей и газов (21 ч)</w:t>
      </w:r>
    </w:p>
    <w:p w14:paraId="7AD75A16" w14:textId="77777777" w:rsidR="0059038B" w:rsidRPr="00787A62" w:rsidRDefault="0059038B" w:rsidP="00787A62">
      <w:pPr>
        <w:pStyle w:val="af4"/>
        <w:rPr>
          <w:rFonts w:ascii="Times New Roman" w:hAnsi="Times New Roman"/>
          <w:sz w:val="28"/>
          <w:szCs w:val="28"/>
          <w:lang w:bidi="he-IL"/>
        </w:rPr>
      </w:pPr>
      <w:r w:rsidRPr="00787A62">
        <w:rPr>
          <w:rFonts w:ascii="Times New Roman" w:hAnsi="Times New Roman"/>
          <w:sz w:val="28"/>
          <w:szCs w:val="28"/>
          <w:lang w:bidi="he-IL"/>
        </w:rPr>
        <w:t>Давление. Давление твердых тел. Давление газа. Объяснение давления газа на основе молекулярно-кинетических представл</w:t>
      </w:r>
      <w:r w:rsidRPr="00787A62">
        <w:rPr>
          <w:rFonts w:ascii="Times New Roman" w:hAnsi="Times New Roman"/>
          <w:sz w:val="28"/>
          <w:szCs w:val="28"/>
          <w:lang w:bidi="he-IL"/>
        </w:rPr>
        <w:t>е</w:t>
      </w:r>
      <w:r w:rsidRPr="00787A62">
        <w:rPr>
          <w:rFonts w:ascii="Times New Roman" w:hAnsi="Times New Roman"/>
          <w:sz w:val="28"/>
          <w:szCs w:val="28"/>
          <w:lang w:bidi="he-IL"/>
        </w:rPr>
        <w:t>ний. Передача давления газами и жидкостями. Закон Паскаля. Сообщающиеся сосуды. Атмосферное давление. Методы изм</w:t>
      </w:r>
      <w:r w:rsidRPr="00787A62">
        <w:rPr>
          <w:rFonts w:ascii="Times New Roman" w:hAnsi="Times New Roman"/>
          <w:sz w:val="28"/>
          <w:szCs w:val="28"/>
          <w:lang w:bidi="he-IL"/>
        </w:rPr>
        <w:t>е</w:t>
      </w:r>
      <w:r w:rsidRPr="00787A62">
        <w:rPr>
          <w:rFonts w:ascii="Times New Roman" w:hAnsi="Times New Roman"/>
          <w:sz w:val="28"/>
          <w:szCs w:val="28"/>
          <w:lang w:bidi="he-IL"/>
        </w:rPr>
        <w:t>рения атмосферного давления. Барометр, манометр, поршневой жидкостный насос. Закон Архимеда. Условия плавания тел. Воздухоплавание.</w:t>
      </w:r>
    </w:p>
    <w:p w14:paraId="32A80491" w14:textId="6E1EACE1" w:rsidR="0059038B" w:rsidRPr="00F40BC6" w:rsidRDefault="0059038B" w:rsidP="00787A62">
      <w:pPr>
        <w:pStyle w:val="af4"/>
        <w:rPr>
          <w:rFonts w:ascii="Times New Roman" w:hAnsi="Times New Roman"/>
          <w:b/>
          <w:sz w:val="28"/>
          <w:szCs w:val="28"/>
        </w:rPr>
      </w:pPr>
      <w:r w:rsidRPr="00F40BC6">
        <w:rPr>
          <w:rFonts w:ascii="Times New Roman" w:hAnsi="Times New Roman"/>
          <w:b/>
          <w:sz w:val="28"/>
          <w:szCs w:val="28"/>
        </w:rPr>
        <w:t>Демонстрации</w:t>
      </w:r>
      <w:r w:rsidR="00F40BC6">
        <w:rPr>
          <w:rFonts w:ascii="Times New Roman" w:hAnsi="Times New Roman"/>
          <w:b/>
          <w:sz w:val="28"/>
          <w:szCs w:val="28"/>
        </w:rPr>
        <w:t>:</w:t>
      </w:r>
    </w:p>
    <w:p w14:paraId="72C3EAD7"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Зависимость давления твердого тела на опору от действующей силы и площади опоры.</w:t>
      </w:r>
    </w:p>
    <w:p w14:paraId="611534D6"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Опыт, демонстрирующий, что давление газа одинаково по всем направлениям</w:t>
      </w:r>
    </w:p>
    <w:p w14:paraId="0598E3F7" w14:textId="29DB33F1"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Закон Паскаля.</w:t>
      </w:r>
    </w:p>
    <w:p w14:paraId="556E35A0"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Обнаружение давления внутри жидкости.</w:t>
      </w:r>
    </w:p>
    <w:p w14:paraId="000C0C20" w14:textId="5964764C"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давления внутри жидкости на одном и том же уровне.</w:t>
      </w:r>
    </w:p>
    <w:p w14:paraId="6939E8A9"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Гидростатический парадокс.</w:t>
      </w:r>
    </w:p>
    <w:p w14:paraId="6D9F8EB5"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Закон сообщающихся сосудов для однородной и неоднородной жидкости.</w:t>
      </w:r>
    </w:p>
    <w:p w14:paraId="1D32B223"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Взвешивание воздуха.</w:t>
      </w:r>
    </w:p>
    <w:p w14:paraId="3CE8B046"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Обнаружение атмосферного давления.</w:t>
      </w:r>
    </w:p>
    <w:p w14:paraId="45BF32D0"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lastRenderedPageBreak/>
        <w:t>Измерение атмосферного давления барометром-анероидом.</w:t>
      </w:r>
    </w:p>
    <w:p w14:paraId="530D370B"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 xml:space="preserve">Опыт с </w:t>
      </w:r>
      <w:proofErr w:type="spellStart"/>
      <w:r w:rsidRPr="00787A62">
        <w:rPr>
          <w:rFonts w:ascii="Times New Roman" w:hAnsi="Times New Roman"/>
          <w:sz w:val="28"/>
          <w:szCs w:val="28"/>
        </w:rPr>
        <w:t>Магдебургскими</w:t>
      </w:r>
      <w:proofErr w:type="spellEnd"/>
      <w:r w:rsidRPr="00787A62">
        <w:rPr>
          <w:rFonts w:ascii="Times New Roman" w:hAnsi="Times New Roman"/>
          <w:sz w:val="28"/>
          <w:szCs w:val="28"/>
        </w:rPr>
        <w:t xml:space="preserve"> полушариями.</w:t>
      </w:r>
    </w:p>
    <w:p w14:paraId="3D0586E6"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Обнаружение атмосферного давления.</w:t>
      </w:r>
    </w:p>
    <w:p w14:paraId="18150098"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Измерение атмосферного давления барометром-анероидом.</w:t>
      </w:r>
    </w:p>
    <w:p w14:paraId="78C4954A"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Обнаружение атмосферного давления.</w:t>
      </w:r>
    </w:p>
    <w:p w14:paraId="28A0426D"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Измерение атмосферного давления барометром-анероидом.</w:t>
      </w:r>
    </w:p>
    <w:p w14:paraId="272123E5"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Манометры.</w:t>
      </w:r>
    </w:p>
    <w:p w14:paraId="3D6AC8EE" w14:textId="7E1B21F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Гидравлический пресс.</w:t>
      </w:r>
    </w:p>
    <w:p w14:paraId="44AB29E7"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Обнаружение силы, выталкивающей тело из газа.</w:t>
      </w:r>
    </w:p>
    <w:p w14:paraId="75735BC8"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Закон Архимеда.</w:t>
      </w:r>
    </w:p>
    <w:p w14:paraId="6594F1D4"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Погружение в жидкости тел разной плотности.</w:t>
      </w:r>
    </w:p>
    <w:p w14:paraId="1E0E3AB1" w14:textId="4B74E796" w:rsidR="0059038B" w:rsidRPr="00F40BC6" w:rsidRDefault="0059038B" w:rsidP="00787A62">
      <w:pPr>
        <w:pStyle w:val="af4"/>
        <w:rPr>
          <w:rFonts w:ascii="Times New Roman" w:hAnsi="Times New Roman"/>
          <w:b/>
          <w:bCs/>
          <w:iCs/>
          <w:sz w:val="28"/>
          <w:szCs w:val="28"/>
        </w:rPr>
      </w:pPr>
      <w:r w:rsidRPr="00F40BC6">
        <w:rPr>
          <w:rFonts w:ascii="Times New Roman" w:hAnsi="Times New Roman"/>
          <w:b/>
          <w:bCs/>
          <w:iCs/>
          <w:sz w:val="28"/>
          <w:szCs w:val="28"/>
        </w:rPr>
        <w:t>Фронтальные опыты</w:t>
      </w:r>
      <w:r w:rsidR="00F40BC6">
        <w:rPr>
          <w:rFonts w:ascii="Times New Roman" w:hAnsi="Times New Roman"/>
          <w:b/>
          <w:bCs/>
          <w:iCs/>
          <w:sz w:val="28"/>
          <w:szCs w:val="28"/>
        </w:rPr>
        <w:t>:</w:t>
      </w:r>
    </w:p>
    <w:p w14:paraId="22EE68A0"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давления твердого тела на опору от действующей силы и площади опоры.</w:t>
      </w:r>
    </w:p>
    <w:p w14:paraId="2F30912D"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давления газа от объема при неизменной температуре.</w:t>
      </w:r>
    </w:p>
    <w:p w14:paraId="753E3706"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давления газа от температуры при неизменном объеме.</w:t>
      </w:r>
    </w:p>
    <w:p w14:paraId="6ED1CC8D" w14:textId="5EE5398F"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давления жидкости от высоты уровня ее столба.</w:t>
      </w:r>
    </w:p>
    <w:p w14:paraId="01A1224E" w14:textId="1ADE1B83"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давления жидкости от ее плотности.</w:t>
      </w:r>
    </w:p>
    <w:p w14:paraId="1DADBF2A" w14:textId="55D22E08"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зависимости давления внутри жидкости от глубины погружения.</w:t>
      </w:r>
    </w:p>
    <w:p w14:paraId="2D8B63E9"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Закон сообщающихся сосудов для однородной жидкости.</w:t>
      </w:r>
    </w:p>
    <w:p w14:paraId="5784A2B8"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Обнаружение атмосферного давления.</w:t>
      </w:r>
    </w:p>
    <w:p w14:paraId="16635077"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Измерение атмосферного давления барометром-анероидом.</w:t>
      </w:r>
    </w:p>
    <w:p w14:paraId="7B129854"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Измерение давления жидкости манометром.</w:t>
      </w:r>
    </w:p>
    <w:p w14:paraId="136ACA13"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Обнаружение силы, выталкивающей тело из жидкости.</w:t>
      </w:r>
    </w:p>
    <w:p w14:paraId="02D7029D" w14:textId="7B3CC0A5"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зависим ости силы Архимеда от объема тела и от плотности жидкости.</w:t>
      </w:r>
    </w:p>
    <w:p w14:paraId="0D8BEDFF" w14:textId="77777777" w:rsidR="0059038B" w:rsidRPr="00787A62" w:rsidRDefault="0059038B" w:rsidP="00787A62">
      <w:pPr>
        <w:pStyle w:val="af4"/>
        <w:rPr>
          <w:rFonts w:ascii="Times New Roman" w:hAnsi="Times New Roman"/>
          <w:sz w:val="28"/>
          <w:szCs w:val="28"/>
        </w:rPr>
      </w:pPr>
      <w:r w:rsidRPr="00787A62">
        <w:rPr>
          <w:rFonts w:ascii="Times New Roman" w:hAnsi="Times New Roman"/>
          <w:sz w:val="28"/>
          <w:szCs w:val="28"/>
        </w:rPr>
        <w:t>Исследование условий плавания тел.</w:t>
      </w:r>
    </w:p>
    <w:p w14:paraId="4F0B593E" w14:textId="67C1BB3D" w:rsidR="0059038B" w:rsidRPr="00F40BC6" w:rsidRDefault="0059038B" w:rsidP="00787A62">
      <w:pPr>
        <w:pStyle w:val="af4"/>
        <w:rPr>
          <w:rFonts w:ascii="Times New Roman" w:hAnsi="Times New Roman"/>
          <w:bCs/>
          <w:i/>
          <w:iCs/>
          <w:sz w:val="28"/>
          <w:szCs w:val="28"/>
        </w:rPr>
      </w:pPr>
      <w:r w:rsidRPr="00F40BC6">
        <w:rPr>
          <w:rFonts w:ascii="Times New Roman" w:hAnsi="Times New Roman"/>
          <w:b/>
          <w:sz w:val="28"/>
          <w:szCs w:val="28"/>
        </w:rPr>
        <w:t>Лабораторные работы</w:t>
      </w:r>
      <w:r w:rsidR="00F40BC6">
        <w:rPr>
          <w:rFonts w:ascii="Times New Roman" w:hAnsi="Times New Roman"/>
          <w:b/>
          <w:sz w:val="28"/>
          <w:szCs w:val="28"/>
        </w:rPr>
        <w:t>:</w:t>
      </w:r>
      <w:r w:rsidRPr="00F40BC6">
        <w:rPr>
          <w:rFonts w:ascii="Times New Roman" w:hAnsi="Times New Roman"/>
          <w:b/>
          <w:sz w:val="28"/>
          <w:szCs w:val="28"/>
        </w:rPr>
        <w:t xml:space="preserve"> </w:t>
      </w:r>
    </w:p>
    <w:p w14:paraId="016B90D2" w14:textId="77777777" w:rsidR="0059038B" w:rsidRPr="00787A62" w:rsidRDefault="0059038B" w:rsidP="00787A62">
      <w:pPr>
        <w:pStyle w:val="af4"/>
        <w:rPr>
          <w:rFonts w:ascii="Times New Roman" w:hAnsi="Times New Roman"/>
          <w:sz w:val="28"/>
          <w:szCs w:val="28"/>
          <w:lang w:bidi="he-IL"/>
        </w:rPr>
      </w:pPr>
      <w:r w:rsidRPr="00787A62">
        <w:rPr>
          <w:rFonts w:ascii="Times New Roman" w:hAnsi="Times New Roman"/>
          <w:sz w:val="28"/>
          <w:szCs w:val="28"/>
          <w:lang w:bidi="he-IL"/>
        </w:rPr>
        <w:t>8. Определение выталкивающей силы, действующей на погруженное в жидкость тело.</w:t>
      </w:r>
    </w:p>
    <w:p w14:paraId="169F6DFB" w14:textId="77777777" w:rsidR="0059038B" w:rsidRPr="00787A62" w:rsidRDefault="0059038B" w:rsidP="00787A62">
      <w:pPr>
        <w:pStyle w:val="af4"/>
        <w:rPr>
          <w:rFonts w:ascii="Times New Roman" w:hAnsi="Times New Roman"/>
          <w:sz w:val="28"/>
          <w:szCs w:val="28"/>
          <w:lang w:bidi="he-IL"/>
        </w:rPr>
      </w:pPr>
      <w:r w:rsidRPr="00787A62">
        <w:rPr>
          <w:rFonts w:ascii="Times New Roman" w:hAnsi="Times New Roman"/>
          <w:sz w:val="28"/>
          <w:szCs w:val="28"/>
          <w:lang w:bidi="he-IL"/>
        </w:rPr>
        <w:t>9. Выяснение условий плавания тела в жидкости.</w:t>
      </w:r>
    </w:p>
    <w:p w14:paraId="400C5D62" w14:textId="1F7A1AB6" w:rsidR="0059038B" w:rsidRPr="00787A62" w:rsidRDefault="0059038B" w:rsidP="00787A62">
      <w:pPr>
        <w:pStyle w:val="af4"/>
        <w:rPr>
          <w:rFonts w:ascii="Times New Roman" w:hAnsi="Times New Roman"/>
          <w:bCs/>
          <w:i/>
          <w:iCs/>
          <w:sz w:val="28"/>
          <w:szCs w:val="28"/>
          <w:lang w:bidi="he-IL"/>
        </w:rPr>
      </w:pPr>
      <w:r w:rsidRPr="00787A62">
        <w:rPr>
          <w:rFonts w:ascii="Times New Roman" w:hAnsi="Times New Roman"/>
          <w:bCs/>
          <w:i/>
          <w:iCs/>
          <w:sz w:val="28"/>
          <w:szCs w:val="28"/>
          <w:lang w:bidi="he-IL"/>
        </w:rPr>
        <w:t xml:space="preserve"> </w:t>
      </w:r>
    </w:p>
    <w:p w14:paraId="35675D62" w14:textId="0E391431" w:rsidR="0059038B" w:rsidRPr="00F40BC6" w:rsidRDefault="0059038B" w:rsidP="00787A62">
      <w:pPr>
        <w:pStyle w:val="af4"/>
        <w:rPr>
          <w:rFonts w:ascii="Times New Roman" w:hAnsi="Times New Roman"/>
          <w:b/>
          <w:sz w:val="28"/>
          <w:szCs w:val="28"/>
          <w:lang w:bidi="he-IL"/>
        </w:rPr>
      </w:pPr>
      <w:r w:rsidRPr="00F40BC6">
        <w:rPr>
          <w:rFonts w:ascii="Times New Roman" w:hAnsi="Times New Roman"/>
          <w:b/>
          <w:sz w:val="28"/>
          <w:szCs w:val="28"/>
          <w:lang w:bidi="he-IL"/>
        </w:rPr>
        <w:t>Работа и мощность. Энергия (13 ч)</w:t>
      </w:r>
    </w:p>
    <w:p w14:paraId="597637D7"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lang w:bidi="he-IL"/>
        </w:rPr>
        <w:t>Механическая работа. Мощность. Простые механизмы. Момент силы. Условия равновесия рычага. «Золотое правило» механ</w:t>
      </w:r>
      <w:r w:rsidRPr="00F40BC6">
        <w:rPr>
          <w:rFonts w:ascii="Times New Roman" w:hAnsi="Times New Roman"/>
          <w:sz w:val="28"/>
          <w:szCs w:val="28"/>
          <w:lang w:bidi="he-IL"/>
        </w:rPr>
        <w:t>и</w:t>
      </w:r>
      <w:r w:rsidRPr="00F40BC6">
        <w:rPr>
          <w:rFonts w:ascii="Times New Roman" w:hAnsi="Times New Roman"/>
          <w:sz w:val="28"/>
          <w:szCs w:val="28"/>
          <w:lang w:bidi="he-IL"/>
        </w:rPr>
        <w:t xml:space="preserve">ки. Виды равновесия. Коэффициент полезного действия (КПД). Энергия. Потенциальная и кинетическая энергия. </w:t>
      </w:r>
      <w:proofErr w:type="gramStart"/>
      <w:r w:rsidRPr="00F40BC6">
        <w:rPr>
          <w:rFonts w:ascii="Times New Roman" w:hAnsi="Times New Roman"/>
          <w:sz w:val="28"/>
          <w:szCs w:val="28"/>
          <w:lang w:bidi="he-IL"/>
        </w:rPr>
        <w:t>П</w:t>
      </w:r>
      <w:proofErr w:type="gramEnd"/>
      <w:r w:rsidRPr="00F40BC6">
        <w:rPr>
          <w:rFonts w:ascii="Times New Roman" w:hAnsi="Times New Roman"/>
          <w:sz w:val="28"/>
          <w:szCs w:val="28"/>
        </w:rPr>
        <w:t xml:space="preserve"> Потенц</w:t>
      </w:r>
      <w:r w:rsidRPr="00F40BC6">
        <w:rPr>
          <w:rFonts w:ascii="Times New Roman" w:hAnsi="Times New Roman"/>
          <w:sz w:val="28"/>
          <w:szCs w:val="28"/>
        </w:rPr>
        <w:t>и</w:t>
      </w:r>
      <w:r w:rsidRPr="00F40BC6">
        <w:rPr>
          <w:rFonts w:ascii="Times New Roman" w:hAnsi="Times New Roman"/>
          <w:sz w:val="28"/>
          <w:szCs w:val="28"/>
        </w:rPr>
        <w:lastRenderedPageBreak/>
        <w:t>альная энергия взаимодействующих тел</w:t>
      </w:r>
      <w:r w:rsidRPr="00F40BC6">
        <w:rPr>
          <w:rFonts w:ascii="Times New Roman" w:hAnsi="Times New Roman"/>
          <w:sz w:val="28"/>
          <w:szCs w:val="28"/>
          <w:lang w:bidi="he-IL"/>
        </w:rPr>
        <w:t xml:space="preserve"> превращение энергии.</w:t>
      </w:r>
      <w:r w:rsidRPr="00F40BC6">
        <w:rPr>
          <w:rFonts w:ascii="Times New Roman" w:hAnsi="Times New Roman"/>
          <w:sz w:val="28"/>
          <w:szCs w:val="28"/>
        </w:rPr>
        <w:t>.. Закон сохранения механической энергии. Методы измерения энергии, работы и мощности.</w:t>
      </w:r>
    </w:p>
    <w:p w14:paraId="274918A3" w14:textId="6EC4E530" w:rsidR="0059038B" w:rsidRPr="00F40BC6" w:rsidRDefault="0059038B" w:rsidP="00787A62">
      <w:pPr>
        <w:pStyle w:val="af4"/>
        <w:rPr>
          <w:rFonts w:ascii="Times New Roman" w:hAnsi="Times New Roman"/>
          <w:b/>
          <w:sz w:val="28"/>
          <w:szCs w:val="28"/>
        </w:rPr>
      </w:pPr>
      <w:r w:rsidRPr="00F40BC6">
        <w:rPr>
          <w:rFonts w:ascii="Times New Roman" w:hAnsi="Times New Roman"/>
          <w:b/>
          <w:sz w:val="28"/>
          <w:szCs w:val="28"/>
        </w:rPr>
        <w:t>Демонстрации</w:t>
      </w:r>
      <w:r w:rsidR="00F40BC6">
        <w:rPr>
          <w:rFonts w:ascii="Times New Roman" w:hAnsi="Times New Roman"/>
          <w:b/>
          <w:sz w:val="28"/>
          <w:szCs w:val="28"/>
        </w:rPr>
        <w:t>:</w:t>
      </w:r>
    </w:p>
    <w:p w14:paraId="3A42DD69" w14:textId="77777777" w:rsidR="0059038B" w:rsidRPr="00F40BC6" w:rsidRDefault="0059038B" w:rsidP="00787A62">
      <w:pPr>
        <w:pStyle w:val="af4"/>
        <w:rPr>
          <w:rFonts w:ascii="Times New Roman" w:hAnsi="Times New Roman"/>
          <w:bCs/>
          <w:sz w:val="28"/>
          <w:szCs w:val="28"/>
        </w:rPr>
      </w:pPr>
      <w:r w:rsidRPr="00F40BC6">
        <w:rPr>
          <w:rFonts w:ascii="Times New Roman" w:hAnsi="Times New Roman"/>
          <w:bCs/>
          <w:sz w:val="28"/>
          <w:szCs w:val="28"/>
        </w:rPr>
        <w:t>Условия совершения телом работы.</w:t>
      </w:r>
    </w:p>
    <w:p w14:paraId="3234E7D4" w14:textId="77777777" w:rsidR="0059038B" w:rsidRPr="00F40BC6" w:rsidRDefault="0059038B" w:rsidP="00787A62">
      <w:pPr>
        <w:pStyle w:val="af4"/>
        <w:rPr>
          <w:rFonts w:ascii="Times New Roman" w:hAnsi="Times New Roman"/>
          <w:bCs/>
          <w:sz w:val="28"/>
          <w:szCs w:val="28"/>
        </w:rPr>
      </w:pPr>
      <w:r w:rsidRPr="00F40BC6">
        <w:rPr>
          <w:rFonts w:ascii="Times New Roman" w:hAnsi="Times New Roman"/>
          <w:bCs/>
          <w:sz w:val="28"/>
          <w:szCs w:val="28"/>
        </w:rPr>
        <w:t>Простые механизмы.</w:t>
      </w:r>
    </w:p>
    <w:p w14:paraId="32AE6BF6" w14:textId="77777777" w:rsidR="0059038B" w:rsidRPr="00F40BC6" w:rsidRDefault="0059038B" w:rsidP="00787A62">
      <w:pPr>
        <w:pStyle w:val="af4"/>
        <w:rPr>
          <w:rFonts w:ascii="Times New Roman" w:hAnsi="Times New Roman"/>
          <w:sz w:val="28"/>
          <w:szCs w:val="28"/>
        </w:rPr>
      </w:pPr>
      <w:r w:rsidRPr="00F40BC6">
        <w:rPr>
          <w:rFonts w:ascii="Times New Roman" w:hAnsi="Times New Roman"/>
          <w:bCs/>
          <w:sz w:val="28"/>
          <w:szCs w:val="28"/>
        </w:rPr>
        <w:t>Правило моментов.</w:t>
      </w:r>
    </w:p>
    <w:p w14:paraId="68707BD4"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Изменение энергии тела при совершении работы.</w:t>
      </w:r>
    </w:p>
    <w:p w14:paraId="3E4B6E73"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Превращения механической энергии из одной формы в другую.</w:t>
      </w:r>
    </w:p>
    <w:p w14:paraId="6ED903F9" w14:textId="378E8DAD" w:rsidR="0059038B" w:rsidRPr="00F40BC6" w:rsidRDefault="0059038B" w:rsidP="00787A62">
      <w:pPr>
        <w:pStyle w:val="af4"/>
        <w:rPr>
          <w:rFonts w:ascii="Times New Roman" w:hAnsi="Times New Roman"/>
          <w:b/>
          <w:bCs/>
          <w:sz w:val="28"/>
          <w:szCs w:val="28"/>
        </w:rPr>
      </w:pPr>
      <w:r w:rsidRPr="00F40BC6">
        <w:rPr>
          <w:rFonts w:ascii="Times New Roman" w:hAnsi="Times New Roman"/>
          <w:b/>
          <w:bCs/>
          <w:sz w:val="28"/>
          <w:szCs w:val="28"/>
        </w:rPr>
        <w:t>Фронтальные опыты</w:t>
      </w:r>
      <w:r w:rsidR="00F40BC6">
        <w:rPr>
          <w:rFonts w:ascii="Times New Roman" w:hAnsi="Times New Roman"/>
          <w:b/>
          <w:bCs/>
          <w:sz w:val="28"/>
          <w:szCs w:val="28"/>
        </w:rPr>
        <w:t>:</w:t>
      </w:r>
    </w:p>
    <w:p w14:paraId="167A4B44"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Измерение работы и мощности тела.</w:t>
      </w:r>
    </w:p>
    <w:p w14:paraId="6CA62114"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Исследование условий равновесия рычага.</w:t>
      </w:r>
    </w:p>
    <w:p w14:paraId="3C4FF101"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Применение условий равновесия рычага к блокам.</w:t>
      </w:r>
    </w:p>
    <w:p w14:paraId="61DD8D33"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«Золотое» правило механики.</w:t>
      </w:r>
    </w:p>
    <w:p w14:paraId="0B7ED591"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Нахождение центра тяжести плоского тела.</w:t>
      </w:r>
    </w:p>
    <w:p w14:paraId="1BD3CEB4"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Условия равновесия тел.</w:t>
      </w:r>
    </w:p>
    <w:p w14:paraId="27AD9D9E"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Вычисление КПД наклонной плоскости.</w:t>
      </w:r>
    </w:p>
    <w:p w14:paraId="4A848227" w14:textId="77777777" w:rsidR="0059038B" w:rsidRPr="00F40BC6" w:rsidRDefault="0059038B" w:rsidP="00787A62">
      <w:pPr>
        <w:pStyle w:val="af4"/>
        <w:rPr>
          <w:rFonts w:ascii="Times New Roman" w:hAnsi="Times New Roman"/>
          <w:sz w:val="28"/>
          <w:szCs w:val="28"/>
        </w:rPr>
      </w:pPr>
      <w:r w:rsidRPr="00F40BC6">
        <w:rPr>
          <w:rFonts w:ascii="Times New Roman" w:hAnsi="Times New Roman"/>
          <w:sz w:val="28"/>
          <w:szCs w:val="28"/>
        </w:rPr>
        <w:t>Измерение изменения потенциальной энергии тела.</w:t>
      </w:r>
    </w:p>
    <w:p w14:paraId="5881DE25" w14:textId="77777777" w:rsidR="0059038B" w:rsidRPr="00F40BC6" w:rsidRDefault="0059038B" w:rsidP="00787A62">
      <w:pPr>
        <w:pStyle w:val="af4"/>
        <w:rPr>
          <w:rFonts w:ascii="Times New Roman" w:hAnsi="Times New Roman"/>
          <w:bCs/>
          <w:sz w:val="28"/>
          <w:szCs w:val="28"/>
        </w:rPr>
      </w:pPr>
      <w:r w:rsidRPr="00F40BC6">
        <w:rPr>
          <w:rFonts w:ascii="Times New Roman" w:hAnsi="Times New Roman"/>
          <w:bCs/>
          <w:sz w:val="28"/>
          <w:szCs w:val="28"/>
        </w:rPr>
        <w:t xml:space="preserve">Лабораторные работы </w:t>
      </w:r>
    </w:p>
    <w:p w14:paraId="09341254" w14:textId="77777777" w:rsidR="0059038B" w:rsidRPr="00F40BC6" w:rsidRDefault="0059038B" w:rsidP="00787A62">
      <w:pPr>
        <w:pStyle w:val="af4"/>
        <w:rPr>
          <w:rFonts w:ascii="Times New Roman" w:hAnsi="Times New Roman"/>
          <w:sz w:val="28"/>
          <w:szCs w:val="28"/>
          <w:lang w:bidi="he-IL"/>
        </w:rPr>
      </w:pPr>
      <w:r w:rsidRPr="00F40BC6">
        <w:rPr>
          <w:rFonts w:ascii="Times New Roman" w:hAnsi="Times New Roman"/>
          <w:sz w:val="28"/>
          <w:szCs w:val="28"/>
          <w:lang w:bidi="he-IL"/>
        </w:rPr>
        <w:t>10. Выяснение условия равновесия рычага.</w:t>
      </w:r>
    </w:p>
    <w:p w14:paraId="2DAFCEAC" w14:textId="77777777" w:rsidR="0059038B" w:rsidRPr="00F40BC6" w:rsidRDefault="0059038B" w:rsidP="00787A62">
      <w:pPr>
        <w:pStyle w:val="af4"/>
        <w:rPr>
          <w:rFonts w:ascii="Times New Roman" w:hAnsi="Times New Roman"/>
          <w:sz w:val="28"/>
          <w:szCs w:val="28"/>
          <w:lang w:bidi="he-IL"/>
        </w:rPr>
      </w:pPr>
      <w:r w:rsidRPr="00F40BC6">
        <w:rPr>
          <w:rFonts w:ascii="Times New Roman" w:hAnsi="Times New Roman"/>
          <w:sz w:val="28"/>
          <w:szCs w:val="28"/>
          <w:lang w:bidi="he-IL"/>
        </w:rPr>
        <w:t>11. Определение КПД при подъеме тела по наклонной плоскости.</w:t>
      </w:r>
    </w:p>
    <w:p w14:paraId="4C987221" w14:textId="77777777" w:rsidR="0059038B" w:rsidRPr="00F40BC6" w:rsidRDefault="0059038B" w:rsidP="00787A62">
      <w:pPr>
        <w:pStyle w:val="af4"/>
        <w:rPr>
          <w:rFonts w:ascii="Times New Roman" w:hAnsi="Times New Roman"/>
          <w:sz w:val="28"/>
          <w:szCs w:val="28"/>
          <w:lang w:bidi="he-IL"/>
        </w:rPr>
      </w:pPr>
    </w:p>
    <w:p w14:paraId="0F5F2712" w14:textId="4CBE26F6" w:rsidR="0059038B" w:rsidRPr="00F40BC6" w:rsidRDefault="00A13794" w:rsidP="00787A62">
      <w:pPr>
        <w:pStyle w:val="af4"/>
        <w:rPr>
          <w:rFonts w:ascii="Times New Roman" w:hAnsi="Times New Roman"/>
          <w:b/>
          <w:bCs/>
          <w:sz w:val="28"/>
          <w:szCs w:val="28"/>
          <w:lang w:bidi="he-IL"/>
        </w:rPr>
      </w:pPr>
      <w:r>
        <w:rPr>
          <w:rFonts w:ascii="Times New Roman" w:hAnsi="Times New Roman"/>
          <w:b/>
          <w:bCs/>
          <w:sz w:val="28"/>
          <w:szCs w:val="28"/>
          <w:lang w:bidi="he-IL"/>
        </w:rPr>
        <w:t>Повторение/ резерв (5</w:t>
      </w:r>
      <w:r w:rsidR="0059038B" w:rsidRPr="00F40BC6">
        <w:rPr>
          <w:rFonts w:ascii="Times New Roman" w:hAnsi="Times New Roman"/>
          <w:b/>
          <w:bCs/>
          <w:sz w:val="28"/>
          <w:szCs w:val="28"/>
          <w:lang w:bidi="he-IL"/>
        </w:rPr>
        <w:t xml:space="preserve"> ч)</w:t>
      </w:r>
    </w:p>
    <w:p w14:paraId="506A912A" w14:textId="72DDEBC1" w:rsidR="0059038B" w:rsidRDefault="0059038B" w:rsidP="00787A62">
      <w:pPr>
        <w:pStyle w:val="af4"/>
        <w:rPr>
          <w:rFonts w:ascii="Times New Roman" w:eastAsia="Calibri" w:hAnsi="Times New Roman"/>
          <w:sz w:val="28"/>
          <w:szCs w:val="28"/>
        </w:rPr>
      </w:pPr>
    </w:p>
    <w:p w14:paraId="46AA3703" w14:textId="0B0D3726" w:rsidR="00F40BC6" w:rsidRDefault="00F40BC6" w:rsidP="00787A62">
      <w:pPr>
        <w:pStyle w:val="af4"/>
        <w:rPr>
          <w:rFonts w:ascii="Times New Roman" w:eastAsia="Calibri" w:hAnsi="Times New Roman"/>
          <w:sz w:val="28"/>
          <w:szCs w:val="28"/>
        </w:rPr>
      </w:pPr>
    </w:p>
    <w:p w14:paraId="1509641B" w14:textId="2452153C" w:rsidR="00F40BC6" w:rsidRDefault="00F40BC6" w:rsidP="00787A62">
      <w:pPr>
        <w:pStyle w:val="af4"/>
        <w:rPr>
          <w:rFonts w:ascii="Times New Roman" w:eastAsia="Calibri" w:hAnsi="Times New Roman"/>
          <w:sz w:val="28"/>
          <w:szCs w:val="28"/>
        </w:rPr>
      </w:pPr>
    </w:p>
    <w:p w14:paraId="7C0565D3" w14:textId="76205758" w:rsidR="00F40BC6" w:rsidRDefault="00F40BC6" w:rsidP="00787A62">
      <w:pPr>
        <w:pStyle w:val="af4"/>
        <w:rPr>
          <w:rFonts w:ascii="Times New Roman" w:eastAsia="Calibri" w:hAnsi="Times New Roman"/>
          <w:sz w:val="28"/>
          <w:szCs w:val="28"/>
        </w:rPr>
      </w:pPr>
    </w:p>
    <w:p w14:paraId="51C3C95F" w14:textId="5F112BD5" w:rsidR="00F40BC6" w:rsidRDefault="00F40BC6" w:rsidP="00787A62">
      <w:pPr>
        <w:pStyle w:val="af4"/>
        <w:rPr>
          <w:rFonts w:ascii="Times New Roman" w:eastAsia="Calibri" w:hAnsi="Times New Roman"/>
          <w:sz w:val="28"/>
          <w:szCs w:val="28"/>
        </w:rPr>
      </w:pPr>
    </w:p>
    <w:p w14:paraId="30CB80EB" w14:textId="2A5F6E71" w:rsidR="00F40BC6" w:rsidRDefault="00F40BC6" w:rsidP="00787A62">
      <w:pPr>
        <w:pStyle w:val="af4"/>
        <w:rPr>
          <w:rFonts w:ascii="Times New Roman" w:eastAsia="Calibri" w:hAnsi="Times New Roman"/>
          <w:sz w:val="28"/>
          <w:szCs w:val="28"/>
        </w:rPr>
      </w:pPr>
    </w:p>
    <w:p w14:paraId="2A1CB2FA" w14:textId="2A0AF710" w:rsidR="006C609A" w:rsidRDefault="006C609A" w:rsidP="00787A62">
      <w:pPr>
        <w:pStyle w:val="af4"/>
        <w:rPr>
          <w:rFonts w:ascii="Times New Roman" w:eastAsia="Calibri" w:hAnsi="Times New Roman"/>
          <w:sz w:val="28"/>
          <w:szCs w:val="28"/>
        </w:rPr>
      </w:pPr>
    </w:p>
    <w:p w14:paraId="01B4FD47" w14:textId="176545D1" w:rsidR="006C609A" w:rsidRDefault="006C609A" w:rsidP="00787A62">
      <w:pPr>
        <w:pStyle w:val="af4"/>
        <w:rPr>
          <w:rFonts w:ascii="Times New Roman" w:eastAsia="Calibri" w:hAnsi="Times New Roman"/>
          <w:sz w:val="28"/>
          <w:szCs w:val="28"/>
        </w:rPr>
      </w:pPr>
    </w:p>
    <w:p w14:paraId="23341F2C" w14:textId="219CA6F7" w:rsidR="006C609A" w:rsidRDefault="006C609A" w:rsidP="00787A62">
      <w:pPr>
        <w:pStyle w:val="af4"/>
        <w:rPr>
          <w:rFonts w:ascii="Times New Roman" w:eastAsia="Calibri" w:hAnsi="Times New Roman"/>
          <w:sz w:val="28"/>
          <w:szCs w:val="28"/>
        </w:rPr>
      </w:pPr>
    </w:p>
    <w:p w14:paraId="11BE0C41" w14:textId="77777777" w:rsidR="006C609A" w:rsidRPr="00787A62" w:rsidRDefault="006C609A" w:rsidP="00787A62">
      <w:pPr>
        <w:pStyle w:val="af4"/>
        <w:rPr>
          <w:rFonts w:ascii="Times New Roman" w:eastAsia="Calibri" w:hAnsi="Times New Roman"/>
          <w:sz w:val="28"/>
          <w:szCs w:val="28"/>
        </w:rPr>
      </w:pPr>
    </w:p>
    <w:p w14:paraId="363A4536" w14:textId="77777777" w:rsidR="00D96E66" w:rsidRDefault="00D96E66" w:rsidP="00D96E66">
      <w:pPr>
        <w:rPr>
          <w:rFonts w:ascii="Times New Roman" w:eastAsia="Calibri" w:hAnsi="Times New Roman" w:cs="Times New Roman"/>
          <w:sz w:val="28"/>
          <w:szCs w:val="28"/>
          <w:lang w:eastAsia="ru-RU"/>
        </w:rPr>
      </w:pPr>
    </w:p>
    <w:p w14:paraId="20A9FA42" w14:textId="5EBDC5A6" w:rsidR="00D96E66" w:rsidRDefault="00D96E66" w:rsidP="00D96E66">
      <w:pPr>
        <w:tabs>
          <w:tab w:val="left" w:pos="1847"/>
        </w:tabs>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14:paraId="3154696A" w14:textId="77777777" w:rsidR="00D96E66" w:rsidRDefault="00D96E66">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14:paraId="1D4A1C17" w14:textId="1C626F7F" w:rsidR="00A13794" w:rsidRPr="00A13794" w:rsidRDefault="00A13794" w:rsidP="00A13794">
      <w:pPr>
        <w:jc w:val="center"/>
        <w:rPr>
          <w:rFonts w:ascii="Times New Roman" w:eastAsia="Calibri" w:hAnsi="Times New Roman" w:cs="Times New Roman"/>
          <w:b/>
          <w:sz w:val="28"/>
          <w:szCs w:val="28"/>
          <w:lang w:eastAsia="ru-RU"/>
        </w:rPr>
      </w:pPr>
      <w:r w:rsidRPr="00A13794">
        <w:rPr>
          <w:rFonts w:ascii="Times New Roman" w:eastAsia="Calibri" w:hAnsi="Times New Roman" w:cs="Times New Roman"/>
          <w:b/>
          <w:sz w:val="28"/>
          <w:szCs w:val="28"/>
          <w:lang w:eastAsia="ru-RU"/>
        </w:rPr>
        <w:lastRenderedPageBreak/>
        <w:t>Календарно – тематическое планирование 7 класс (68ч.)</w:t>
      </w:r>
    </w:p>
    <w:tbl>
      <w:tblPr>
        <w:tblStyle w:val="10"/>
        <w:tblW w:w="5000" w:type="pct"/>
        <w:tblLook w:val="04A0" w:firstRow="1" w:lastRow="0" w:firstColumn="1" w:lastColumn="0" w:noHBand="0" w:noVBand="1"/>
      </w:tblPr>
      <w:tblGrid>
        <w:gridCol w:w="604"/>
        <w:gridCol w:w="3441"/>
        <w:gridCol w:w="468"/>
        <w:gridCol w:w="2504"/>
        <w:gridCol w:w="5943"/>
        <w:gridCol w:w="768"/>
        <w:gridCol w:w="921"/>
        <w:gridCol w:w="965"/>
      </w:tblGrid>
      <w:tr w:rsidR="00755C3B" w:rsidRPr="00D96E66" w14:paraId="4662538E" w14:textId="77777777" w:rsidTr="00A13794">
        <w:trPr>
          <w:trHeight w:val="274"/>
        </w:trPr>
        <w:tc>
          <w:tcPr>
            <w:tcW w:w="193" w:type="pct"/>
            <w:vMerge w:val="restart"/>
          </w:tcPr>
          <w:p w14:paraId="07752D3F" w14:textId="77777777" w:rsidR="00755C3B" w:rsidRPr="00D96E66" w:rsidRDefault="00755C3B" w:rsidP="00D96E66">
            <w:pPr>
              <w:jc w:val="center"/>
              <w:rPr>
                <w:rFonts w:ascii="Times New Roman" w:eastAsia="Times New Roman" w:hAnsi="Times New Roman" w:cs="Times New Roman"/>
                <w:b/>
                <w:bCs/>
                <w:sz w:val="28"/>
                <w:szCs w:val="28"/>
                <w:lang w:eastAsia="ru-RU"/>
              </w:rPr>
            </w:pPr>
            <w:r w:rsidRPr="00D96E66">
              <w:rPr>
                <w:rFonts w:ascii="Times New Roman" w:eastAsia="Calibri" w:hAnsi="Times New Roman" w:cs="Times New Roman"/>
                <w:b/>
                <w:bCs/>
                <w:sz w:val="28"/>
                <w:szCs w:val="28"/>
                <w:lang w:eastAsia="ru-RU"/>
              </w:rPr>
              <w:t>№</w:t>
            </w:r>
          </w:p>
        </w:tc>
        <w:tc>
          <w:tcPr>
            <w:tcW w:w="1102" w:type="pct"/>
            <w:vMerge w:val="restart"/>
          </w:tcPr>
          <w:p w14:paraId="35556BFB" w14:textId="77777777" w:rsidR="00755C3B" w:rsidRPr="00D96E66" w:rsidRDefault="00755C3B" w:rsidP="00D96E66">
            <w:pPr>
              <w:jc w:val="center"/>
              <w:rPr>
                <w:rFonts w:ascii="Times New Roman" w:eastAsia="Calibri" w:hAnsi="Times New Roman" w:cs="Times New Roman"/>
                <w:b/>
                <w:bCs/>
                <w:sz w:val="28"/>
                <w:szCs w:val="28"/>
                <w:lang w:eastAsia="ru-RU"/>
              </w:rPr>
            </w:pPr>
            <w:r w:rsidRPr="00D96E66">
              <w:rPr>
                <w:rFonts w:ascii="Times New Roman" w:eastAsia="Calibri" w:hAnsi="Times New Roman" w:cs="Times New Roman"/>
                <w:b/>
                <w:bCs/>
                <w:sz w:val="28"/>
                <w:szCs w:val="28"/>
                <w:lang w:eastAsia="ru-RU"/>
              </w:rPr>
              <w:t>Тема урока</w:t>
            </w:r>
          </w:p>
          <w:p w14:paraId="291C4876" w14:textId="77777777" w:rsidR="00755C3B" w:rsidRPr="00D96E66" w:rsidRDefault="00755C3B" w:rsidP="00D96E66">
            <w:pPr>
              <w:jc w:val="center"/>
              <w:rPr>
                <w:rFonts w:ascii="Times New Roman" w:eastAsia="Times New Roman" w:hAnsi="Times New Roman" w:cs="Times New Roman"/>
                <w:b/>
                <w:bCs/>
                <w:sz w:val="28"/>
                <w:szCs w:val="28"/>
                <w:lang w:eastAsia="ru-RU"/>
              </w:rPr>
            </w:pPr>
            <w:r w:rsidRPr="00D96E66">
              <w:rPr>
                <w:rFonts w:ascii="Times New Roman" w:eastAsia="Calibri" w:hAnsi="Times New Roman" w:cs="Times New Roman"/>
                <w:b/>
                <w:bCs/>
                <w:sz w:val="28"/>
                <w:szCs w:val="28"/>
                <w:lang w:eastAsia="ru-RU"/>
              </w:rPr>
              <w:t>Тип урока:</w:t>
            </w:r>
          </w:p>
        </w:tc>
        <w:tc>
          <w:tcPr>
            <w:tcW w:w="150" w:type="pct"/>
            <w:vMerge w:val="restart"/>
          </w:tcPr>
          <w:p w14:paraId="3D14AD43" w14:textId="77777777" w:rsidR="00755C3B" w:rsidRPr="00D96E66" w:rsidRDefault="00755C3B" w:rsidP="00D96E66">
            <w:pPr>
              <w:jc w:val="center"/>
              <w:rPr>
                <w:rFonts w:ascii="Times New Roman" w:eastAsia="Times New Roman" w:hAnsi="Times New Roman" w:cs="Times New Roman"/>
                <w:b/>
                <w:bCs/>
                <w:sz w:val="28"/>
                <w:szCs w:val="28"/>
                <w:lang w:eastAsia="ru-RU"/>
              </w:rPr>
            </w:pPr>
            <w:r w:rsidRPr="00D96E66">
              <w:rPr>
                <w:rFonts w:ascii="Times New Roman" w:eastAsia="Times New Roman" w:hAnsi="Times New Roman" w:cs="Times New Roman"/>
                <w:b/>
                <w:bCs/>
                <w:sz w:val="28"/>
                <w:szCs w:val="28"/>
                <w:lang w:eastAsia="ru-RU"/>
              </w:rPr>
              <w:t>ч</w:t>
            </w:r>
          </w:p>
          <w:p w14:paraId="5D47A760" w14:textId="77777777" w:rsidR="00755C3B" w:rsidRPr="00D96E66" w:rsidRDefault="00755C3B" w:rsidP="00D96E66">
            <w:pPr>
              <w:jc w:val="center"/>
              <w:rPr>
                <w:rFonts w:ascii="Times New Roman" w:eastAsia="Times New Roman" w:hAnsi="Times New Roman" w:cs="Times New Roman"/>
                <w:b/>
                <w:bCs/>
                <w:sz w:val="28"/>
                <w:szCs w:val="28"/>
                <w:lang w:eastAsia="ru-RU"/>
              </w:rPr>
            </w:pPr>
          </w:p>
        </w:tc>
        <w:tc>
          <w:tcPr>
            <w:tcW w:w="802" w:type="pct"/>
            <w:vMerge w:val="restart"/>
          </w:tcPr>
          <w:p w14:paraId="20ECE505" w14:textId="77777777" w:rsidR="00755C3B" w:rsidRPr="00D96E66" w:rsidRDefault="00755C3B" w:rsidP="00D96E66">
            <w:pPr>
              <w:jc w:val="center"/>
              <w:rPr>
                <w:rFonts w:ascii="Times New Roman" w:eastAsia="Times New Roman" w:hAnsi="Times New Roman" w:cs="Times New Roman"/>
                <w:b/>
                <w:bCs/>
                <w:sz w:val="28"/>
                <w:szCs w:val="28"/>
                <w:lang w:eastAsia="ru-RU"/>
              </w:rPr>
            </w:pPr>
            <w:r w:rsidRPr="00D96E66">
              <w:rPr>
                <w:rFonts w:ascii="Times New Roman" w:eastAsia="Calibri" w:hAnsi="Times New Roman" w:cs="Times New Roman"/>
                <w:b/>
                <w:bCs/>
                <w:sz w:val="28"/>
                <w:szCs w:val="28"/>
                <w:lang w:eastAsia="ru-RU"/>
              </w:rPr>
              <w:t>Основные виды деятельности</w:t>
            </w:r>
          </w:p>
        </w:tc>
        <w:tc>
          <w:tcPr>
            <w:tcW w:w="1903" w:type="pct"/>
            <w:vMerge w:val="restart"/>
          </w:tcPr>
          <w:p w14:paraId="3B1AADCF" w14:textId="77777777" w:rsidR="00755C3B" w:rsidRPr="00D96E66" w:rsidRDefault="00755C3B" w:rsidP="00D96E66">
            <w:pPr>
              <w:jc w:val="center"/>
              <w:rPr>
                <w:rFonts w:ascii="Times New Roman" w:eastAsia="Calibri" w:hAnsi="Times New Roman" w:cs="Times New Roman"/>
                <w:b/>
                <w:bCs/>
                <w:sz w:val="28"/>
                <w:szCs w:val="28"/>
                <w:lang w:eastAsia="ru-RU"/>
              </w:rPr>
            </w:pPr>
            <w:r w:rsidRPr="00D96E66">
              <w:rPr>
                <w:rFonts w:ascii="Times New Roman" w:eastAsia="Calibri" w:hAnsi="Times New Roman" w:cs="Times New Roman"/>
                <w:b/>
                <w:bCs/>
                <w:sz w:val="28"/>
                <w:szCs w:val="28"/>
                <w:lang w:eastAsia="ru-RU"/>
              </w:rPr>
              <w:t>Планируемые результаты</w:t>
            </w:r>
          </w:p>
          <w:p w14:paraId="098AB27F" w14:textId="77777777" w:rsidR="00755C3B" w:rsidRPr="00D96E66" w:rsidRDefault="00755C3B" w:rsidP="00D96E66">
            <w:pPr>
              <w:jc w:val="center"/>
              <w:rPr>
                <w:rFonts w:ascii="Times New Roman" w:eastAsia="Times New Roman" w:hAnsi="Times New Roman" w:cs="Times New Roman"/>
                <w:b/>
                <w:bCs/>
                <w:sz w:val="28"/>
                <w:szCs w:val="28"/>
                <w:lang w:eastAsia="ru-RU"/>
              </w:rPr>
            </w:pPr>
            <w:r w:rsidRPr="00D96E66">
              <w:rPr>
                <w:rFonts w:ascii="Times New Roman" w:eastAsia="Calibri" w:hAnsi="Times New Roman" w:cs="Times New Roman"/>
                <w:b/>
                <w:bCs/>
                <w:sz w:val="28"/>
                <w:szCs w:val="28"/>
                <w:lang w:eastAsia="ru-RU"/>
              </w:rPr>
              <w:t>Универсальные учебные действия</w:t>
            </w:r>
          </w:p>
        </w:tc>
        <w:tc>
          <w:tcPr>
            <w:tcW w:w="246" w:type="pct"/>
            <w:vMerge w:val="restart"/>
          </w:tcPr>
          <w:p w14:paraId="5EB9D2D1" w14:textId="77777777" w:rsidR="00755C3B" w:rsidRPr="00D96E66" w:rsidRDefault="00755C3B" w:rsidP="00D96E66">
            <w:pPr>
              <w:jc w:val="center"/>
              <w:rPr>
                <w:rFonts w:ascii="Times New Roman" w:eastAsia="Times New Roman" w:hAnsi="Times New Roman" w:cs="Times New Roman"/>
                <w:b/>
                <w:bCs/>
                <w:sz w:val="28"/>
                <w:szCs w:val="28"/>
                <w:lang w:eastAsia="ru-RU"/>
              </w:rPr>
            </w:pPr>
            <w:r w:rsidRPr="00D96E66">
              <w:rPr>
                <w:rFonts w:ascii="Times New Roman" w:eastAsia="Calibri" w:hAnsi="Times New Roman" w:cs="Times New Roman"/>
                <w:b/>
                <w:bCs/>
                <w:sz w:val="28"/>
                <w:szCs w:val="28"/>
                <w:lang w:eastAsia="ru-RU"/>
              </w:rPr>
              <w:t>Д.З.</w:t>
            </w:r>
          </w:p>
        </w:tc>
        <w:tc>
          <w:tcPr>
            <w:tcW w:w="603" w:type="pct"/>
            <w:gridSpan w:val="2"/>
          </w:tcPr>
          <w:p w14:paraId="19D974CB" w14:textId="77777777" w:rsidR="00755C3B" w:rsidRPr="00D96E66" w:rsidRDefault="00755C3B" w:rsidP="00D96E66">
            <w:pPr>
              <w:jc w:val="center"/>
              <w:rPr>
                <w:rFonts w:ascii="Times New Roman" w:eastAsia="Times New Roman" w:hAnsi="Times New Roman" w:cs="Times New Roman"/>
                <w:b/>
                <w:bCs/>
                <w:sz w:val="28"/>
                <w:szCs w:val="28"/>
                <w:lang w:eastAsia="ru-RU"/>
              </w:rPr>
            </w:pPr>
            <w:r w:rsidRPr="00D96E66">
              <w:rPr>
                <w:rFonts w:ascii="Times New Roman" w:eastAsia="Calibri" w:hAnsi="Times New Roman" w:cs="Times New Roman"/>
                <w:b/>
                <w:bCs/>
                <w:sz w:val="28"/>
                <w:szCs w:val="28"/>
                <w:lang w:eastAsia="ru-RU"/>
              </w:rPr>
              <w:t>Дата</w:t>
            </w:r>
          </w:p>
        </w:tc>
      </w:tr>
      <w:tr w:rsidR="00755C3B" w:rsidRPr="00D96E66" w14:paraId="2A8A41C6" w14:textId="77777777" w:rsidTr="00A13794">
        <w:trPr>
          <w:trHeight w:val="357"/>
        </w:trPr>
        <w:tc>
          <w:tcPr>
            <w:tcW w:w="193" w:type="pct"/>
            <w:vMerge/>
          </w:tcPr>
          <w:p w14:paraId="452C5730" w14:textId="77777777" w:rsidR="00755C3B" w:rsidRPr="00D96E66" w:rsidRDefault="00755C3B" w:rsidP="00D96E66">
            <w:pPr>
              <w:jc w:val="center"/>
              <w:rPr>
                <w:rFonts w:ascii="Times New Roman" w:eastAsia="Calibri" w:hAnsi="Times New Roman" w:cs="Times New Roman"/>
                <w:b/>
                <w:bCs/>
                <w:sz w:val="28"/>
                <w:szCs w:val="28"/>
                <w:lang w:eastAsia="ru-RU"/>
              </w:rPr>
            </w:pPr>
          </w:p>
        </w:tc>
        <w:tc>
          <w:tcPr>
            <w:tcW w:w="1102" w:type="pct"/>
            <w:vMerge/>
          </w:tcPr>
          <w:p w14:paraId="511995CB" w14:textId="77777777" w:rsidR="00755C3B" w:rsidRPr="00D96E66" w:rsidRDefault="00755C3B" w:rsidP="00D96E66">
            <w:pPr>
              <w:jc w:val="center"/>
              <w:rPr>
                <w:rFonts w:ascii="Times New Roman" w:eastAsia="Calibri" w:hAnsi="Times New Roman" w:cs="Times New Roman"/>
                <w:b/>
                <w:bCs/>
                <w:sz w:val="28"/>
                <w:szCs w:val="28"/>
                <w:lang w:eastAsia="ru-RU"/>
              </w:rPr>
            </w:pPr>
          </w:p>
        </w:tc>
        <w:tc>
          <w:tcPr>
            <w:tcW w:w="150" w:type="pct"/>
            <w:vMerge/>
          </w:tcPr>
          <w:p w14:paraId="5D945FEA" w14:textId="77777777" w:rsidR="00755C3B" w:rsidRPr="00D96E66" w:rsidRDefault="00755C3B" w:rsidP="00D96E66">
            <w:pPr>
              <w:jc w:val="center"/>
              <w:rPr>
                <w:rFonts w:ascii="Times New Roman" w:eastAsia="Calibri" w:hAnsi="Times New Roman" w:cs="Times New Roman"/>
                <w:b/>
                <w:bCs/>
                <w:sz w:val="28"/>
                <w:szCs w:val="28"/>
                <w:lang w:eastAsia="ru-RU"/>
              </w:rPr>
            </w:pPr>
          </w:p>
        </w:tc>
        <w:tc>
          <w:tcPr>
            <w:tcW w:w="802" w:type="pct"/>
            <w:vMerge/>
          </w:tcPr>
          <w:p w14:paraId="203085AD" w14:textId="77777777" w:rsidR="00755C3B" w:rsidRPr="00D96E66" w:rsidRDefault="00755C3B" w:rsidP="00D96E66">
            <w:pPr>
              <w:jc w:val="center"/>
              <w:rPr>
                <w:rFonts w:ascii="Times New Roman" w:eastAsia="Calibri" w:hAnsi="Times New Roman" w:cs="Times New Roman"/>
                <w:b/>
                <w:bCs/>
                <w:sz w:val="28"/>
                <w:szCs w:val="28"/>
                <w:lang w:eastAsia="ru-RU"/>
              </w:rPr>
            </w:pPr>
          </w:p>
        </w:tc>
        <w:tc>
          <w:tcPr>
            <w:tcW w:w="1903" w:type="pct"/>
            <w:vMerge/>
          </w:tcPr>
          <w:p w14:paraId="00850662" w14:textId="77777777" w:rsidR="00755C3B" w:rsidRPr="00D96E66" w:rsidRDefault="00755C3B" w:rsidP="00D96E66">
            <w:pPr>
              <w:jc w:val="center"/>
              <w:rPr>
                <w:rFonts w:ascii="Times New Roman" w:eastAsia="Calibri" w:hAnsi="Times New Roman" w:cs="Times New Roman"/>
                <w:b/>
                <w:bCs/>
                <w:sz w:val="28"/>
                <w:szCs w:val="28"/>
                <w:lang w:eastAsia="ru-RU"/>
              </w:rPr>
            </w:pPr>
          </w:p>
        </w:tc>
        <w:tc>
          <w:tcPr>
            <w:tcW w:w="246" w:type="pct"/>
            <w:vMerge/>
          </w:tcPr>
          <w:p w14:paraId="1B978952" w14:textId="77777777" w:rsidR="00755C3B" w:rsidRPr="00D96E66" w:rsidRDefault="00755C3B" w:rsidP="00D96E66">
            <w:pPr>
              <w:jc w:val="center"/>
              <w:rPr>
                <w:rFonts w:ascii="Times New Roman" w:eastAsia="Calibri" w:hAnsi="Times New Roman" w:cs="Times New Roman"/>
                <w:b/>
                <w:bCs/>
                <w:sz w:val="28"/>
                <w:szCs w:val="28"/>
                <w:lang w:eastAsia="ru-RU"/>
              </w:rPr>
            </w:pPr>
          </w:p>
        </w:tc>
        <w:tc>
          <w:tcPr>
            <w:tcW w:w="295" w:type="pct"/>
          </w:tcPr>
          <w:p w14:paraId="1F7BDEB4" w14:textId="77777777" w:rsidR="00755C3B" w:rsidRPr="00D96E66" w:rsidRDefault="00755C3B" w:rsidP="00D96E66">
            <w:pPr>
              <w:jc w:val="center"/>
              <w:rPr>
                <w:rFonts w:ascii="Times New Roman" w:eastAsia="Times New Roman" w:hAnsi="Times New Roman" w:cs="Times New Roman"/>
                <w:b/>
                <w:bCs/>
                <w:sz w:val="28"/>
                <w:szCs w:val="28"/>
                <w:lang w:eastAsia="ru-RU"/>
              </w:rPr>
            </w:pPr>
            <w:r w:rsidRPr="00D96E66">
              <w:rPr>
                <w:rFonts w:ascii="Times New Roman" w:eastAsia="Calibri" w:hAnsi="Times New Roman" w:cs="Times New Roman"/>
                <w:b/>
                <w:bCs/>
                <w:sz w:val="28"/>
                <w:szCs w:val="28"/>
                <w:lang w:eastAsia="ru-RU"/>
              </w:rPr>
              <w:t>план</w:t>
            </w:r>
          </w:p>
        </w:tc>
        <w:tc>
          <w:tcPr>
            <w:tcW w:w="307" w:type="pct"/>
          </w:tcPr>
          <w:p w14:paraId="6E1B5B4B" w14:textId="77777777" w:rsidR="00755C3B" w:rsidRPr="00D96E66" w:rsidRDefault="00755C3B" w:rsidP="00D96E66">
            <w:pPr>
              <w:jc w:val="center"/>
              <w:rPr>
                <w:rFonts w:ascii="Times New Roman" w:eastAsia="Times New Roman" w:hAnsi="Times New Roman" w:cs="Times New Roman"/>
                <w:b/>
                <w:bCs/>
                <w:sz w:val="28"/>
                <w:szCs w:val="28"/>
                <w:lang w:eastAsia="ru-RU"/>
              </w:rPr>
            </w:pPr>
            <w:r w:rsidRPr="00D96E66">
              <w:rPr>
                <w:rFonts w:ascii="Times New Roman" w:eastAsia="Calibri" w:hAnsi="Times New Roman" w:cs="Times New Roman"/>
                <w:b/>
                <w:bCs/>
                <w:sz w:val="28"/>
                <w:szCs w:val="28"/>
                <w:lang w:eastAsia="ru-RU"/>
              </w:rPr>
              <w:t>факт</w:t>
            </w:r>
          </w:p>
        </w:tc>
      </w:tr>
      <w:tr w:rsidR="00D96E66" w:rsidRPr="00D96E66" w14:paraId="2CD28BCA" w14:textId="77777777" w:rsidTr="00A13794">
        <w:trPr>
          <w:trHeight w:val="419"/>
        </w:trPr>
        <w:tc>
          <w:tcPr>
            <w:tcW w:w="5000" w:type="pct"/>
            <w:gridSpan w:val="8"/>
          </w:tcPr>
          <w:p w14:paraId="150A0BFE" w14:textId="77777777" w:rsidR="00D96E66" w:rsidRPr="00D96E66" w:rsidRDefault="00D96E66" w:rsidP="00D96E66">
            <w:pPr>
              <w:jc w:val="center"/>
              <w:rPr>
                <w:rFonts w:ascii="Times New Roman" w:eastAsia="Calibri" w:hAnsi="Times New Roman" w:cs="Times New Roman"/>
                <w:b/>
                <w:bCs/>
                <w:sz w:val="28"/>
                <w:szCs w:val="28"/>
                <w:lang w:eastAsia="ru-RU"/>
              </w:rPr>
            </w:pPr>
            <w:r w:rsidRPr="00D96E66">
              <w:rPr>
                <w:rFonts w:ascii="Times New Roman" w:eastAsia="Times New Roman" w:hAnsi="Times New Roman" w:cs="Times New Roman"/>
                <w:b/>
                <w:bCs/>
                <w:iCs/>
                <w:sz w:val="28"/>
                <w:szCs w:val="28"/>
                <w:lang w:eastAsia="ru-RU" w:bidi="he-IL"/>
              </w:rPr>
              <w:t>ФИЗИКА И ФИЗИЧЕСКИЕ МЕТОДЫ ИЗУЧЕНИЯ ПРИРОДЫ</w:t>
            </w:r>
            <w:r w:rsidRPr="00D96E66">
              <w:rPr>
                <w:rFonts w:ascii="Times New Roman" w:eastAsia="Calibri" w:hAnsi="Times New Roman" w:cs="Times New Roman"/>
                <w:b/>
                <w:bCs/>
                <w:sz w:val="28"/>
                <w:szCs w:val="28"/>
                <w:lang w:eastAsia="ru-RU"/>
              </w:rPr>
              <w:t xml:space="preserve"> (4ч)</w:t>
            </w:r>
          </w:p>
          <w:p w14:paraId="3D7AD88E" w14:textId="33AB26DE" w:rsidR="00D96E66" w:rsidRPr="00D96E66" w:rsidRDefault="00D96E66" w:rsidP="00D96E66">
            <w:pPr>
              <w:rPr>
                <w:rFonts w:ascii="Times New Roman" w:eastAsia="Calibri" w:hAnsi="Times New Roman" w:cs="Times New Roman"/>
                <w:sz w:val="28"/>
                <w:szCs w:val="28"/>
                <w:lang w:eastAsia="ru-RU"/>
              </w:rPr>
            </w:pPr>
          </w:p>
        </w:tc>
      </w:tr>
      <w:tr w:rsidR="00755C3B" w:rsidRPr="00D96E66" w14:paraId="13A25708" w14:textId="77777777" w:rsidTr="00A13794">
        <w:trPr>
          <w:trHeight w:val="3319"/>
        </w:trPr>
        <w:tc>
          <w:tcPr>
            <w:tcW w:w="193" w:type="pct"/>
          </w:tcPr>
          <w:p w14:paraId="244993CF" w14:textId="77777777" w:rsidR="00755C3B" w:rsidRPr="00755C3B" w:rsidRDefault="00755C3B" w:rsidP="00D96E66">
            <w:pPr>
              <w:jc w:val="center"/>
              <w:rPr>
                <w:rFonts w:ascii="Times New Roman" w:eastAsia="Times New Roman" w:hAnsi="Times New Roman" w:cs="Times New Roman"/>
                <w:b/>
                <w:bCs/>
                <w:sz w:val="24"/>
                <w:szCs w:val="24"/>
                <w:lang w:eastAsia="ru-RU"/>
              </w:rPr>
            </w:pPr>
            <w:r w:rsidRPr="00755C3B">
              <w:rPr>
                <w:rFonts w:ascii="Times New Roman" w:eastAsia="Times New Roman" w:hAnsi="Times New Roman" w:cs="Times New Roman"/>
                <w:b/>
                <w:bCs/>
                <w:sz w:val="24"/>
                <w:szCs w:val="24"/>
                <w:lang w:eastAsia="ru-RU"/>
              </w:rPr>
              <w:t>1</w:t>
            </w:r>
          </w:p>
        </w:tc>
        <w:tc>
          <w:tcPr>
            <w:tcW w:w="1102" w:type="pct"/>
          </w:tcPr>
          <w:p w14:paraId="35B8345B" w14:textId="50EAAEA2" w:rsidR="00755C3B" w:rsidRPr="00755C3B" w:rsidRDefault="00755C3B" w:rsidP="00755C3B">
            <w:pPr>
              <w:rPr>
                <w:rFonts w:ascii="Times New Roman" w:eastAsia="Times New Roman" w:hAnsi="Times New Roman" w:cs="Times New Roman"/>
                <w:sz w:val="24"/>
                <w:szCs w:val="24"/>
                <w:lang w:eastAsia="ru-RU"/>
              </w:rPr>
            </w:pPr>
            <w:r w:rsidRPr="00755C3B">
              <w:rPr>
                <w:rFonts w:ascii="Times New Roman" w:eastAsia="Calibri" w:hAnsi="Times New Roman" w:cs="Times New Roman"/>
                <w:b/>
                <w:bCs/>
                <w:sz w:val="24"/>
                <w:szCs w:val="24"/>
                <w:lang w:eastAsia="ru-RU"/>
              </w:rPr>
              <w:t>Физика – наука о природе</w:t>
            </w:r>
          </w:p>
          <w:p w14:paraId="59C54E87" w14:textId="47FED9AE" w:rsidR="00755C3B" w:rsidRPr="00755C3B" w:rsidRDefault="00755C3B" w:rsidP="00D96E66">
            <w:pPr>
              <w:rPr>
                <w:rFonts w:ascii="Times New Roman" w:eastAsia="Times New Roman" w:hAnsi="Times New Roman" w:cs="Times New Roman"/>
                <w:sz w:val="24"/>
                <w:szCs w:val="24"/>
                <w:lang w:eastAsia="ru-RU"/>
              </w:rPr>
            </w:pPr>
          </w:p>
        </w:tc>
        <w:tc>
          <w:tcPr>
            <w:tcW w:w="150" w:type="pct"/>
          </w:tcPr>
          <w:p w14:paraId="01627A06" w14:textId="77777777" w:rsidR="00755C3B" w:rsidRPr="00755C3B" w:rsidRDefault="00755C3B" w:rsidP="00D96E66">
            <w:pPr>
              <w:jc w:val="center"/>
              <w:rPr>
                <w:rFonts w:ascii="Times New Roman" w:eastAsia="Times New Roman" w:hAnsi="Times New Roman" w:cs="Times New Roman"/>
                <w:b/>
                <w:bCs/>
                <w:sz w:val="24"/>
                <w:szCs w:val="24"/>
                <w:lang w:eastAsia="ru-RU"/>
              </w:rPr>
            </w:pPr>
            <w:r w:rsidRPr="00755C3B">
              <w:rPr>
                <w:rFonts w:ascii="Times New Roman" w:eastAsia="Times New Roman" w:hAnsi="Times New Roman" w:cs="Times New Roman"/>
                <w:b/>
                <w:bCs/>
                <w:sz w:val="24"/>
                <w:szCs w:val="24"/>
                <w:lang w:eastAsia="ru-RU"/>
              </w:rPr>
              <w:t>1</w:t>
            </w:r>
          </w:p>
        </w:tc>
        <w:tc>
          <w:tcPr>
            <w:tcW w:w="802" w:type="pct"/>
          </w:tcPr>
          <w:p w14:paraId="39EFD7A6" w14:textId="77777777" w:rsidR="00755C3B" w:rsidRPr="00755C3B" w:rsidRDefault="00755C3B" w:rsidP="00D96E66">
            <w:pPr>
              <w:rPr>
                <w:rFonts w:ascii="Times New Roman" w:eastAsia="Times New Roman" w:hAnsi="Times New Roman" w:cs="Times New Roman"/>
                <w:sz w:val="18"/>
                <w:szCs w:val="18"/>
                <w:lang w:eastAsia="ru-RU"/>
              </w:rPr>
            </w:pPr>
            <w:r w:rsidRPr="00755C3B">
              <w:rPr>
                <w:rFonts w:ascii="Times New Roman" w:eastAsia="Times New Roman" w:hAnsi="Times New Roman" w:cs="Times New Roman"/>
                <w:sz w:val="18"/>
                <w:szCs w:val="18"/>
                <w:lang w:eastAsia="ru-RU"/>
              </w:rPr>
              <w:t>Объяснять и описывать ф</w:t>
            </w:r>
            <w:r w:rsidRPr="00755C3B">
              <w:rPr>
                <w:rFonts w:ascii="Times New Roman" w:eastAsia="Times New Roman" w:hAnsi="Times New Roman" w:cs="Times New Roman"/>
                <w:sz w:val="18"/>
                <w:szCs w:val="18"/>
                <w:lang w:eastAsia="ru-RU"/>
              </w:rPr>
              <w:t>и</w:t>
            </w:r>
            <w:r w:rsidRPr="00755C3B">
              <w:rPr>
                <w:rFonts w:ascii="Times New Roman" w:eastAsia="Times New Roman" w:hAnsi="Times New Roman" w:cs="Times New Roman"/>
                <w:sz w:val="18"/>
                <w:szCs w:val="18"/>
                <w:lang w:eastAsia="ru-RU"/>
              </w:rPr>
              <w:t>зические явления, отличать физические явления от х</w:t>
            </w:r>
            <w:r w:rsidRPr="00755C3B">
              <w:rPr>
                <w:rFonts w:ascii="Times New Roman" w:eastAsia="Times New Roman" w:hAnsi="Times New Roman" w:cs="Times New Roman"/>
                <w:sz w:val="18"/>
                <w:szCs w:val="18"/>
                <w:lang w:eastAsia="ru-RU"/>
              </w:rPr>
              <w:t>и</w:t>
            </w:r>
            <w:r w:rsidRPr="00755C3B">
              <w:rPr>
                <w:rFonts w:ascii="Times New Roman" w:eastAsia="Times New Roman" w:hAnsi="Times New Roman" w:cs="Times New Roman"/>
                <w:sz w:val="18"/>
                <w:szCs w:val="18"/>
                <w:lang w:eastAsia="ru-RU"/>
              </w:rPr>
              <w:t>мических; проводить набл</w:t>
            </w:r>
            <w:r w:rsidRPr="00755C3B">
              <w:rPr>
                <w:rFonts w:ascii="Times New Roman" w:eastAsia="Times New Roman" w:hAnsi="Times New Roman" w:cs="Times New Roman"/>
                <w:sz w:val="18"/>
                <w:szCs w:val="18"/>
                <w:lang w:eastAsia="ru-RU"/>
              </w:rPr>
              <w:t>ю</w:t>
            </w:r>
            <w:r w:rsidRPr="00755C3B">
              <w:rPr>
                <w:rFonts w:ascii="Times New Roman" w:eastAsia="Times New Roman" w:hAnsi="Times New Roman" w:cs="Times New Roman"/>
                <w:sz w:val="18"/>
                <w:szCs w:val="18"/>
                <w:lang w:eastAsia="ru-RU"/>
              </w:rPr>
              <w:t>дения физических явлений, анализировать и классиф</w:t>
            </w:r>
            <w:r w:rsidRPr="00755C3B">
              <w:rPr>
                <w:rFonts w:ascii="Times New Roman" w:eastAsia="Times New Roman" w:hAnsi="Times New Roman" w:cs="Times New Roman"/>
                <w:sz w:val="18"/>
                <w:szCs w:val="18"/>
                <w:lang w:eastAsia="ru-RU"/>
              </w:rPr>
              <w:t>и</w:t>
            </w:r>
            <w:r w:rsidRPr="00755C3B">
              <w:rPr>
                <w:rFonts w:ascii="Times New Roman" w:eastAsia="Times New Roman" w:hAnsi="Times New Roman" w:cs="Times New Roman"/>
                <w:sz w:val="18"/>
                <w:szCs w:val="18"/>
                <w:lang w:eastAsia="ru-RU"/>
              </w:rPr>
              <w:t>цировать их; различать мет</w:t>
            </w:r>
            <w:r w:rsidRPr="00755C3B">
              <w:rPr>
                <w:rFonts w:ascii="Times New Roman" w:eastAsia="Times New Roman" w:hAnsi="Times New Roman" w:cs="Times New Roman"/>
                <w:sz w:val="18"/>
                <w:szCs w:val="18"/>
                <w:lang w:eastAsia="ru-RU"/>
              </w:rPr>
              <w:t>о</w:t>
            </w:r>
            <w:r w:rsidRPr="00755C3B">
              <w:rPr>
                <w:rFonts w:ascii="Times New Roman" w:eastAsia="Times New Roman" w:hAnsi="Times New Roman" w:cs="Times New Roman"/>
                <w:sz w:val="18"/>
                <w:szCs w:val="18"/>
                <w:lang w:eastAsia="ru-RU"/>
              </w:rPr>
              <w:t>ды изучения физики.</w:t>
            </w:r>
          </w:p>
        </w:tc>
        <w:tc>
          <w:tcPr>
            <w:tcW w:w="1903" w:type="pct"/>
          </w:tcPr>
          <w:p w14:paraId="4130E03C"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u w:val="single"/>
                <w:lang w:eastAsia="ru-RU"/>
              </w:rPr>
              <w:t>Предметные:</w:t>
            </w:r>
            <w:r w:rsidRPr="00755C3B">
              <w:rPr>
                <w:rFonts w:ascii="Times New Roman" w:eastAsia="Calibri" w:hAnsi="Times New Roman" w:cs="Times New Roman"/>
                <w:sz w:val="18"/>
                <w:szCs w:val="18"/>
                <w:lang w:eastAsia="ru-RU"/>
              </w:rPr>
              <w:t xml:space="preserve"> </w:t>
            </w:r>
            <w:r w:rsidRPr="00755C3B">
              <w:rPr>
                <w:rFonts w:ascii="Times New Roman" w:eastAsia="Calibri" w:hAnsi="Times New Roman" w:cs="Times New Roman"/>
                <w:b/>
                <w:bCs/>
                <w:sz w:val="18"/>
                <w:szCs w:val="18"/>
                <w:lang w:eastAsia="ru-RU"/>
              </w:rPr>
              <w:t>обучающиеся получат возможность научиться:</w:t>
            </w:r>
            <w:r w:rsidRPr="00755C3B">
              <w:rPr>
                <w:rFonts w:ascii="Times New Roman" w:eastAsia="Calibri" w:hAnsi="Times New Roman" w:cs="Times New Roman"/>
                <w:sz w:val="18"/>
                <w:szCs w:val="18"/>
                <w:lang w:eastAsia="ru-RU"/>
              </w:rPr>
              <w:t xml:space="preserve"> набл</w:t>
            </w:r>
            <w:r w:rsidRPr="00755C3B">
              <w:rPr>
                <w:rFonts w:ascii="Times New Roman" w:eastAsia="Calibri" w:hAnsi="Times New Roman" w:cs="Times New Roman"/>
                <w:sz w:val="18"/>
                <w:szCs w:val="18"/>
                <w:lang w:eastAsia="ru-RU"/>
              </w:rPr>
              <w:t>ю</w:t>
            </w:r>
            <w:r w:rsidRPr="00755C3B">
              <w:rPr>
                <w:rFonts w:ascii="Times New Roman" w:eastAsia="Calibri" w:hAnsi="Times New Roman" w:cs="Times New Roman"/>
                <w:sz w:val="18"/>
                <w:szCs w:val="18"/>
                <w:lang w:eastAsia="ru-RU"/>
              </w:rPr>
              <w:t>дать и описывать физические явления.</w:t>
            </w:r>
          </w:p>
          <w:p w14:paraId="0B173671"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учащиеся научатся</w:t>
            </w:r>
            <w:r w:rsidRPr="00755C3B">
              <w:rPr>
                <w:rFonts w:ascii="Times New Roman" w:eastAsia="Calibri" w:hAnsi="Times New Roman" w:cs="Times New Roman"/>
                <w:sz w:val="18"/>
                <w:szCs w:val="18"/>
                <w:lang w:eastAsia="ru-RU"/>
              </w:rPr>
              <w:t xml:space="preserve"> понимать смысл понятий «вещество», «тело», «я</w:t>
            </w:r>
            <w:r w:rsidRPr="00755C3B">
              <w:rPr>
                <w:rFonts w:ascii="Times New Roman" w:eastAsia="Calibri" w:hAnsi="Times New Roman" w:cs="Times New Roman"/>
                <w:sz w:val="18"/>
                <w:szCs w:val="18"/>
                <w:lang w:eastAsia="ru-RU"/>
              </w:rPr>
              <w:t>в</w:t>
            </w:r>
            <w:r w:rsidRPr="00755C3B">
              <w:rPr>
                <w:rFonts w:ascii="Times New Roman" w:eastAsia="Calibri" w:hAnsi="Times New Roman" w:cs="Times New Roman"/>
                <w:sz w:val="18"/>
                <w:szCs w:val="18"/>
                <w:lang w:eastAsia="ru-RU"/>
              </w:rPr>
              <w:t>ление».</w:t>
            </w:r>
          </w:p>
          <w:p w14:paraId="14903BF5" w14:textId="77777777" w:rsidR="00755C3B" w:rsidRPr="00755C3B" w:rsidRDefault="00755C3B" w:rsidP="00D96E66">
            <w:pPr>
              <w:rPr>
                <w:rFonts w:ascii="Times New Roman" w:eastAsia="Calibri" w:hAnsi="Times New Roman" w:cs="Times New Roman"/>
                <w:sz w:val="18"/>
                <w:szCs w:val="18"/>
                <w:lang w:eastAsia="ru-RU"/>
              </w:rPr>
            </w:pPr>
            <w:proofErr w:type="spellStart"/>
            <w:r w:rsidRPr="00755C3B">
              <w:rPr>
                <w:rFonts w:ascii="Times New Roman" w:eastAsia="Calibri" w:hAnsi="Times New Roman" w:cs="Times New Roman"/>
                <w:b/>
                <w:bCs/>
                <w:sz w:val="18"/>
                <w:szCs w:val="18"/>
                <w:u w:val="single"/>
                <w:lang w:eastAsia="ru-RU"/>
              </w:rPr>
              <w:t>Метапредметные</w:t>
            </w:r>
            <w:proofErr w:type="spellEnd"/>
            <w:r w:rsidRPr="00755C3B">
              <w:rPr>
                <w:rFonts w:ascii="Times New Roman" w:eastAsia="Calibri" w:hAnsi="Times New Roman" w:cs="Times New Roman"/>
                <w:b/>
                <w:bCs/>
                <w:sz w:val="18"/>
                <w:szCs w:val="18"/>
                <w:u w:val="single"/>
                <w:lang w:eastAsia="ru-RU"/>
              </w:rPr>
              <w:t>:</w:t>
            </w:r>
            <w:r w:rsidRPr="00755C3B">
              <w:rPr>
                <w:rFonts w:ascii="Times New Roman" w:eastAsia="Calibri" w:hAnsi="Times New Roman" w:cs="Times New Roman"/>
                <w:sz w:val="18"/>
                <w:szCs w:val="18"/>
                <w:lang w:eastAsia="ru-RU"/>
              </w:rPr>
              <w:t xml:space="preserve"> </w:t>
            </w:r>
            <w:r w:rsidRPr="00755C3B">
              <w:rPr>
                <w:rFonts w:ascii="Times New Roman" w:eastAsia="Calibri" w:hAnsi="Times New Roman" w:cs="Times New Roman"/>
                <w:b/>
                <w:bCs/>
                <w:sz w:val="18"/>
                <w:szCs w:val="18"/>
                <w:lang w:eastAsia="ru-RU"/>
              </w:rPr>
              <w:t>Познавательные:</w:t>
            </w:r>
            <w:r w:rsidRPr="00755C3B">
              <w:rPr>
                <w:rFonts w:ascii="Times New Roman" w:eastAsia="Calibri" w:hAnsi="Times New Roman" w:cs="Times New Roman"/>
                <w:sz w:val="18"/>
                <w:szCs w:val="18"/>
                <w:lang w:eastAsia="ru-RU"/>
              </w:rPr>
              <w:t xml:space="preserve"> пробуют самостоятельно форм</w:t>
            </w:r>
            <w:r w:rsidRPr="00755C3B">
              <w:rPr>
                <w:rFonts w:ascii="Times New Roman" w:eastAsia="Calibri" w:hAnsi="Times New Roman" w:cs="Times New Roman"/>
                <w:sz w:val="18"/>
                <w:szCs w:val="18"/>
                <w:lang w:eastAsia="ru-RU"/>
              </w:rPr>
              <w:t>у</w:t>
            </w:r>
            <w:r w:rsidRPr="00755C3B">
              <w:rPr>
                <w:rFonts w:ascii="Times New Roman" w:eastAsia="Calibri" w:hAnsi="Times New Roman" w:cs="Times New Roman"/>
                <w:sz w:val="18"/>
                <w:szCs w:val="18"/>
                <w:lang w:eastAsia="ru-RU"/>
              </w:rPr>
              <w:t>лировать определения понятий (наука, природа, человек), выбирают о</w:t>
            </w:r>
            <w:r w:rsidRPr="00755C3B">
              <w:rPr>
                <w:rFonts w:ascii="Times New Roman" w:eastAsia="Calibri" w:hAnsi="Times New Roman" w:cs="Times New Roman"/>
                <w:sz w:val="18"/>
                <w:szCs w:val="18"/>
                <w:lang w:eastAsia="ru-RU"/>
              </w:rPr>
              <w:t>с</w:t>
            </w:r>
            <w:r w:rsidRPr="00755C3B">
              <w:rPr>
                <w:rFonts w:ascii="Times New Roman" w:eastAsia="Calibri" w:hAnsi="Times New Roman" w:cs="Times New Roman"/>
                <w:sz w:val="18"/>
                <w:szCs w:val="18"/>
                <w:lang w:eastAsia="ru-RU"/>
              </w:rPr>
              <w:t xml:space="preserve">нования и критерии для сравнения объектов, классифицируют объекты.  </w:t>
            </w:r>
          </w:p>
          <w:p w14:paraId="7C58F49A"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Регулятивные:</w:t>
            </w:r>
            <w:r w:rsidRPr="00755C3B">
              <w:rPr>
                <w:rFonts w:ascii="Times New Roman" w:eastAsia="Calibri" w:hAnsi="Times New Roman" w:cs="Times New Roman"/>
                <w:sz w:val="18"/>
                <w:szCs w:val="18"/>
                <w:lang w:eastAsia="ru-RU"/>
              </w:rPr>
              <w:t xml:space="preserve"> ставят учебную задачу на основе соотнесения того, что уже известно и усвоено, и того, что еще неизвестно.</w:t>
            </w:r>
          </w:p>
          <w:p w14:paraId="7BACA689"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Коммуникативные:</w:t>
            </w:r>
            <w:r w:rsidRPr="00755C3B">
              <w:rPr>
                <w:rFonts w:ascii="Times New Roman" w:eastAsia="Calibri" w:hAnsi="Times New Roman" w:cs="Times New Roman"/>
                <w:sz w:val="18"/>
                <w:szCs w:val="18"/>
                <w:lang w:eastAsia="ru-RU"/>
              </w:rPr>
              <w:t xml:space="preserve"> позитивно относятся к процессу общения, задают вопросы, строят понятные высказывания, обосновывают и доказывают свою точку зрения.</w:t>
            </w:r>
          </w:p>
          <w:p w14:paraId="297DD9DF"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Личностные:</w:t>
            </w:r>
            <w:r w:rsidRPr="00755C3B">
              <w:rPr>
                <w:rFonts w:ascii="Times New Roman" w:eastAsia="Calibri" w:hAnsi="Times New Roman" w:cs="Times New Roman"/>
                <w:sz w:val="18"/>
                <w:szCs w:val="18"/>
                <w:lang w:eastAsia="ru-RU"/>
              </w:rPr>
              <w:t xml:space="preserve"> демонстрируют уровень знаний об окружающем мире, наблюдают и описывают различные типы физических явлений.</w:t>
            </w:r>
          </w:p>
        </w:tc>
        <w:tc>
          <w:tcPr>
            <w:tcW w:w="246" w:type="pct"/>
          </w:tcPr>
          <w:p w14:paraId="38B1C490" w14:textId="77777777" w:rsidR="00755C3B" w:rsidRPr="00D96E66" w:rsidRDefault="00755C3B" w:rsidP="00D96E66">
            <w:pPr>
              <w:rPr>
                <w:rFonts w:ascii="Times New Roman" w:eastAsia="Times New Roman" w:hAnsi="Times New Roman" w:cs="Times New Roman"/>
                <w:sz w:val="28"/>
                <w:szCs w:val="28"/>
                <w:lang w:eastAsia="ru-RU"/>
              </w:rPr>
            </w:pPr>
          </w:p>
        </w:tc>
        <w:tc>
          <w:tcPr>
            <w:tcW w:w="295" w:type="pct"/>
          </w:tcPr>
          <w:p w14:paraId="16CEA5E7" w14:textId="77777777" w:rsidR="00755C3B" w:rsidRPr="00D96E66" w:rsidRDefault="00755C3B" w:rsidP="00D96E66">
            <w:pPr>
              <w:rPr>
                <w:rFonts w:ascii="Times New Roman" w:eastAsia="Times New Roman" w:hAnsi="Times New Roman" w:cs="Times New Roman"/>
                <w:sz w:val="28"/>
                <w:szCs w:val="28"/>
                <w:lang w:eastAsia="ru-RU"/>
              </w:rPr>
            </w:pPr>
          </w:p>
        </w:tc>
        <w:tc>
          <w:tcPr>
            <w:tcW w:w="307" w:type="pct"/>
          </w:tcPr>
          <w:p w14:paraId="10BF3D60" w14:textId="77777777" w:rsidR="00755C3B" w:rsidRPr="00D96E66" w:rsidRDefault="00755C3B" w:rsidP="00D96E66">
            <w:pPr>
              <w:rPr>
                <w:rFonts w:ascii="Times New Roman" w:eastAsia="Times New Roman" w:hAnsi="Times New Roman" w:cs="Times New Roman"/>
                <w:sz w:val="28"/>
                <w:szCs w:val="28"/>
                <w:lang w:eastAsia="ru-RU"/>
              </w:rPr>
            </w:pPr>
          </w:p>
        </w:tc>
      </w:tr>
      <w:tr w:rsidR="00755C3B" w:rsidRPr="00D96E66" w14:paraId="199E25A1" w14:textId="77777777" w:rsidTr="00A13794">
        <w:trPr>
          <w:trHeight w:val="4231"/>
        </w:trPr>
        <w:tc>
          <w:tcPr>
            <w:tcW w:w="193" w:type="pct"/>
          </w:tcPr>
          <w:p w14:paraId="55F18880" w14:textId="77777777" w:rsidR="00755C3B" w:rsidRPr="00755C3B" w:rsidRDefault="00755C3B" w:rsidP="00D96E66">
            <w:pPr>
              <w:jc w:val="center"/>
              <w:rPr>
                <w:rFonts w:ascii="Times New Roman" w:eastAsia="Times New Roman" w:hAnsi="Times New Roman" w:cs="Times New Roman"/>
                <w:b/>
                <w:bCs/>
                <w:sz w:val="24"/>
                <w:szCs w:val="24"/>
                <w:lang w:eastAsia="ru-RU"/>
              </w:rPr>
            </w:pPr>
            <w:r w:rsidRPr="00755C3B">
              <w:rPr>
                <w:rFonts w:ascii="Times New Roman" w:eastAsia="Times New Roman" w:hAnsi="Times New Roman" w:cs="Times New Roman"/>
                <w:b/>
                <w:bCs/>
                <w:sz w:val="24"/>
                <w:szCs w:val="24"/>
                <w:lang w:eastAsia="ru-RU"/>
              </w:rPr>
              <w:t>2</w:t>
            </w:r>
          </w:p>
        </w:tc>
        <w:tc>
          <w:tcPr>
            <w:tcW w:w="1102" w:type="pct"/>
          </w:tcPr>
          <w:p w14:paraId="2E0E71FD" w14:textId="1EE3823F" w:rsidR="00755C3B" w:rsidRPr="00755C3B" w:rsidRDefault="00755C3B" w:rsidP="00D96E66">
            <w:pPr>
              <w:rPr>
                <w:rFonts w:ascii="Times New Roman" w:eastAsia="Calibri" w:hAnsi="Times New Roman" w:cs="Times New Roman"/>
                <w:b/>
                <w:bCs/>
                <w:sz w:val="24"/>
                <w:szCs w:val="24"/>
                <w:lang w:eastAsia="ru-RU"/>
              </w:rPr>
            </w:pPr>
            <w:r w:rsidRPr="00755C3B">
              <w:rPr>
                <w:rFonts w:ascii="Times New Roman" w:eastAsia="Calibri" w:hAnsi="Times New Roman" w:cs="Times New Roman"/>
                <w:b/>
                <w:bCs/>
                <w:sz w:val="24"/>
                <w:szCs w:val="24"/>
                <w:lang w:eastAsia="ru-RU"/>
              </w:rPr>
              <w:t>Наблюдения и опыты. Физ</w:t>
            </w:r>
            <w:r w:rsidRPr="00755C3B">
              <w:rPr>
                <w:rFonts w:ascii="Times New Roman" w:eastAsia="Calibri" w:hAnsi="Times New Roman" w:cs="Times New Roman"/>
                <w:b/>
                <w:bCs/>
                <w:sz w:val="24"/>
                <w:szCs w:val="24"/>
                <w:lang w:eastAsia="ru-RU"/>
              </w:rPr>
              <w:t>и</w:t>
            </w:r>
            <w:r w:rsidRPr="00755C3B">
              <w:rPr>
                <w:rFonts w:ascii="Times New Roman" w:eastAsia="Calibri" w:hAnsi="Times New Roman" w:cs="Times New Roman"/>
                <w:b/>
                <w:bCs/>
                <w:sz w:val="24"/>
                <w:szCs w:val="24"/>
                <w:lang w:eastAsia="ru-RU"/>
              </w:rPr>
              <w:t xml:space="preserve">ческие величины. Измерение физических величин. </w:t>
            </w:r>
          </w:p>
          <w:p w14:paraId="798668B6" w14:textId="77777777" w:rsidR="00755C3B" w:rsidRPr="00755C3B" w:rsidRDefault="00755C3B" w:rsidP="00D96E66">
            <w:pPr>
              <w:rPr>
                <w:sz w:val="24"/>
                <w:szCs w:val="24"/>
                <w:lang w:eastAsia="ru-RU"/>
              </w:rPr>
            </w:pPr>
          </w:p>
          <w:p w14:paraId="346C0388" w14:textId="77777777" w:rsidR="00755C3B" w:rsidRPr="00755C3B" w:rsidRDefault="00755C3B" w:rsidP="00D96E66">
            <w:pPr>
              <w:rPr>
                <w:sz w:val="24"/>
                <w:szCs w:val="24"/>
                <w:lang w:eastAsia="ru-RU"/>
              </w:rPr>
            </w:pPr>
          </w:p>
          <w:p w14:paraId="2ED04429" w14:textId="77777777" w:rsidR="00755C3B" w:rsidRPr="00755C3B" w:rsidRDefault="00755C3B" w:rsidP="00D96E66">
            <w:pPr>
              <w:rPr>
                <w:sz w:val="24"/>
                <w:szCs w:val="24"/>
                <w:lang w:eastAsia="ru-RU"/>
              </w:rPr>
            </w:pPr>
          </w:p>
          <w:p w14:paraId="06D3A4E0" w14:textId="77777777" w:rsidR="00755C3B" w:rsidRPr="00755C3B" w:rsidRDefault="00755C3B" w:rsidP="00D96E66">
            <w:pPr>
              <w:rPr>
                <w:sz w:val="24"/>
                <w:szCs w:val="24"/>
                <w:lang w:eastAsia="ru-RU"/>
              </w:rPr>
            </w:pPr>
          </w:p>
          <w:p w14:paraId="0068DFE6" w14:textId="77777777" w:rsidR="00755C3B" w:rsidRPr="00755C3B" w:rsidRDefault="00755C3B" w:rsidP="00D96E66">
            <w:pPr>
              <w:rPr>
                <w:sz w:val="24"/>
                <w:szCs w:val="24"/>
                <w:lang w:eastAsia="ru-RU"/>
              </w:rPr>
            </w:pPr>
          </w:p>
          <w:p w14:paraId="526228B6" w14:textId="77777777" w:rsidR="00755C3B" w:rsidRPr="00755C3B" w:rsidRDefault="00755C3B" w:rsidP="00D96E66">
            <w:pPr>
              <w:rPr>
                <w:sz w:val="24"/>
                <w:szCs w:val="24"/>
                <w:lang w:eastAsia="ru-RU"/>
              </w:rPr>
            </w:pPr>
          </w:p>
          <w:p w14:paraId="1AC0A3C4" w14:textId="77777777" w:rsidR="00755C3B" w:rsidRPr="00755C3B" w:rsidRDefault="00755C3B" w:rsidP="00D96E66">
            <w:pPr>
              <w:rPr>
                <w:sz w:val="24"/>
                <w:szCs w:val="24"/>
                <w:lang w:eastAsia="ru-RU"/>
              </w:rPr>
            </w:pPr>
          </w:p>
          <w:p w14:paraId="6B57494D" w14:textId="77777777" w:rsidR="00755C3B" w:rsidRPr="00755C3B" w:rsidRDefault="00755C3B" w:rsidP="00D96E66">
            <w:pPr>
              <w:rPr>
                <w:sz w:val="24"/>
                <w:szCs w:val="24"/>
                <w:lang w:eastAsia="ru-RU"/>
              </w:rPr>
            </w:pPr>
          </w:p>
          <w:p w14:paraId="0EA40A88" w14:textId="77777777" w:rsidR="00755C3B" w:rsidRPr="00755C3B" w:rsidRDefault="00755C3B" w:rsidP="00D96E66">
            <w:pPr>
              <w:rPr>
                <w:sz w:val="24"/>
                <w:szCs w:val="24"/>
                <w:lang w:eastAsia="ru-RU"/>
              </w:rPr>
            </w:pPr>
          </w:p>
          <w:p w14:paraId="4634CB1D" w14:textId="77777777" w:rsidR="00755C3B" w:rsidRPr="00755C3B" w:rsidRDefault="00755C3B" w:rsidP="00D96E66">
            <w:pPr>
              <w:rPr>
                <w:sz w:val="24"/>
                <w:szCs w:val="24"/>
                <w:lang w:eastAsia="ru-RU"/>
              </w:rPr>
            </w:pPr>
          </w:p>
          <w:p w14:paraId="668E398A" w14:textId="4C6B4294" w:rsidR="00755C3B" w:rsidRPr="00755C3B" w:rsidRDefault="00755C3B" w:rsidP="00D96E66">
            <w:pPr>
              <w:tabs>
                <w:tab w:val="left" w:pos="915"/>
              </w:tabs>
              <w:rPr>
                <w:sz w:val="24"/>
                <w:szCs w:val="24"/>
                <w:lang w:eastAsia="ru-RU"/>
              </w:rPr>
            </w:pPr>
          </w:p>
        </w:tc>
        <w:tc>
          <w:tcPr>
            <w:tcW w:w="150" w:type="pct"/>
          </w:tcPr>
          <w:p w14:paraId="7942602F" w14:textId="77777777" w:rsidR="00755C3B" w:rsidRPr="00755C3B" w:rsidRDefault="00755C3B" w:rsidP="00D96E66">
            <w:pPr>
              <w:jc w:val="center"/>
              <w:rPr>
                <w:rFonts w:ascii="Times New Roman" w:eastAsia="Times New Roman" w:hAnsi="Times New Roman" w:cs="Times New Roman"/>
                <w:b/>
                <w:bCs/>
                <w:sz w:val="24"/>
                <w:szCs w:val="24"/>
                <w:lang w:eastAsia="ru-RU"/>
              </w:rPr>
            </w:pPr>
            <w:r w:rsidRPr="00755C3B">
              <w:rPr>
                <w:rFonts w:ascii="Times New Roman" w:eastAsia="Times New Roman" w:hAnsi="Times New Roman" w:cs="Times New Roman"/>
                <w:b/>
                <w:bCs/>
                <w:sz w:val="24"/>
                <w:szCs w:val="24"/>
                <w:lang w:eastAsia="ru-RU"/>
              </w:rPr>
              <w:t>1</w:t>
            </w:r>
          </w:p>
        </w:tc>
        <w:tc>
          <w:tcPr>
            <w:tcW w:w="802" w:type="pct"/>
          </w:tcPr>
          <w:p w14:paraId="0270F15A" w14:textId="60FF37F5" w:rsidR="00755C3B" w:rsidRPr="00755C3B" w:rsidRDefault="00755C3B" w:rsidP="00755C3B">
            <w:pPr>
              <w:rPr>
                <w:rFonts w:ascii="Times New Roman" w:eastAsia="Times New Roman" w:hAnsi="Times New Roman" w:cs="Times New Roman"/>
                <w:sz w:val="18"/>
                <w:szCs w:val="18"/>
                <w:lang w:eastAsia="ru-RU"/>
              </w:rPr>
            </w:pPr>
            <w:r w:rsidRPr="00755C3B">
              <w:rPr>
                <w:rFonts w:ascii="Times New Roman" w:eastAsia="Times New Roman" w:hAnsi="Times New Roman" w:cs="Times New Roman"/>
                <w:sz w:val="18"/>
                <w:szCs w:val="18"/>
                <w:lang w:eastAsia="ru-RU"/>
              </w:rPr>
              <w:t>Определять цену деления шкалы измерительного ц</w:t>
            </w:r>
            <w:r w:rsidRPr="00755C3B">
              <w:rPr>
                <w:rFonts w:ascii="Times New Roman" w:eastAsia="Times New Roman" w:hAnsi="Times New Roman" w:cs="Times New Roman"/>
                <w:sz w:val="18"/>
                <w:szCs w:val="18"/>
                <w:lang w:eastAsia="ru-RU"/>
              </w:rPr>
              <w:t>и</w:t>
            </w:r>
            <w:r w:rsidRPr="00755C3B">
              <w:rPr>
                <w:rFonts w:ascii="Times New Roman" w:eastAsia="Times New Roman" w:hAnsi="Times New Roman" w:cs="Times New Roman"/>
                <w:sz w:val="18"/>
                <w:szCs w:val="18"/>
                <w:lang w:eastAsia="ru-RU"/>
              </w:rPr>
              <w:t>линдра; определять объем жидкости с помощью изм</w:t>
            </w:r>
            <w:r w:rsidRPr="00755C3B">
              <w:rPr>
                <w:rFonts w:ascii="Times New Roman" w:eastAsia="Times New Roman" w:hAnsi="Times New Roman" w:cs="Times New Roman"/>
                <w:sz w:val="18"/>
                <w:szCs w:val="18"/>
                <w:lang w:eastAsia="ru-RU"/>
              </w:rPr>
              <w:t>е</w:t>
            </w:r>
            <w:r w:rsidRPr="00755C3B">
              <w:rPr>
                <w:rFonts w:ascii="Times New Roman" w:eastAsia="Times New Roman" w:hAnsi="Times New Roman" w:cs="Times New Roman"/>
                <w:sz w:val="18"/>
                <w:szCs w:val="18"/>
                <w:lang w:eastAsia="ru-RU"/>
              </w:rPr>
              <w:t>рительного цилиндра; пер</w:t>
            </w:r>
            <w:r w:rsidRPr="00755C3B">
              <w:rPr>
                <w:rFonts w:ascii="Times New Roman" w:eastAsia="Times New Roman" w:hAnsi="Times New Roman" w:cs="Times New Roman"/>
                <w:sz w:val="18"/>
                <w:szCs w:val="18"/>
                <w:lang w:eastAsia="ru-RU"/>
              </w:rPr>
              <w:t>е</w:t>
            </w:r>
            <w:r w:rsidRPr="00755C3B">
              <w:rPr>
                <w:rFonts w:ascii="Times New Roman" w:eastAsia="Times New Roman" w:hAnsi="Times New Roman" w:cs="Times New Roman"/>
                <w:sz w:val="18"/>
                <w:szCs w:val="18"/>
                <w:lang w:eastAsia="ru-RU"/>
              </w:rPr>
              <w:t>водить значения физических величин в СИ</w:t>
            </w:r>
          </w:p>
        </w:tc>
        <w:tc>
          <w:tcPr>
            <w:tcW w:w="1903" w:type="pct"/>
          </w:tcPr>
          <w:p w14:paraId="41E7A9FD"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u w:val="single"/>
                <w:lang w:eastAsia="ru-RU"/>
              </w:rPr>
              <w:t>Предметные:</w:t>
            </w:r>
            <w:r w:rsidRPr="00755C3B">
              <w:rPr>
                <w:rFonts w:ascii="Times New Roman" w:eastAsia="Calibri" w:hAnsi="Times New Roman" w:cs="Times New Roman"/>
                <w:sz w:val="18"/>
                <w:szCs w:val="18"/>
                <w:lang w:eastAsia="ru-RU"/>
              </w:rPr>
              <w:t xml:space="preserve"> </w:t>
            </w:r>
            <w:r w:rsidRPr="00755C3B">
              <w:rPr>
                <w:rFonts w:ascii="Times New Roman" w:eastAsia="Calibri" w:hAnsi="Times New Roman" w:cs="Times New Roman"/>
                <w:b/>
                <w:bCs/>
                <w:sz w:val="18"/>
                <w:szCs w:val="18"/>
                <w:lang w:eastAsia="ru-RU"/>
              </w:rPr>
              <w:t>обучающиеся получат возможность научиться:</w:t>
            </w:r>
            <w:r w:rsidRPr="00755C3B">
              <w:rPr>
                <w:rFonts w:ascii="Times New Roman" w:eastAsia="Calibri" w:hAnsi="Times New Roman" w:cs="Times New Roman"/>
                <w:sz w:val="18"/>
                <w:szCs w:val="18"/>
                <w:lang w:eastAsia="ru-RU"/>
              </w:rPr>
              <w:t xml:space="preserve"> прив</w:t>
            </w:r>
            <w:r w:rsidRPr="00755C3B">
              <w:rPr>
                <w:rFonts w:ascii="Times New Roman" w:eastAsia="Calibri" w:hAnsi="Times New Roman" w:cs="Times New Roman"/>
                <w:sz w:val="18"/>
                <w:szCs w:val="18"/>
                <w:lang w:eastAsia="ru-RU"/>
              </w:rPr>
              <w:t>о</w:t>
            </w:r>
            <w:r w:rsidRPr="00755C3B">
              <w:rPr>
                <w:rFonts w:ascii="Times New Roman" w:eastAsia="Calibri" w:hAnsi="Times New Roman" w:cs="Times New Roman"/>
                <w:sz w:val="18"/>
                <w:szCs w:val="18"/>
                <w:lang w:eastAsia="ru-RU"/>
              </w:rPr>
              <w:t>дить примеры физических величин, использовать физические приборы и измерительные инструменты для измерения физических величин.</w:t>
            </w:r>
          </w:p>
          <w:p w14:paraId="6F7133C3"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учащиеся научатся</w:t>
            </w:r>
            <w:r w:rsidRPr="00755C3B">
              <w:rPr>
                <w:rFonts w:ascii="Times New Roman" w:eastAsia="Calibri" w:hAnsi="Times New Roman" w:cs="Times New Roman"/>
                <w:sz w:val="18"/>
                <w:szCs w:val="18"/>
                <w:lang w:eastAsia="ru-RU"/>
              </w:rPr>
              <w:t xml:space="preserve"> понимать смысл понятия «физическая величина».</w:t>
            </w:r>
          </w:p>
          <w:p w14:paraId="64DBC369" w14:textId="77777777" w:rsidR="00755C3B" w:rsidRPr="00755C3B" w:rsidRDefault="00755C3B" w:rsidP="00D96E66">
            <w:pPr>
              <w:rPr>
                <w:rFonts w:ascii="Times New Roman" w:eastAsia="Calibri" w:hAnsi="Times New Roman" w:cs="Times New Roman"/>
                <w:sz w:val="18"/>
                <w:szCs w:val="18"/>
                <w:lang w:eastAsia="ru-RU"/>
              </w:rPr>
            </w:pPr>
            <w:proofErr w:type="spellStart"/>
            <w:r w:rsidRPr="00755C3B">
              <w:rPr>
                <w:rFonts w:ascii="Times New Roman" w:eastAsia="Calibri" w:hAnsi="Times New Roman" w:cs="Times New Roman"/>
                <w:b/>
                <w:bCs/>
                <w:sz w:val="18"/>
                <w:szCs w:val="18"/>
                <w:u w:val="single"/>
                <w:lang w:eastAsia="ru-RU"/>
              </w:rPr>
              <w:t>Метапредметные</w:t>
            </w:r>
            <w:proofErr w:type="spellEnd"/>
            <w:r w:rsidRPr="00755C3B">
              <w:rPr>
                <w:rFonts w:ascii="Times New Roman" w:eastAsia="Calibri" w:hAnsi="Times New Roman" w:cs="Times New Roman"/>
                <w:b/>
                <w:bCs/>
                <w:sz w:val="18"/>
                <w:szCs w:val="18"/>
                <w:u w:val="single"/>
                <w:lang w:eastAsia="ru-RU"/>
              </w:rPr>
              <w:t>:</w:t>
            </w:r>
            <w:r w:rsidRPr="00755C3B">
              <w:rPr>
                <w:rFonts w:ascii="Times New Roman" w:eastAsia="Calibri" w:hAnsi="Times New Roman" w:cs="Times New Roman"/>
                <w:b/>
                <w:bCs/>
                <w:sz w:val="18"/>
                <w:szCs w:val="18"/>
                <w:lang w:eastAsia="ru-RU"/>
              </w:rPr>
              <w:t xml:space="preserve"> Познавательные:</w:t>
            </w:r>
            <w:r w:rsidRPr="00755C3B">
              <w:rPr>
                <w:rFonts w:ascii="Times New Roman" w:eastAsia="Calibri" w:hAnsi="Times New Roman" w:cs="Times New Roman"/>
                <w:sz w:val="18"/>
                <w:szCs w:val="18"/>
                <w:lang w:eastAsia="ru-RU"/>
              </w:rPr>
              <w:t xml:space="preserve"> выделяют количественные хара</w:t>
            </w:r>
            <w:r w:rsidRPr="00755C3B">
              <w:rPr>
                <w:rFonts w:ascii="Times New Roman" w:eastAsia="Calibri" w:hAnsi="Times New Roman" w:cs="Times New Roman"/>
                <w:sz w:val="18"/>
                <w:szCs w:val="18"/>
                <w:lang w:eastAsia="ru-RU"/>
              </w:rPr>
              <w:t>к</w:t>
            </w:r>
            <w:r w:rsidRPr="00755C3B">
              <w:rPr>
                <w:rFonts w:ascii="Times New Roman" w:eastAsia="Calibri" w:hAnsi="Times New Roman" w:cs="Times New Roman"/>
                <w:sz w:val="18"/>
                <w:szCs w:val="18"/>
                <w:lang w:eastAsia="ru-RU"/>
              </w:rPr>
              <w:t>теристики объектов, заданные словами, умеют заменять термины опред</w:t>
            </w:r>
            <w:r w:rsidRPr="00755C3B">
              <w:rPr>
                <w:rFonts w:ascii="Times New Roman" w:eastAsia="Calibri" w:hAnsi="Times New Roman" w:cs="Times New Roman"/>
                <w:sz w:val="18"/>
                <w:szCs w:val="18"/>
                <w:lang w:eastAsia="ru-RU"/>
              </w:rPr>
              <w:t>е</w:t>
            </w:r>
            <w:r w:rsidRPr="00755C3B">
              <w:rPr>
                <w:rFonts w:ascii="Times New Roman" w:eastAsia="Calibri" w:hAnsi="Times New Roman" w:cs="Times New Roman"/>
                <w:sz w:val="18"/>
                <w:szCs w:val="18"/>
                <w:lang w:eastAsia="ru-RU"/>
              </w:rPr>
              <w:t>лениями, выбирают, сопоставляют и обосновывают способы решения задачи.</w:t>
            </w:r>
          </w:p>
          <w:p w14:paraId="5DE491D9" w14:textId="77777777" w:rsidR="00755C3B" w:rsidRPr="00755C3B" w:rsidRDefault="00755C3B" w:rsidP="00D96E66">
            <w:pPr>
              <w:rPr>
                <w:rFonts w:ascii="Times New Roman" w:eastAsia="Calibri" w:hAnsi="Times New Roman" w:cs="Times New Roman"/>
                <w:sz w:val="18"/>
                <w:szCs w:val="18"/>
                <w:lang w:eastAsia="ru-RU"/>
              </w:rPr>
            </w:pPr>
            <w:proofErr w:type="gramStart"/>
            <w:r w:rsidRPr="00755C3B">
              <w:rPr>
                <w:rFonts w:ascii="Times New Roman" w:eastAsia="Calibri" w:hAnsi="Times New Roman" w:cs="Times New Roman"/>
                <w:b/>
                <w:bCs/>
                <w:sz w:val="18"/>
                <w:szCs w:val="18"/>
                <w:lang w:eastAsia="ru-RU"/>
              </w:rPr>
              <w:t>Регулятивные</w:t>
            </w:r>
            <w:proofErr w:type="gramEnd"/>
            <w:r w:rsidRPr="00755C3B">
              <w:rPr>
                <w:rFonts w:ascii="Times New Roman" w:eastAsia="Calibri" w:hAnsi="Times New Roman" w:cs="Times New Roman"/>
                <w:b/>
                <w:bCs/>
                <w:sz w:val="18"/>
                <w:szCs w:val="18"/>
                <w:lang w:eastAsia="ru-RU"/>
              </w:rPr>
              <w:t>:</w:t>
            </w:r>
            <w:r w:rsidRPr="00755C3B">
              <w:rPr>
                <w:rFonts w:ascii="Times New Roman" w:eastAsia="Calibri" w:hAnsi="Times New Roman" w:cs="Times New Roman"/>
                <w:sz w:val="18"/>
                <w:szCs w:val="18"/>
                <w:lang w:eastAsia="ru-RU"/>
              </w:rPr>
              <w:t xml:space="preserve"> определяют последовательность промежуточных целей.</w:t>
            </w:r>
          </w:p>
          <w:p w14:paraId="24BC1198"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Коммуникативные:</w:t>
            </w:r>
            <w:r w:rsidRPr="00755C3B">
              <w:rPr>
                <w:rFonts w:ascii="Times New Roman" w:eastAsia="Calibri" w:hAnsi="Times New Roman" w:cs="Times New Roman"/>
                <w:sz w:val="18"/>
                <w:szCs w:val="18"/>
                <w:lang w:eastAsia="ru-RU"/>
              </w:rPr>
              <w:t xml:space="preserve"> осознают свои действия, учатся строить понятные для партнера высказывания, имеют навыки конструктивного общения, взаимопонимания.</w:t>
            </w:r>
          </w:p>
          <w:p w14:paraId="5DFBACF0"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Личностные:</w:t>
            </w:r>
            <w:r w:rsidRPr="00755C3B">
              <w:rPr>
                <w:rFonts w:ascii="Times New Roman" w:eastAsia="Calibri" w:hAnsi="Times New Roman" w:cs="Times New Roman"/>
                <w:sz w:val="18"/>
                <w:szCs w:val="18"/>
                <w:lang w:eastAsia="ru-RU"/>
              </w:rPr>
              <w:t xml:space="preserve"> описывают известные свойства тел, соответствующие им физические величины и способы их измерения, выбирают необходимые физические приборы и определяют их цену деления, измеряют рассто</w:t>
            </w:r>
            <w:r w:rsidRPr="00755C3B">
              <w:rPr>
                <w:rFonts w:ascii="Times New Roman" w:eastAsia="Calibri" w:hAnsi="Times New Roman" w:cs="Times New Roman"/>
                <w:sz w:val="18"/>
                <w:szCs w:val="18"/>
                <w:lang w:eastAsia="ru-RU"/>
              </w:rPr>
              <w:t>я</w:t>
            </w:r>
            <w:r w:rsidRPr="00755C3B">
              <w:rPr>
                <w:rFonts w:ascii="Times New Roman" w:eastAsia="Calibri" w:hAnsi="Times New Roman" w:cs="Times New Roman"/>
                <w:sz w:val="18"/>
                <w:szCs w:val="18"/>
                <w:lang w:eastAsia="ru-RU"/>
              </w:rPr>
              <w:t>ния, предлагают способы измерения объема тела правильной и непр</w:t>
            </w:r>
            <w:r w:rsidRPr="00755C3B">
              <w:rPr>
                <w:rFonts w:ascii="Times New Roman" w:eastAsia="Calibri" w:hAnsi="Times New Roman" w:cs="Times New Roman"/>
                <w:sz w:val="18"/>
                <w:szCs w:val="18"/>
                <w:lang w:eastAsia="ru-RU"/>
              </w:rPr>
              <w:t>а</w:t>
            </w:r>
            <w:r w:rsidRPr="00755C3B">
              <w:rPr>
                <w:rFonts w:ascii="Times New Roman" w:eastAsia="Calibri" w:hAnsi="Times New Roman" w:cs="Times New Roman"/>
                <w:sz w:val="18"/>
                <w:szCs w:val="18"/>
                <w:lang w:eastAsia="ru-RU"/>
              </w:rPr>
              <w:t>вильной формы, измеряют объемы тел.</w:t>
            </w:r>
          </w:p>
        </w:tc>
        <w:tc>
          <w:tcPr>
            <w:tcW w:w="246" w:type="pct"/>
          </w:tcPr>
          <w:p w14:paraId="6A7BB8D8" w14:textId="77777777" w:rsidR="00755C3B" w:rsidRPr="00D96E66" w:rsidRDefault="00755C3B" w:rsidP="00D96E66">
            <w:pPr>
              <w:rPr>
                <w:rFonts w:ascii="Times New Roman" w:eastAsia="Times New Roman" w:hAnsi="Times New Roman" w:cs="Times New Roman"/>
                <w:sz w:val="28"/>
                <w:szCs w:val="28"/>
                <w:lang w:eastAsia="ru-RU"/>
              </w:rPr>
            </w:pPr>
          </w:p>
        </w:tc>
        <w:tc>
          <w:tcPr>
            <w:tcW w:w="295" w:type="pct"/>
          </w:tcPr>
          <w:p w14:paraId="276F383F" w14:textId="77777777" w:rsidR="00755C3B" w:rsidRPr="00D96E66" w:rsidRDefault="00755C3B" w:rsidP="00D96E66">
            <w:pPr>
              <w:rPr>
                <w:rFonts w:ascii="Times New Roman" w:eastAsia="Times New Roman" w:hAnsi="Times New Roman" w:cs="Times New Roman"/>
                <w:sz w:val="28"/>
                <w:szCs w:val="28"/>
                <w:lang w:eastAsia="ru-RU"/>
              </w:rPr>
            </w:pPr>
          </w:p>
        </w:tc>
        <w:tc>
          <w:tcPr>
            <w:tcW w:w="307" w:type="pct"/>
          </w:tcPr>
          <w:p w14:paraId="70CD9370" w14:textId="77777777" w:rsidR="00755C3B" w:rsidRPr="00D96E66" w:rsidRDefault="00755C3B" w:rsidP="00D96E66">
            <w:pPr>
              <w:rPr>
                <w:rFonts w:ascii="Times New Roman" w:eastAsia="Times New Roman" w:hAnsi="Times New Roman" w:cs="Times New Roman"/>
                <w:sz w:val="28"/>
                <w:szCs w:val="28"/>
                <w:lang w:eastAsia="ru-RU"/>
              </w:rPr>
            </w:pPr>
          </w:p>
        </w:tc>
      </w:tr>
      <w:tr w:rsidR="00755C3B" w:rsidRPr="00D96E66" w14:paraId="4C346F76" w14:textId="77777777" w:rsidTr="00A13794">
        <w:trPr>
          <w:trHeight w:val="1137"/>
        </w:trPr>
        <w:tc>
          <w:tcPr>
            <w:tcW w:w="193" w:type="pct"/>
          </w:tcPr>
          <w:p w14:paraId="6316415E" w14:textId="77777777" w:rsidR="00755C3B" w:rsidRPr="00755C3B" w:rsidRDefault="00755C3B" w:rsidP="00D96E66">
            <w:pPr>
              <w:jc w:val="center"/>
              <w:rPr>
                <w:rFonts w:ascii="Times New Roman" w:eastAsia="Times New Roman" w:hAnsi="Times New Roman" w:cs="Times New Roman"/>
                <w:b/>
                <w:bCs/>
                <w:sz w:val="24"/>
                <w:szCs w:val="24"/>
                <w:lang w:eastAsia="ru-RU"/>
              </w:rPr>
            </w:pPr>
            <w:r w:rsidRPr="00755C3B">
              <w:rPr>
                <w:rFonts w:ascii="Times New Roman" w:eastAsia="Times New Roman" w:hAnsi="Times New Roman" w:cs="Times New Roman"/>
                <w:b/>
                <w:bCs/>
                <w:sz w:val="24"/>
                <w:szCs w:val="24"/>
                <w:lang w:eastAsia="ru-RU"/>
              </w:rPr>
              <w:lastRenderedPageBreak/>
              <w:t>3</w:t>
            </w:r>
          </w:p>
        </w:tc>
        <w:tc>
          <w:tcPr>
            <w:tcW w:w="1102" w:type="pct"/>
          </w:tcPr>
          <w:p w14:paraId="67D68F9C" w14:textId="77777777" w:rsidR="00755C3B" w:rsidRPr="00755C3B" w:rsidRDefault="00755C3B" w:rsidP="00D96E66">
            <w:pPr>
              <w:rPr>
                <w:rFonts w:ascii="Times New Roman" w:eastAsia="Calibri" w:hAnsi="Times New Roman" w:cs="Times New Roman"/>
                <w:b/>
                <w:bCs/>
                <w:sz w:val="24"/>
                <w:szCs w:val="24"/>
                <w:lang w:eastAsia="ru-RU"/>
              </w:rPr>
            </w:pPr>
            <w:r w:rsidRPr="00755C3B">
              <w:rPr>
                <w:rFonts w:ascii="Times New Roman" w:eastAsia="Calibri" w:hAnsi="Times New Roman" w:cs="Times New Roman"/>
                <w:b/>
                <w:bCs/>
                <w:sz w:val="24"/>
                <w:szCs w:val="24"/>
                <w:lang w:eastAsia="ru-RU"/>
              </w:rPr>
              <w:t>Лабораторная работа №1: «Определение цены деления измерительного прибора».</w:t>
            </w:r>
          </w:p>
          <w:p w14:paraId="2D50330F" w14:textId="77777777" w:rsidR="00755C3B" w:rsidRPr="00755C3B" w:rsidRDefault="00755C3B" w:rsidP="00D96E66">
            <w:pPr>
              <w:rPr>
                <w:rFonts w:ascii="Times New Roman" w:eastAsia="Calibri" w:hAnsi="Times New Roman" w:cs="Times New Roman"/>
                <w:sz w:val="24"/>
                <w:szCs w:val="24"/>
                <w:lang w:eastAsia="ru-RU"/>
              </w:rPr>
            </w:pPr>
          </w:p>
          <w:p w14:paraId="78C382B0" w14:textId="49E605BA" w:rsidR="00755C3B" w:rsidRPr="00755C3B" w:rsidRDefault="00755C3B" w:rsidP="00D96E66">
            <w:pPr>
              <w:rPr>
                <w:rFonts w:ascii="Times New Roman" w:eastAsia="Calibri" w:hAnsi="Times New Roman" w:cs="Times New Roman"/>
                <w:b/>
                <w:bCs/>
                <w:sz w:val="24"/>
                <w:szCs w:val="24"/>
                <w:lang w:eastAsia="ru-RU"/>
              </w:rPr>
            </w:pPr>
          </w:p>
        </w:tc>
        <w:tc>
          <w:tcPr>
            <w:tcW w:w="150" w:type="pct"/>
          </w:tcPr>
          <w:p w14:paraId="7F799BA3" w14:textId="77777777" w:rsidR="00755C3B" w:rsidRPr="00755C3B" w:rsidRDefault="00755C3B" w:rsidP="00D96E66">
            <w:pPr>
              <w:jc w:val="center"/>
              <w:rPr>
                <w:rFonts w:ascii="Times New Roman" w:eastAsia="Times New Roman" w:hAnsi="Times New Roman" w:cs="Times New Roman"/>
                <w:b/>
                <w:bCs/>
                <w:sz w:val="24"/>
                <w:szCs w:val="24"/>
                <w:lang w:eastAsia="ru-RU"/>
              </w:rPr>
            </w:pPr>
            <w:r w:rsidRPr="00755C3B">
              <w:rPr>
                <w:rFonts w:ascii="Times New Roman" w:eastAsia="Times New Roman" w:hAnsi="Times New Roman" w:cs="Times New Roman"/>
                <w:b/>
                <w:bCs/>
                <w:sz w:val="24"/>
                <w:szCs w:val="24"/>
                <w:lang w:eastAsia="ru-RU"/>
              </w:rPr>
              <w:t>1</w:t>
            </w:r>
          </w:p>
        </w:tc>
        <w:tc>
          <w:tcPr>
            <w:tcW w:w="802" w:type="pct"/>
          </w:tcPr>
          <w:p w14:paraId="7754A63C" w14:textId="77777777" w:rsidR="00755C3B" w:rsidRPr="00755C3B" w:rsidRDefault="00755C3B" w:rsidP="00D96E66">
            <w:pPr>
              <w:rPr>
                <w:rFonts w:ascii="Times New Roman" w:eastAsia="Times New Roman" w:hAnsi="Times New Roman" w:cs="Times New Roman"/>
                <w:sz w:val="18"/>
                <w:szCs w:val="18"/>
                <w:lang w:eastAsia="ru-RU"/>
              </w:rPr>
            </w:pPr>
            <w:r w:rsidRPr="00755C3B">
              <w:rPr>
                <w:rFonts w:ascii="Times New Roman" w:eastAsia="Times New Roman" w:hAnsi="Times New Roman" w:cs="Times New Roman"/>
                <w:sz w:val="18"/>
                <w:szCs w:val="18"/>
                <w:lang w:eastAsia="ru-RU"/>
              </w:rPr>
              <w:t>Находить цену деления л</w:t>
            </w:r>
            <w:r w:rsidRPr="00755C3B">
              <w:rPr>
                <w:rFonts w:ascii="Times New Roman" w:eastAsia="Times New Roman" w:hAnsi="Times New Roman" w:cs="Times New Roman"/>
                <w:sz w:val="18"/>
                <w:szCs w:val="18"/>
                <w:lang w:eastAsia="ru-RU"/>
              </w:rPr>
              <w:t>ю</w:t>
            </w:r>
            <w:r w:rsidRPr="00755C3B">
              <w:rPr>
                <w:rFonts w:ascii="Times New Roman" w:eastAsia="Times New Roman" w:hAnsi="Times New Roman" w:cs="Times New Roman"/>
                <w:sz w:val="18"/>
                <w:szCs w:val="18"/>
                <w:lang w:eastAsia="ru-RU"/>
              </w:rPr>
              <w:t>бого измерительного приб</w:t>
            </w:r>
            <w:r w:rsidRPr="00755C3B">
              <w:rPr>
                <w:rFonts w:ascii="Times New Roman" w:eastAsia="Times New Roman" w:hAnsi="Times New Roman" w:cs="Times New Roman"/>
                <w:sz w:val="18"/>
                <w:szCs w:val="18"/>
                <w:lang w:eastAsia="ru-RU"/>
              </w:rPr>
              <w:t>о</w:t>
            </w:r>
            <w:r w:rsidRPr="00755C3B">
              <w:rPr>
                <w:rFonts w:ascii="Times New Roman" w:eastAsia="Times New Roman" w:hAnsi="Times New Roman" w:cs="Times New Roman"/>
                <w:sz w:val="18"/>
                <w:szCs w:val="18"/>
                <w:lang w:eastAsia="ru-RU"/>
              </w:rPr>
              <w:t>ра, представлять результаты измерений в виде таблиц; анализировать результаты по определению цены деления измерительного прибора, делать выводы; работать в группе.</w:t>
            </w:r>
          </w:p>
        </w:tc>
        <w:tc>
          <w:tcPr>
            <w:tcW w:w="1903" w:type="pct"/>
          </w:tcPr>
          <w:p w14:paraId="057A4CE7"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u w:val="single"/>
                <w:lang w:eastAsia="ru-RU"/>
              </w:rPr>
              <w:t>Предметные:</w:t>
            </w:r>
            <w:r w:rsidRPr="00755C3B">
              <w:rPr>
                <w:rFonts w:ascii="Times New Roman" w:eastAsia="Calibri" w:hAnsi="Times New Roman" w:cs="Times New Roman"/>
                <w:sz w:val="18"/>
                <w:szCs w:val="18"/>
                <w:lang w:eastAsia="ru-RU"/>
              </w:rPr>
              <w:t xml:space="preserve"> </w:t>
            </w:r>
            <w:r w:rsidRPr="00755C3B">
              <w:rPr>
                <w:rFonts w:ascii="Times New Roman" w:eastAsia="Calibri" w:hAnsi="Times New Roman" w:cs="Times New Roman"/>
                <w:b/>
                <w:bCs/>
                <w:sz w:val="18"/>
                <w:szCs w:val="18"/>
                <w:lang w:eastAsia="ru-RU"/>
              </w:rPr>
              <w:t>обучающиеся получат возможность научиться:</w:t>
            </w:r>
            <w:r w:rsidRPr="00755C3B">
              <w:rPr>
                <w:rFonts w:ascii="Times New Roman" w:eastAsia="Calibri" w:hAnsi="Times New Roman" w:cs="Times New Roman"/>
                <w:sz w:val="18"/>
                <w:szCs w:val="18"/>
                <w:lang w:eastAsia="ru-RU"/>
              </w:rPr>
              <w:t xml:space="preserve"> выр</w:t>
            </w:r>
            <w:r w:rsidRPr="00755C3B">
              <w:rPr>
                <w:rFonts w:ascii="Times New Roman" w:eastAsia="Calibri" w:hAnsi="Times New Roman" w:cs="Times New Roman"/>
                <w:sz w:val="18"/>
                <w:szCs w:val="18"/>
                <w:lang w:eastAsia="ru-RU"/>
              </w:rPr>
              <w:t>а</w:t>
            </w:r>
            <w:r w:rsidRPr="00755C3B">
              <w:rPr>
                <w:rFonts w:ascii="Times New Roman" w:eastAsia="Calibri" w:hAnsi="Times New Roman" w:cs="Times New Roman"/>
                <w:sz w:val="18"/>
                <w:szCs w:val="18"/>
                <w:lang w:eastAsia="ru-RU"/>
              </w:rPr>
              <w:t>жать результаты в СИ.</w:t>
            </w:r>
          </w:p>
          <w:p w14:paraId="3FE4EC32"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учащиеся научатся</w:t>
            </w:r>
            <w:r w:rsidRPr="00755C3B">
              <w:rPr>
                <w:rFonts w:ascii="Times New Roman" w:eastAsia="Calibri" w:hAnsi="Times New Roman" w:cs="Times New Roman"/>
                <w:sz w:val="18"/>
                <w:szCs w:val="18"/>
                <w:lang w:eastAsia="ru-RU"/>
              </w:rPr>
              <w:t xml:space="preserve"> использовать измерительный цилиндр для опред</w:t>
            </w:r>
            <w:r w:rsidRPr="00755C3B">
              <w:rPr>
                <w:rFonts w:ascii="Times New Roman" w:eastAsia="Calibri" w:hAnsi="Times New Roman" w:cs="Times New Roman"/>
                <w:sz w:val="18"/>
                <w:szCs w:val="18"/>
                <w:lang w:eastAsia="ru-RU"/>
              </w:rPr>
              <w:t>е</w:t>
            </w:r>
            <w:r w:rsidRPr="00755C3B">
              <w:rPr>
                <w:rFonts w:ascii="Times New Roman" w:eastAsia="Calibri" w:hAnsi="Times New Roman" w:cs="Times New Roman"/>
                <w:sz w:val="18"/>
                <w:szCs w:val="18"/>
                <w:lang w:eastAsia="ru-RU"/>
              </w:rPr>
              <w:t>ления объема жидкости.</w:t>
            </w:r>
          </w:p>
          <w:p w14:paraId="4C460F6F" w14:textId="77777777" w:rsidR="00755C3B" w:rsidRPr="00755C3B" w:rsidRDefault="00755C3B" w:rsidP="00D96E66">
            <w:pPr>
              <w:rPr>
                <w:rFonts w:ascii="Times New Roman" w:eastAsia="Calibri" w:hAnsi="Times New Roman" w:cs="Times New Roman"/>
                <w:sz w:val="18"/>
                <w:szCs w:val="18"/>
                <w:u w:val="single"/>
                <w:lang w:eastAsia="ru-RU"/>
              </w:rPr>
            </w:pPr>
            <w:proofErr w:type="spellStart"/>
            <w:r w:rsidRPr="00755C3B">
              <w:rPr>
                <w:rFonts w:ascii="Times New Roman" w:eastAsia="Calibri" w:hAnsi="Times New Roman" w:cs="Times New Roman"/>
                <w:b/>
                <w:bCs/>
                <w:sz w:val="18"/>
                <w:szCs w:val="18"/>
                <w:u w:val="single"/>
                <w:lang w:eastAsia="ru-RU"/>
              </w:rPr>
              <w:t>Метапредметные</w:t>
            </w:r>
            <w:proofErr w:type="spellEnd"/>
            <w:r w:rsidRPr="00755C3B">
              <w:rPr>
                <w:rFonts w:ascii="Times New Roman" w:eastAsia="Calibri" w:hAnsi="Times New Roman" w:cs="Times New Roman"/>
                <w:b/>
                <w:bCs/>
                <w:sz w:val="18"/>
                <w:szCs w:val="18"/>
                <w:u w:val="single"/>
                <w:lang w:eastAsia="ru-RU"/>
              </w:rPr>
              <w:t>:</w:t>
            </w:r>
            <w:r w:rsidRPr="00755C3B">
              <w:rPr>
                <w:rFonts w:ascii="Times New Roman" w:eastAsia="Calibri" w:hAnsi="Times New Roman" w:cs="Times New Roman"/>
                <w:sz w:val="18"/>
                <w:szCs w:val="18"/>
                <w:u w:val="single"/>
                <w:lang w:eastAsia="ru-RU"/>
              </w:rPr>
              <w:t xml:space="preserve"> </w:t>
            </w:r>
            <w:r w:rsidRPr="00755C3B">
              <w:rPr>
                <w:rFonts w:ascii="Times New Roman" w:eastAsia="Calibri" w:hAnsi="Times New Roman" w:cs="Times New Roman"/>
                <w:sz w:val="18"/>
                <w:szCs w:val="18"/>
                <w:lang w:eastAsia="ru-RU"/>
              </w:rPr>
              <w:t>Познавательные: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14:paraId="36CAE3ED"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Регулятивные:</w:t>
            </w:r>
            <w:r w:rsidRPr="00755C3B">
              <w:rPr>
                <w:rFonts w:ascii="Times New Roman" w:eastAsia="Calibri" w:hAnsi="Times New Roman" w:cs="Times New Roman"/>
                <w:sz w:val="18"/>
                <w:szCs w:val="18"/>
                <w:lang w:eastAsia="ru-RU"/>
              </w:rPr>
              <w:t xml:space="preserve"> сравнивают способ и результат своих действий с обра</w:t>
            </w:r>
            <w:r w:rsidRPr="00755C3B">
              <w:rPr>
                <w:rFonts w:ascii="Times New Roman" w:eastAsia="Calibri" w:hAnsi="Times New Roman" w:cs="Times New Roman"/>
                <w:sz w:val="18"/>
                <w:szCs w:val="18"/>
                <w:lang w:eastAsia="ru-RU"/>
              </w:rPr>
              <w:t>з</w:t>
            </w:r>
            <w:r w:rsidRPr="00755C3B">
              <w:rPr>
                <w:rFonts w:ascii="Times New Roman" w:eastAsia="Calibri" w:hAnsi="Times New Roman" w:cs="Times New Roman"/>
                <w:sz w:val="18"/>
                <w:szCs w:val="18"/>
                <w:lang w:eastAsia="ru-RU"/>
              </w:rPr>
              <w:t>цом – листом сопровождения, обнаруживают отклонения и обдумывают причины отклонений; определяют последовательность промежуточных действий.</w:t>
            </w:r>
          </w:p>
          <w:p w14:paraId="2096C355"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Коммуникативные:</w:t>
            </w:r>
            <w:r w:rsidRPr="00755C3B">
              <w:rPr>
                <w:rFonts w:ascii="Times New Roman" w:eastAsia="Calibri" w:hAnsi="Times New Roman" w:cs="Times New Roman"/>
                <w:sz w:val="18"/>
                <w:szCs w:val="18"/>
                <w:lang w:eastAsia="ru-RU"/>
              </w:rPr>
              <w:t xml:space="preserve"> осознают свои действия, имеют навыки констру</w:t>
            </w:r>
            <w:r w:rsidRPr="00755C3B">
              <w:rPr>
                <w:rFonts w:ascii="Times New Roman" w:eastAsia="Calibri" w:hAnsi="Times New Roman" w:cs="Times New Roman"/>
                <w:sz w:val="18"/>
                <w:szCs w:val="18"/>
                <w:lang w:eastAsia="ru-RU"/>
              </w:rPr>
              <w:t>к</w:t>
            </w:r>
            <w:r w:rsidRPr="00755C3B">
              <w:rPr>
                <w:rFonts w:ascii="Times New Roman" w:eastAsia="Calibri" w:hAnsi="Times New Roman" w:cs="Times New Roman"/>
                <w:sz w:val="18"/>
                <w:szCs w:val="18"/>
                <w:lang w:eastAsia="ru-RU"/>
              </w:rPr>
              <w:t>тивного общения в малых группах, осуществляют самоконтроль и вза</w:t>
            </w:r>
            <w:r w:rsidRPr="00755C3B">
              <w:rPr>
                <w:rFonts w:ascii="Times New Roman" w:eastAsia="Calibri" w:hAnsi="Times New Roman" w:cs="Times New Roman"/>
                <w:sz w:val="18"/>
                <w:szCs w:val="18"/>
                <w:lang w:eastAsia="ru-RU"/>
              </w:rPr>
              <w:t>и</w:t>
            </w:r>
            <w:r w:rsidRPr="00755C3B">
              <w:rPr>
                <w:rFonts w:ascii="Times New Roman" w:eastAsia="Calibri" w:hAnsi="Times New Roman" w:cs="Times New Roman"/>
                <w:sz w:val="18"/>
                <w:szCs w:val="18"/>
                <w:lang w:eastAsia="ru-RU"/>
              </w:rPr>
              <w:t>моконтроль, умеют слышать, слушать и понимать партнера, планировать и согласованно выполнять.</w:t>
            </w:r>
          </w:p>
          <w:p w14:paraId="52D04B40" w14:textId="77777777" w:rsidR="00755C3B" w:rsidRPr="00755C3B" w:rsidRDefault="00755C3B" w:rsidP="00D96E66">
            <w:pPr>
              <w:rPr>
                <w:rFonts w:ascii="Times New Roman" w:eastAsia="Calibri" w:hAnsi="Times New Roman" w:cs="Times New Roman"/>
                <w:b/>
                <w:bCs/>
                <w:sz w:val="18"/>
                <w:szCs w:val="18"/>
                <w:u w:val="single"/>
                <w:lang w:eastAsia="ru-RU"/>
              </w:rPr>
            </w:pPr>
            <w:r w:rsidRPr="00755C3B">
              <w:rPr>
                <w:rFonts w:ascii="Times New Roman" w:eastAsia="Calibri" w:hAnsi="Times New Roman" w:cs="Times New Roman"/>
                <w:b/>
                <w:bCs/>
                <w:sz w:val="18"/>
                <w:szCs w:val="18"/>
                <w:lang w:eastAsia="ru-RU"/>
              </w:rPr>
              <w:t>Личностные:</w:t>
            </w:r>
            <w:r w:rsidRPr="00755C3B">
              <w:rPr>
                <w:rFonts w:ascii="Times New Roman" w:eastAsia="Calibri" w:hAnsi="Times New Roman" w:cs="Times New Roman"/>
                <w:sz w:val="18"/>
                <w:szCs w:val="18"/>
                <w:lang w:eastAsia="ru-RU"/>
              </w:rPr>
              <w:t xml:space="preserve"> предлагают способы повышения точности измерений.</w:t>
            </w:r>
          </w:p>
        </w:tc>
        <w:tc>
          <w:tcPr>
            <w:tcW w:w="246" w:type="pct"/>
          </w:tcPr>
          <w:p w14:paraId="0A3D44A4" w14:textId="77777777" w:rsidR="00755C3B" w:rsidRPr="00D96E66" w:rsidRDefault="00755C3B" w:rsidP="00D96E66">
            <w:pPr>
              <w:rPr>
                <w:rFonts w:ascii="Times New Roman" w:eastAsia="Times New Roman" w:hAnsi="Times New Roman" w:cs="Times New Roman"/>
                <w:sz w:val="28"/>
                <w:szCs w:val="28"/>
                <w:lang w:eastAsia="ru-RU"/>
              </w:rPr>
            </w:pPr>
          </w:p>
        </w:tc>
        <w:tc>
          <w:tcPr>
            <w:tcW w:w="295" w:type="pct"/>
          </w:tcPr>
          <w:p w14:paraId="6B7F02EB" w14:textId="77777777" w:rsidR="00755C3B" w:rsidRPr="00D96E66" w:rsidRDefault="00755C3B" w:rsidP="00D96E66">
            <w:pPr>
              <w:rPr>
                <w:rFonts w:ascii="Times New Roman" w:eastAsia="Times New Roman" w:hAnsi="Times New Roman" w:cs="Times New Roman"/>
                <w:sz w:val="28"/>
                <w:szCs w:val="28"/>
                <w:lang w:eastAsia="ru-RU"/>
              </w:rPr>
            </w:pPr>
          </w:p>
        </w:tc>
        <w:tc>
          <w:tcPr>
            <w:tcW w:w="307" w:type="pct"/>
          </w:tcPr>
          <w:p w14:paraId="029FEC2F" w14:textId="77777777" w:rsidR="00755C3B" w:rsidRPr="00D96E66" w:rsidRDefault="00755C3B" w:rsidP="00D96E66">
            <w:pPr>
              <w:rPr>
                <w:rFonts w:ascii="Times New Roman" w:eastAsia="Times New Roman" w:hAnsi="Times New Roman" w:cs="Times New Roman"/>
                <w:sz w:val="28"/>
                <w:szCs w:val="28"/>
                <w:lang w:eastAsia="ru-RU"/>
              </w:rPr>
            </w:pPr>
          </w:p>
        </w:tc>
      </w:tr>
      <w:tr w:rsidR="00755C3B" w:rsidRPr="00D96E66" w14:paraId="3719209C" w14:textId="77777777" w:rsidTr="00A13794">
        <w:trPr>
          <w:trHeight w:val="1137"/>
        </w:trPr>
        <w:tc>
          <w:tcPr>
            <w:tcW w:w="193" w:type="pct"/>
          </w:tcPr>
          <w:p w14:paraId="7EBC6F9B" w14:textId="187681DF" w:rsidR="00755C3B" w:rsidRPr="00755C3B" w:rsidRDefault="00755C3B"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2" w:type="pct"/>
          </w:tcPr>
          <w:p w14:paraId="1E12844C" w14:textId="19086230" w:rsidR="00755C3B" w:rsidRPr="00755C3B" w:rsidRDefault="00755C3B" w:rsidP="00D96E66">
            <w:pPr>
              <w:rPr>
                <w:rFonts w:ascii="Times New Roman" w:eastAsia="Calibri" w:hAnsi="Times New Roman" w:cs="Times New Roman"/>
                <w:b/>
                <w:bCs/>
                <w:sz w:val="24"/>
                <w:szCs w:val="24"/>
                <w:lang w:eastAsia="ru-RU"/>
              </w:rPr>
            </w:pPr>
            <w:r w:rsidRPr="00755C3B">
              <w:rPr>
                <w:rFonts w:ascii="Times New Roman" w:eastAsia="Calibri" w:hAnsi="Times New Roman" w:cs="Times New Roman"/>
                <w:b/>
                <w:bCs/>
                <w:sz w:val="24"/>
                <w:szCs w:val="24"/>
                <w:lang w:eastAsia="ru-RU"/>
              </w:rPr>
              <w:t>Точность и погрешность и</w:t>
            </w:r>
            <w:r w:rsidRPr="00755C3B">
              <w:rPr>
                <w:rFonts w:ascii="Times New Roman" w:eastAsia="Calibri" w:hAnsi="Times New Roman" w:cs="Times New Roman"/>
                <w:b/>
                <w:bCs/>
                <w:sz w:val="24"/>
                <w:szCs w:val="24"/>
                <w:lang w:eastAsia="ru-RU"/>
              </w:rPr>
              <w:t>з</w:t>
            </w:r>
            <w:r w:rsidRPr="00755C3B">
              <w:rPr>
                <w:rFonts w:ascii="Times New Roman" w:eastAsia="Calibri" w:hAnsi="Times New Roman" w:cs="Times New Roman"/>
                <w:b/>
                <w:bCs/>
                <w:sz w:val="24"/>
                <w:szCs w:val="24"/>
                <w:lang w:eastAsia="ru-RU"/>
              </w:rPr>
              <w:t xml:space="preserve">мерений.  </w:t>
            </w:r>
          </w:p>
        </w:tc>
        <w:tc>
          <w:tcPr>
            <w:tcW w:w="150" w:type="pct"/>
          </w:tcPr>
          <w:p w14:paraId="476A1C2B" w14:textId="485DEA47" w:rsidR="00755C3B" w:rsidRPr="00755C3B" w:rsidRDefault="00755C3B" w:rsidP="00D96E66">
            <w:pPr>
              <w:jc w:val="center"/>
              <w:rPr>
                <w:rFonts w:ascii="Times New Roman" w:eastAsia="Times New Roman" w:hAnsi="Times New Roman" w:cs="Times New Roman"/>
                <w:b/>
                <w:bCs/>
                <w:sz w:val="24"/>
                <w:szCs w:val="24"/>
                <w:lang w:eastAsia="ru-RU"/>
              </w:rPr>
            </w:pPr>
            <w:r w:rsidRPr="00755C3B">
              <w:rPr>
                <w:rFonts w:ascii="Times New Roman" w:eastAsia="Times New Roman" w:hAnsi="Times New Roman" w:cs="Times New Roman"/>
                <w:b/>
                <w:bCs/>
                <w:sz w:val="24"/>
                <w:szCs w:val="24"/>
                <w:lang w:eastAsia="ru-RU"/>
              </w:rPr>
              <w:t>1</w:t>
            </w:r>
          </w:p>
        </w:tc>
        <w:tc>
          <w:tcPr>
            <w:tcW w:w="802" w:type="pct"/>
          </w:tcPr>
          <w:p w14:paraId="4CC77F2D" w14:textId="3288E249" w:rsidR="00755C3B" w:rsidRPr="00755C3B" w:rsidRDefault="00755C3B" w:rsidP="00D96E66">
            <w:pPr>
              <w:rPr>
                <w:rFonts w:ascii="Times New Roman" w:eastAsia="Times New Roman" w:hAnsi="Times New Roman" w:cs="Times New Roman"/>
                <w:sz w:val="18"/>
                <w:szCs w:val="18"/>
                <w:lang w:eastAsia="ru-RU"/>
              </w:rPr>
            </w:pPr>
            <w:r w:rsidRPr="00755C3B">
              <w:rPr>
                <w:rFonts w:ascii="Times New Roman" w:eastAsia="Times New Roman" w:hAnsi="Times New Roman" w:cs="Times New Roman"/>
                <w:sz w:val="18"/>
                <w:szCs w:val="18"/>
                <w:lang w:eastAsia="ru-RU"/>
              </w:rPr>
              <w:t>Определять погрешность измерения, записывать р</w:t>
            </w:r>
            <w:r w:rsidRPr="00755C3B">
              <w:rPr>
                <w:rFonts w:ascii="Times New Roman" w:eastAsia="Times New Roman" w:hAnsi="Times New Roman" w:cs="Times New Roman"/>
                <w:sz w:val="18"/>
                <w:szCs w:val="18"/>
                <w:lang w:eastAsia="ru-RU"/>
              </w:rPr>
              <w:t>е</w:t>
            </w:r>
            <w:r w:rsidRPr="00755C3B">
              <w:rPr>
                <w:rFonts w:ascii="Times New Roman" w:eastAsia="Times New Roman" w:hAnsi="Times New Roman" w:cs="Times New Roman"/>
                <w:sz w:val="18"/>
                <w:szCs w:val="18"/>
                <w:lang w:eastAsia="ru-RU"/>
              </w:rPr>
              <w:t>зультат измерения с учетом погрешности; измерять ра</w:t>
            </w:r>
            <w:r w:rsidRPr="00755C3B">
              <w:rPr>
                <w:rFonts w:ascii="Times New Roman" w:eastAsia="Times New Roman" w:hAnsi="Times New Roman" w:cs="Times New Roman"/>
                <w:sz w:val="18"/>
                <w:szCs w:val="18"/>
                <w:lang w:eastAsia="ru-RU"/>
              </w:rPr>
              <w:t>с</w:t>
            </w:r>
            <w:r w:rsidRPr="00755C3B">
              <w:rPr>
                <w:rFonts w:ascii="Times New Roman" w:eastAsia="Times New Roman" w:hAnsi="Times New Roman" w:cs="Times New Roman"/>
                <w:sz w:val="18"/>
                <w:szCs w:val="18"/>
                <w:lang w:eastAsia="ru-RU"/>
              </w:rPr>
              <w:t>стояния, промежутки врем</w:t>
            </w:r>
            <w:r w:rsidRPr="00755C3B">
              <w:rPr>
                <w:rFonts w:ascii="Times New Roman" w:eastAsia="Times New Roman" w:hAnsi="Times New Roman" w:cs="Times New Roman"/>
                <w:sz w:val="18"/>
                <w:szCs w:val="18"/>
                <w:lang w:eastAsia="ru-RU"/>
              </w:rPr>
              <w:t>е</w:t>
            </w:r>
            <w:r w:rsidRPr="00755C3B">
              <w:rPr>
                <w:rFonts w:ascii="Times New Roman" w:eastAsia="Times New Roman" w:hAnsi="Times New Roman" w:cs="Times New Roman"/>
                <w:sz w:val="18"/>
                <w:szCs w:val="18"/>
                <w:lang w:eastAsia="ru-RU"/>
              </w:rPr>
              <w:t>ни, температуру; обрабат</w:t>
            </w:r>
            <w:r w:rsidRPr="00755C3B">
              <w:rPr>
                <w:rFonts w:ascii="Times New Roman" w:eastAsia="Times New Roman" w:hAnsi="Times New Roman" w:cs="Times New Roman"/>
                <w:sz w:val="18"/>
                <w:szCs w:val="18"/>
                <w:lang w:eastAsia="ru-RU"/>
              </w:rPr>
              <w:t>ы</w:t>
            </w:r>
            <w:r w:rsidRPr="00755C3B">
              <w:rPr>
                <w:rFonts w:ascii="Times New Roman" w:eastAsia="Times New Roman" w:hAnsi="Times New Roman" w:cs="Times New Roman"/>
                <w:sz w:val="18"/>
                <w:szCs w:val="18"/>
                <w:lang w:eastAsia="ru-RU"/>
              </w:rPr>
              <w:t>вать результаты измерений.</w:t>
            </w:r>
          </w:p>
        </w:tc>
        <w:tc>
          <w:tcPr>
            <w:tcW w:w="1903" w:type="pct"/>
          </w:tcPr>
          <w:p w14:paraId="362BFF98" w14:textId="77777777" w:rsidR="00755C3B" w:rsidRPr="00755C3B" w:rsidRDefault="00755C3B" w:rsidP="00E8245F">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u w:val="single"/>
                <w:lang w:eastAsia="ru-RU"/>
              </w:rPr>
              <w:t>Предметные:</w:t>
            </w:r>
            <w:r w:rsidRPr="00755C3B">
              <w:rPr>
                <w:rFonts w:ascii="Times New Roman" w:eastAsia="Calibri" w:hAnsi="Times New Roman" w:cs="Times New Roman"/>
                <w:sz w:val="18"/>
                <w:szCs w:val="18"/>
                <w:lang w:eastAsia="ru-RU"/>
              </w:rPr>
              <w:t xml:space="preserve"> </w:t>
            </w:r>
            <w:r w:rsidRPr="00755C3B">
              <w:rPr>
                <w:rFonts w:ascii="Times New Roman" w:eastAsia="Calibri" w:hAnsi="Times New Roman" w:cs="Times New Roman"/>
                <w:b/>
                <w:bCs/>
                <w:sz w:val="18"/>
                <w:szCs w:val="18"/>
                <w:lang w:eastAsia="ru-RU"/>
              </w:rPr>
              <w:t>обучающиеся получат возможность научиться:</w:t>
            </w:r>
            <w:r w:rsidRPr="00755C3B">
              <w:rPr>
                <w:rFonts w:ascii="Times New Roman" w:eastAsia="Calibri" w:hAnsi="Times New Roman" w:cs="Times New Roman"/>
                <w:sz w:val="18"/>
                <w:szCs w:val="18"/>
                <w:lang w:eastAsia="ru-RU"/>
              </w:rPr>
              <w:t xml:space="preserve"> прив</w:t>
            </w:r>
            <w:r w:rsidRPr="00755C3B">
              <w:rPr>
                <w:rFonts w:ascii="Times New Roman" w:eastAsia="Calibri" w:hAnsi="Times New Roman" w:cs="Times New Roman"/>
                <w:sz w:val="18"/>
                <w:szCs w:val="18"/>
                <w:lang w:eastAsia="ru-RU"/>
              </w:rPr>
              <w:t>о</w:t>
            </w:r>
            <w:r w:rsidRPr="00755C3B">
              <w:rPr>
                <w:rFonts w:ascii="Times New Roman" w:eastAsia="Calibri" w:hAnsi="Times New Roman" w:cs="Times New Roman"/>
                <w:sz w:val="18"/>
                <w:szCs w:val="18"/>
                <w:lang w:eastAsia="ru-RU"/>
              </w:rPr>
              <w:t>дить примеры физических величин, использовать физические приборы и измерительные инструменты для измерения физических величин.</w:t>
            </w:r>
          </w:p>
          <w:p w14:paraId="50F93AC4" w14:textId="77777777" w:rsidR="00755C3B" w:rsidRPr="00755C3B" w:rsidRDefault="00755C3B" w:rsidP="00E8245F">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учащиеся научатся</w:t>
            </w:r>
            <w:r w:rsidRPr="00755C3B">
              <w:rPr>
                <w:rFonts w:ascii="Times New Roman" w:eastAsia="Calibri" w:hAnsi="Times New Roman" w:cs="Times New Roman"/>
                <w:sz w:val="18"/>
                <w:szCs w:val="18"/>
                <w:lang w:eastAsia="ru-RU"/>
              </w:rPr>
              <w:t xml:space="preserve"> понимать смысл понятия «физическая величина».</w:t>
            </w:r>
          </w:p>
          <w:p w14:paraId="04505529" w14:textId="77777777" w:rsidR="00755C3B" w:rsidRPr="00755C3B" w:rsidRDefault="00755C3B" w:rsidP="00E8245F">
            <w:pPr>
              <w:rPr>
                <w:rFonts w:ascii="Times New Roman" w:eastAsia="Calibri" w:hAnsi="Times New Roman" w:cs="Times New Roman"/>
                <w:sz w:val="18"/>
                <w:szCs w:val="18"/>
                <w:lang w:eastAsia="ru-RU"/>
              </w:rPr>
            </w:pPr>
            <w:proofErr w:type="spellStart"/>
            <w:r w:rsidRPr="00755C3B">
              <w:rPr>
                <w:rFonts w:ascii="Times New Roman" w:eastAsia="Calibri" w:hAnsi="Times New Roman" w:cs="Times New Roman"/>
                <w:b/>
                <w:bCs/>
                <w:sz w:val="18"/>
                <w:szCs w:val="18"/>
                <w:u w:val="single"/>
                <w:lang w:eastAsia="ru-RU"/>
              </w:rPr>
              <w:t>Метапредметные</w:t>
            </w:r>
            <w:proofErr w:type="spellEnd"/>
            <w:r w:rsidRPr="00755C3B">
              <w:rPr>
                <w:rFonts w:ascii="Times New Roman" w:eastAsia="Calibri" w:hAnsi="Times New Roman" w:cs="Times New Roman"/>
                <w:b/>
                <w:bCs/>
                <w:sz w:val="18"/>
                <w:szCs w:val="18"/>
                <w:u w:val="single"/>
                <w:lang w:eastAsia="ru-RU"/>
              </w:rPr>
              <w:t>:</w:t>
            </w:r>
            <w:r w:rsidRPr="00755C3B">
              <w:rPr>
                <w:rFonts w:ascii="Times New Roman" w:eastAsia="Calibri" w:hAnsi="Times New Roman" w:cs="Times New Roman"/>
                <w:b/>
                <w:bCs/>
                <w:sz w:val="18"/>
                <w:szCs w:val="18"/>
                <w:lang w:eastAsia="ru-RU"/>
              </w:rPr>
              <w:t xml:space="preserve"> Познавательные:</w:t>
            </w:r>
            <w:r w:rsidRPr="00755C3B">
              <w:rPr>
                <w:rFonts w:ascii="Times New Roman" w:eastAsia="Calibri" w:hAnsi="Times New Roman" w:cs="Times New Roman"/>
                <w:sz w:val="18"/>
                <w:szCs w:val="18"/>
                <w:lang w:eastAsia="ru-RU"/>
              </w:rPr>
              <w:t xml:space="preserve"> выделяют количественные хара</w:t>
            </w:r>
            <w:r w:rsidRPr="00755C3B">
              <w:rPr>
                <w:rFonts w:ascii="Times New Roman" w:eastAsia="Calibri" w:hAnsi="Times New Roman" w:cs="Times New Roman"/>
                <w:sz w:val="18"/>
                <w:szCs w:val="18"/>
                <w:lang w:eastAsia="ru-RU"/>
              </w:rPr>
              <w:t>к</w:t>
            </w:r>
            <w:r w:rsidRPr="00755C3B">
              <w:rPr>
                <w:rFonts w:ascii="Times New Roman" w:eastAsia="Calibri" w:hAnsi="Times New Roman" w:cs="Times New Roman"/>
                <w:sz w:val="18"/>
                <w:szCs w:val="18"/>
                <w:lang w:eastAsia="ru-RU"/>
              </w:rPr>
              <w:t>теристики объектов, заданные словами, умеют заменять термины опред</w:t>
            </w:r>
            <w:r w:rsidRPr="00755C3B">
              <w:rPr>
                <w:rFonts w:ascii="Times New Roman" w:eastAsia="Calibri" w:hAnsi="Times New Roman" w:cs="Times New Roman"/>
                <w:sz w:val="18"/>
                <w:szCs w:val="18"/>
                <w:lang w:eastAsia="ru-RU"/>
              </w:rPr>
              <w:t>е</w:t>
            </w:r>
            <w:r w:rsidRPr="00755C3B">
              <w:rPr>
                <w:rFonts w:ascii="Times New Roman" w:eastAsia="Calibri" w:hAnsi="Times New Roman" w:cs="Times New Roman"/>
                <w:sz w:val="18"/>
                <w:szCs w:val="18"/>
                <w:lang w:eastAsia="ru-RU"/>
              </w:rPr>
              <w:t>лениями, выбирают, сопоставляют и обосновывают способы решения задачи.</w:t>
            </w:r>
          </w:p>
          <w:p w14:paraId="18DFC536" w14:textId="77777777" w:rsidR="00755C3B" w:rsidRPr="00755C3B" w:rsidRDefault="00755C3B" w:rsidP="00E8245F">
            <w:pPr>
              <w:rPr>
                <w:rFonts w:ascii="Times New Roman" w:eastAsia="Calibri" w:hAnsi="Times New Roman" w:cs="Times New Roman"/>
                <w:sz w:val="18"/>
                <w:szCs w:val="18"/>
                <w:lang w:eastAsia="ru-RU"/>
              </w:rPr>
            </w:pPr>
            <w:proofErr w:type="gramStart"/>
            <w:r w:rsidRPr="00755C3B">
              <w:rPr>
                <w:rFonts w:ascii="Times New Roman" w:eastAsia="Calibri" w:hAnsi="Times New Roman" w:cs="Times New Roman"/>
                <w:b/>
                <w:bCs/>
                <w:sz w:val="18"/>
                <w:szCs w:val="18"/>
                <w:lang w:eastAsia="ru-RU"/>
              </w:rPr>
              <w:t>Регулятивные</w:t>
            </w:r>
            <w:proofErr w:type="gramEnd"/>
            <w:r w:rsidRPr="00755C3B">
              <w:rPr>
                <w:rFonts w:ascii="Times New Roman" w:eastAsia="Calibri" w:hAnsi="Times New Roman" w:cs="Times New Roman"/>
                <w:b/>
                <w:bCs/>
                <w:sz w:val="18"/>
                <w:szCs w:val="18"/>
                <w:lang w:eastAsia="ru-RU"/>
              </w:rPr>
              <w:t>:</w:t>
            </w:r>
            <w:r w:rsidRPr="00755C3B">
              <w:rPr>
                <w:rFonts w:ascii="Times New Roman" w:eastAsia="Calibri" w:hAnsi="Times New Roman" w:cs="Times New Roman"/>
                <w:sz w:val="18"/>
                <w:szCs w:val="18"/>
                <w:lang w:eastAsia="ru-RU"/>
              </w:rPr>
              <w:t xml:space="preserve"> определяют последовательность промежуточных целей.</w:t>
            </w:r>
          </w:p>
          <w:p w14:paraId="5B9D6EC0" w14:textId="77777777" w:rsidR="00755C3B" w:rsidRPr="00755C3B" w:rsidRDefault="00755C3B" w:rsidP="00E8245F">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Коммуникативные:</w:t>
            </w:r>
            <w:r w:rsidRPr="00755C3B">
              <w:rPr>
                <w:rFonts w:ascii="Times New Roman" w:eastAsia="Calibri" w:hAnsi="Times New Roman" w:cs="Times New Roman"/>
                <w:sz w:val="18"/>
                <w:szCs w:val="18"/>
                <w:lang w:eastAsia="ru-RU"/>
              </w:rPr>
              <w:t xml:space="preserve"> осознают свои действия, учатся строить понятные для партнера высказывания, имеют навыки конструктивного общения, взаимопонимания.</w:t>
            </w:r>
          </w:p>
          <w:p w14:paraId="1C66CE39" w14:textId="41AE9630" w:rsidR="00755C3B" w:rsidRPr="00755C3B" w:rsidRDefault="00755C3B" w:rsidP="00D96E66">
            <w:pPr>
              <w:rPr>
                <w:rFonts w:ascii="Times New Roman" w:eastAsia="Calibri" w:hAnsi="Times New Roman" w:cs="Times New Roman"/>
                <w:b/>
                <w:bCs/>
                <w:sz w:val="18"/>
                <w:szCs w:val="18"/>
                <w:u w:val="single"/>
                <w:lang w:eastAsia="ru-RU"/>
              </w:rPr>
            </w:pPr>
            <w:r w:rsidRPr="00755C3B">
              <w:rPr>
                <w:rFonts w:ascii="Times New Roman" w:eastAsia="Calibri" w:hAnsi="Times New Roman" w:cs="Times New Roman"/>
                <w:b/>
                <w:bCs/>
                <w:sz w:val="18"/>
                <w:szCs w:val="18"/>
                <w:lang w:eastAsia="ru-RU"/>
              </w:rPr>
              <w:t>Личностные:</w:t>
            </w:r>
            <w:r w:rsidRPr="00755C3B">
              <w:rPr>
                <w:rFonts w:ascii="Times New Roman" w:eastAsia="Calibri" w:hAnsi="Times New Roman" w:cs="Times New Roman"/>
                <w:sz w:val="18"/>
                <w:szCs w:val="18"/>
                <w:lang w:eastAsia="ru-RU"/>
              </w:rPr>
              <w:t xml:space="preserve"> описывают известные свойства тел, соответствующие им физические величины и способы их измерения, выбирают необходимые физические приборы и определяют их цену деления, измеряют рассто</w:t>
            </w:r>
            <w:r w:rsidRPr="00755C3B">
              <w:rPr>
                <w:rFonts w:ascii="Times New Roman" w:eastAsia="Calibri" w:hAnsi="Times New Roman" w:cs="Times New Roman"/>
                <w:sz w:val="18"/>
                <w:szCs w:val="18"/>
                <w:lang w:eastAsia="ru-RU"/>
              </w:rPr>
              <w:t>я</w:t>
            </w:r>
            <w:r w:rsidRPr="00755C3B">
              <w:rPr>
                <w:rFonts w:ascii="Times New Roman" w:eastAsia="Calibri" w:hAnsi="Times New Roman" w:cs="Times New Roman"/>
                <w:sz w:val="18"/>
                <w:szCs w:val="18"/>
                <w:lang w:eastAsia="ru-RU"/>
              </w:rPr>
              <w:t>ния, предлагают способы измерения объема тела правильной и непр</w:t>
            </w:r>
            <w:r w:rsidRPr="00755C3B">
              <w:rPr>
                <w:rFonts w:ascii="Times New Roman" w:eastAsia="Calibri" w:hAnsi="Times New Roman" w:cs="Times New Roman"/>
                <w:sz w:val="18"/>
                <w:szCs w:val="18"/>
                <w:lang w:eastAsia="ru-RU"/>
              </w:rPr>
              <w:t>а</w:t>
            </w:r>
            <w:r w:rsidRPr="00755C3B">
              <w:rPr>
                <w:rFonts w:ascii="Times New Roman" w:eastAsia="Calibri" w:hAnsi="Times New Roman" w:cs="Times New Roman"/>
                <w:sz w:val="18"/>
                <w:szCs w:val="18"/>
                <w:lang w:eastAsia="ru-RU"/>
              </w:rPr>
              <w:t>вильной формы, измеряют объемы тел.</w:t>
            </w:r>
          </w:p>
        </w:tc>
        <w:tc>
          <w:tcPr>
            <w:tcW w:w="246" w:type="pct"/>
          </w:tcPr>
          <w:p w14:paraId="2F021143" w14:textId="77777777" w:rsidR="00755C3B" w:rsidRPr="00D96E66" w:rsidRDefault="00755C3B" w:rsidP="00D96E66">
            <w:pPr>
              <w:rPr>
                <w:rFonts w:ascii="Times New Roman" w:eastAsia="Times New Roman" w:hAnsi="Times New Roman" w:cs="Times New Roman"/>
                <w:sz w:val="28"/>
                <w:szCs w:val="28"/>
                <w:lang w:eastAsia="ru-RU"/>
              </w:rPr>
            </w:pPr>
          </w:p>
        </w:tc>
        <w:tc>
          <w:tcPr>
            <w:tcW w:w="295" w:type="pct"/>
          </w:tcPr>
          <w:p w14:paraId="7D5D05C9" w14:textId="77777777" w:rsidR="00755C3B" w:rsidRPr="00D96E66" w:rsidRDefault="00755C3B" w:rsidP="00D96E66">
            <w:pPr>
              <w:rPr>
                <w:rFonts w:ascii="Times New Roman" w:eastAsia="Times New Roman" w:hAnsi="Times New Roman" w:cs="Times New Roman"/>
                <w:sz w:val="28"/>
                <w:szCs w:val="28"/>
                <w:lang w:eastAsia="ru-RU"/>
              </w:rPr>
            </w:pPr>
          </w:p>
        </w:tc>
        <w:tc>
          <w:tcPr>
            <w:tcW w:w="307" w:type="pct"/>
          </w:tcPr>
          <w:p w14:paraId="74B3F70A" w14:textId="77777777" w:rsidR="00755C3B" w:rsidRPr="00D96E66" w:rsidRDefault="00755C3B" w:rsidP="00D96E66">
            <w:pPr>
              <w:rPr>
                <w:rFonts w:ascii="Times New Roman" w:eastAsia="Times New Roman" w:hAnsi="Times New Roman" w:cs="Times New Roman"/>
                <w:sz w:val="28"/>
                <w:szCs w:val="28"/>
                <w:lang w:eastAsia="ru-RU"/>
              </w:rPr>
            </w:pPr>
          </w:p>
        </w:tc>
      </w:tr>
      <w:tr w:rsidR="00755C3B" w:rsidRPr="00D96E66" w14:paraId="3852B05E" w14:textId="77777777" w:rsidTr="00A13794">
        <w:trPr>
          <w:trHeight w:val="2041"/>
        </w:trPr>
        <w:tc>
          <w:tcPr>
            <w:tcW w:w="193" w:type="pct"/>
          </w:tcPr>
          <w:p w14:paraId="12A4D80A" w14:textId="33310B1E" w:rsidR="00755C3B" w:rsidRPr="00755C3B" w:rsidRDefault="00755C3B" w:rsidP="00D96E66">
            <w:pPr>
              <w:jc w:val="center"/>
              <w:rPr>
                <w:rFonts w:ascii="Times New Roman" w:eastAsia="Times New Roman" w:hAnsi="Times New Roman" w:cs="Times New Roman"/>
                <w:b/>
                <w:bCs/>
                <w:sz w:val="24"/>
                <w:szCs w:val="24"/>
                <w:lang w:eastAsia="ru-RU"/>
              </w:rPr>
            </w:pPr>
            <w:r w:rsidRPr="00755C3B">
              <w:rPr>
                <w:rFonts w:ascii="Times New Roman" w:eastAsia="Times New Roman" w:hAnsi="Times New Roman" w:cs="Times New Roman"/>
                <w:b/>
                <w:bCs/>
                <w:sz w:val="24"/>
                <w:szCs w:val="24"/>
                <w:lang w:eastAsia="ru-RU"/>
              </w:rPr>
              <w:t>5</w:t>
            </w:r>
          </w:p>
        </w:tc>
        <w:tc>
          <w:tcPr>
            <w:tcW w:w="1102" w:type="pct"/>
          </w:tcPr>
          <w:p w14:paraId="5900BDC4" w14:textId="5E84049F" w:rsidR="00755C3B" w:rsidRPr="00755C3B" w:rsidRDefault="00755C3B" w:rsidP="00755C3B">
            <w:pPr>
              <w:rPr>
                <w:rFonts w:ascii="Times New Roman" w:eastAsia="Calibri" w:hAnsi="Times New Roman" w:cs="Times New Roman"/>
                <w:sz w:val="24"/>
                <w:szCs w:val="24"/>
                <w:lang w:eastAsia="ru-RU"/>
              </w:rPr>
            </w:pPr>
            <w:r w:rsidRPr="00755C3B">
              <w:rPr>
                <w:rFonts w:ascii="Times New Roman" w:eastAsia="Calibri" w:hAnsi="Times New Roman" w:cs="Times New Roman"/>
                <w:b/>
                <w:bCs/>
                <w:sz w:val="24"/>
                <w:szCs w:val="24"/>
                <w:lang w:eastAsia="ru-RU"/>
              </w:rPr>
              <w:t>Физика и мир, в котором мы живем</w:t>
            </w:r>
          </w:p>
          <w:p w14:paraId="262C75A3" w14:textId="0F9368F5" w:rsidR="00755C3B" w:rsidRPr="00755C3B" w:rsidRDefault="00755C3B" w:rsidP="00D96E66">
            <w:pPr>
              <w:rPr>
                <w:rFonts w:ascii="Times New Roman" w:eastAsia="Calibri" w:hAnsi="Times New Roman" w:cs="Times New Roman"/>
                <w:sz w:val="24"/>
                <w:szCs w:val="24"/>
                <w:lang w:eastAsia="ru-RU"/>
              </w:rPr>
            </w:pPr>
          </w:p>
        </w:tc>
        <w:tc>
          <w:tcPr>
            <w:tcW w:w="150" w:type="pct"/>
          </w:tcPr>
          <w:p w14:paraId="12A9BF71" w14:textId="77777777" w:rsidR="00755C3B" w:rsidRPr="00755C3B" w:rsidRDefault="00755C3B" w:rsidP="00D96E66">
            <w:pPr>
              <w:jc w:val="center"/>
              <w:rPr>
                <w:rFonts w:ascii="Times New Roman" w:eastAsia="Calibri" w:hAnsi="Times New Roman" w:cs="Times New Roman"/>
                <w:b/>
                <w:bCs/>
                <w:sz w:val="24"/>
                <w:szCs w:val="24"/>
                <w:lang w:eastAsia="ru-RU"/>
              </w:rPr>
            </w:pPr>
            <w:r w:rsidRPr="00755C3B">
              <w:rPr>
                <w:rFonts w:ascii="Times New Roman" w:eastAsia="Calibri" w:hAnsi="Times New Roman" w:cs="Times New Roman"/>
                <w:b/>
                <w:bCs/>
                <w:sz w:val="24"/>
                <w:szCs w:val="24"/>
                <w:lang w:eastAsia="ru-RU"/>
              </w:rPr>
              <w:t>1</w:t>
            </w:r>
          </w:p>
        </w:tc>
        <w:tc>
          <w:tcPr>
            <w:tcW w:w="802" w:type="pct"/>
          </w:tcPr>
          <w:p w14:paraId="152201A2" w14:textId="77777777" w:rsidR="00755C3B" w:rsidRPr="00755C3B" w:rsidRDefault="00755C3B" w:rsidP="00D96E66">
            <w:pPr>
              <w:rPr>
                <w:rFonts w:ascii="Times New Roman" w:eastAsia="Times New Roman" w:hAnsi="Times New Roman" w:cs="Times New Roman"/>
                <w:sz w:val="18"/>
                <w:szCs w:val="18"/>
                <w:lang w:eastAsia="ru-RU"/>
              </w:rPr>
            </w:pPr>
            <w:r w:rsidRPr="00755C3B">
              <w:rPr>
                <w:rFonts w:ascii="Times New Roman" w:eastAsia="Times New Roman" w:hAnsi="Times New Roman" w:cs="Times New Roman"/>
                <w:sz w:val="18"/>
                <w:szCs w:val="18"/>
                <w:lang w:eastAsia="ru-RU"/>
              </w:rPr>
              <w:t>Выделять основные этапы развития физической науки и называть имена выдающихся ученых; определять место физики как науки, делать выводы о развитии физич</w:t>
            </w:r>
            <w:r w:rsidRPr="00755C3B">
              <w:rPr>
                <w:rFonts w:ascii="Times New Roman" w:eastAsia="Times New Roman" w:hAnsi="Times New Roman" w:cs="Times New Roman"/>
                <w:sz w:val="18"/>
                <w:szCs w:val="18"/>
                <w:lang w:eastAsia="ru-RU"/>
              </w:rPr>
              <w:t>е</w:t>
            </w:r>
            <w:r w:rsidRPr="00755C3B">
              <w:rPr>
                <w:rFonts w:ascii="Times New Roman" w:eastAsia="Times New Roman" w:hAnsi="Times New Roman" w:cs="Times New Roman"/>
                <w:sz w:val="18"/>
                <w:szCs w:val="18"/>
                <w:lang w:eastAsia="ru-RU"/>
              </w:rPr>
              <w:t>ской науки и ее достижен</w:t>
            </w:r>
            <w:r w:rsidRPr="00755C3B">
              <w:rPr>
                <w:rFonts w:ascii="Times New Roman" w:eastAsia="Times New Roman" w:hAnsi="Times New Roman" w:cs="Times New Roman"/>
                <w:sz w:val="18"/>
                <w:szCs w:val="18"/>
                <w:lang w:eastAsia="ru-RU"/>
              </w:rPr>
              <w:t>и</w:t>
            </w:r>
            <w:r w:rsidRPr="00755C3B">
              <w:rPr>
                <w:rFonts w:ascii="Times New Roman" w:eastAsia="Times New Roman" w:hAnsi="Times New Roman" w:cs="Times New Roman"/>
                <w:sz w:val="18"/>
                <w:szCs w:val="18"/>
                <w:lang w:eastAsia="ru-RU"/>
              </w:rPr>
              <w:t>ях; составлять план презе</w:t>
            </w:r>
            <w:r w:rsidRPr="00755C3B">
              <w:rPr>
                <w:rFonts w:ascii="Times New Roman" w:eastAsia="Times New Roman" w:hAnsi="Times New Roman" w:cs="Times New Roman"/>
                <w:sz w:val="18"/>
                <w:szCs w:val="18"/>
                <w:lang w:eastAsia="ru-RU"/>
              </w:rPr>
              <w:t>н</w:t>
            </w:r>
            <w:r w:rsidRPr="00755C3B">
              <w:rPr>
                <w:rFonts w:ascii="Times New Roman" w:eastAsia="Times New Roman" w:hAnsi="Times New Roman" w:cs="Times New Roman"/>
                <w:sz w:val="18"/>
                <w:szCs w:val="18"/>
                <w:lang w:eastAsia="ru-RU"/>
              </w:rPr>
              <w:t>тации; применять получе</w:t>
            </w:r>
            <w:r w:rsidRPr="00755C3B">
              <w:rPr>
                <w:rFonts w:ascii="Times New Roman" w:eastAsia="Times New Roman" w:hAnsi="Times New Roman" w:cs="Times New Roman"/>
                <w:sz w:val="18"/>
                <w:szCs w:val="18"/>
                <w:lang w:eastAsia="ru-RU"/>
              </w:rPr>
              <w:t>н</w:t>
            </w:r>
            <w:r w:rsidRPr="00755C3B">
              <w:rPr>
                <w:rFonts w:ascii="Times New Roman" w:eastAsia="Times New Roman" w:hAnsi="Times New Roman" w:cs="Times New Roman"/>
                <w:sz w:val="18"/>
                <w:szCs w:val="18"/>
                <w:lang w:eastAsia="ru-RU"/>
              </w:rPr>
              <w:t>ные знания при решении физических задач.</w:t>
            </w:r>
          </w:p>
        </w:tc>
        <w:tc>
          <w:tcPr>
            <w:tcW w:w="1903" w:type="pct"/>
          </w:tcPr>
          <w:p w14:paraId="54A56470"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u w:val="single"/>
                <w:lang w:eastAsia="ru-RU"/>
              </w:rPr>
              <w:t>Предметные:</w:t>
            </w:r>
            <w:r w:rsidRPr="00755C3B">
              <w:rPr>
                <w:rFonts w:ascii="Times New Roman" w:eastAsia="Calibri" w:hAnsi="Times New Roman" w:cs="Times New Roman"/>
                <w:sz w:val="18"/>
                <w:szCs w:val="18"/>
                <w:lang w:eastAsia="ru-RU"/>
              </w:rPr>
              <w:t xml:space="preserve"> </w:t>
            </w:r>
            <w:r w:rsidRPr="00755C3B">
              <w:rPr>
                <w:rFonts w:ascii="Times New Roman" w:eastAsia="Calibri" w:hAnsi="Times New Roman" w:cs="Times New Roman"/>
                <w:b/>
                <w:bCs/>
                <w:sz w:val="18"/>
                <w:szCs w:val="18"/>
                <w:lang w:eastAsia="ru-RU"/>
              </w:rPr>
              <w:t>обучающиеся получат возможность научиться:</w:t>
            </w:r>
            <w:r w:rsidRPr="00755C3B">
              <w:rPr>
                <w:rFonts w:ascii="Times New Roman" w:eastAsia="Calibri" w:hAnsi="Times New Roman" w:cs="Times New Roman"/>
                <w:sz w:val="18"/>
                <w:szCs w:val="18"/>
                <w:lang w:eastAsia="ru-RU"/>
              </w:rPr>
              <w:t xml:space="preserve"> пон</w:t>
            </w:r>
            <w:r w:rsidRPr="00755C3B">
              <w:rPr>
                <w:rFonts w:ascii="Times New Roman" w:eastAsia="Calibri" w:hAnsi="Times New Roman" w:cs="Times New Roman"/>
                <w:sz w:val="18"/>
                <w:szCs w:val="18"/>
                <w:lang w:eastAsia="ru-RU"/>
              </w:rPr>
              <w:t>и</w:t>
            </w:r>
            <w:r w:rsidRPr="00755C3B">
              <w:rPr>
                <w:rFonts w:ascii="Times New Roman" w:eastAsia="Calibri" w:hAnsi="Times New Roman" w:cs="Times New Roman"/>
                <w:sz w:val="18"/>
                <w:szCs w:val="18"/>
                <w:lang w:eastAsia="ru-RU"/>
              </w:rPr>
              <w:t>мать вклад в изучение физики учеными М.В. Ломоносовым, К.Э. Цио</w:t>
            </w:r>
            <w:r w:rsidRPr="00755C3B">
              <w:rPr>
                <w:rFonts w:ascii="Times New Roman" w:eastAsia="Calibri" w:hAnsi="Times New Roman" w:cs="Times New Roman"/>
                <w:sz w:val="18"/>
                <w:szCs w:val="18"/>
                <w:lang w:eastAsia="ru-RU"/>
              </w:rPr>
              <w:t>л</w:t>
            </w:r>
            <w:r w:rsidRPr="00755C3B">
              <w:rPr>
                <w:rFonts w:ascii="Times New Roman" w:eastAsia="Calibri" w:hAnsi="Times New Roman" w:cs="Times New Roman"/>
                <w:sz w:val="18"/>
                <w:szCs w:val="18"/>
                <w:lang w:eastAsia="ru-RU"/>
              </w:rPr>
              <w:t>ковским, С.П. Королевым.</w:t>
            </w:r>
          </w:p>
          <w:p w14:paraId="680B0C8E"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учащиеся научатся</w:t>
            </w:r>
            <w:r w:rsidRPr="00755C3B">
              <w:rPr>
                <w:rFonts w:ascii="Times New Roman" w:eastAsia="Calibri" w:hAnsi="Times New Roman" w:cs="Times New Roman"/>
                <w:sz w:val="18"/>
                <w:szCs w:val="18"/>
                <w:lang w:eastAsia="ru-RU"/>
              </w:rPr>
              <w:t xml:space="preserve"> использовать вклад в изучение физики ученых: М.В. Ломоносова, К.Э. Циолковского, С.П. Королева.</w:t>
            </w:r>
          </w:p>
          <w:p w14:paraId="0AED84B2" w14:textId="77777777" w:rsidR="00755C3B" w:rsidRPr="00755C3B" w:rsidRDefault="00755C3B" w:rsidP="00D96E66">
            <w:pPr>
              <w:rPr>
                <w:rFonts w:ascii="Times New Roman" w:eastAsia="Calibri" w:hAnsi="Times New Roman" w:cs="Times New Roman"/>
                <w:sz w:val="18"/>
                <w:szCs w:val="18"/>
                <w:u w:val="single"/>
                <w:lang w:eastAsia="ru-RU"/>
              </w:rPr>
            </w:pPr>
            <w:proofErr w:type="spellStart"/>
            <w:r w:rsidRPr="00755C3B">
              <w:rPr>
                <w:rFonts w:ascii="Times New Roman" w:eastAsia="Calibri" w:hAnsi="Times New Roman" w:cs="Times New Roman"/>
                <w:b/>
                <w:bCs/>
                <w:sz w:val="18"/>
                <w:szCs w:val="18"/>
                <w:u w:val="single"/>
                <w:lang w:eastAsia="ru-RU"/>
              </w:rPr>
              <w:t>Метапредметные</w:t>
            </w:r>
            <w:proofErr w:type="spellEnd"/>
            <w:r w:rsidRPr="00755C3B">
              <w:rPr>
                <w:rFonts w:ascii="Times New Roman" w:eastAsia="Calibri" w:hAnsi="Times New Roman" w:cs="Times New Roman"/>
                <w:b/>
                <w:bCs/>
                <w:sz w:val="18"/>
                <w:szCs w:val="18"/>
                <w:u w:val="single"/>
                <w:lang w:eastAsia="ru-RU"/>
              </w:rPr>
              <w:t>:</w:t>
            </w:r>
            <w:r w:rsidRPr="00755C3B">
              <w:rPr>
                <w:rFonts w:ascii="Times New Roman" w:eastAsia="Calibri" w:hAnsi="Times New Roman" w:cs="Times New Roman"/>
                <w:sz w:val="18"/>
                <w:szCs w:val="18"/>
                <w:u w:val="single"/>
                <w:lang w:eastAsia="ru-RU"/>
              </w:rPr>
              <w:t xml:space="preserve"> </w:t>
            </w:r>
            <w:r w:rsidRPr="00755C3B">
              <w:rPr>
                <w:rFonts w:ascii="Times New Roman" w:eastAsia="Calibri" w:hAnsi="Times New Roman" w:cs="Times New Roman"/>
                <w:sz w:val="18"/>
                <w:szCs w:val="18"/>
                <w:lang w:eastAsia="ru-RU"/>
              </w:rPr>
              <w:t>Познавательные: создают структуру взаимосвязей в физике как науке о природе, создают структуру взаимосвязей смысловых единиц текста, выполняют операции со знаками и символами.</w:t>
            </w:r>
          </w:p>
          <w:p w14:paraId="550863B9" w14:textId="77777777" w:rsidR="00755C3B" w:rsidRPr="00755C3B" w:rsidRDefault="00755C3B" w:rsidP="00D96E66">
            <w:pPr>
              <w:rPr>
                <w:rFonts w:ascii="Times New Roman" w:eastAsia="Calibri" w:hAnsi="Times New Roman" w:cs="Times New Roman"/>
                <w:sz w:val="18"/>
                <w:szCs w:val="18"/>
                <w:lang w:eastAsia="ru-RU"/>
              </w:rPr>
            </w:pPr>
            <w:proofErr w:type="gramStart"/>
            <w:r w:rsidRPr="00755C3B">
              <w:rPr>
                <w:rFonts w:ascii="Times New Roman" w:eastAsia="Calibri" w:hAnsi="Times New Roman" w:cs="Times New Roman"/>
                <w:b/>
                <w:bCs/>
                <w:sz w:val="18"/>
                <w:szCs w:val="18"/>
                <w:lang w:eastAsia="ru-RU"/>
              </w:rPr>
              <w:t>Регулятивные</w:t>
            </w:r>
            <w:proofErr w:type="gramEnd"/>
            <w:r w:rsidRPr="00755C3B">
              <w:rPr>
                <w:rFonts w:ascii="Times New Roman" w:eastAsia="Calibri" w:hAnsi="Times New Roman" w:cs="Times New Roman"/>
                <w:b/>
                <w:bCs/>
                <w:sz w:val="18"/>
                <w:szCs w:val="18"/>
                <w:lang w:eastAsia="ru-RU"/>
              </w:rPr>
              <w:t>:</w:t>
            </w:r>
            <w:r w:rsidRPr="00755C3B">
              <w:rPr>
                <w:rFonts w:ascii="Times New Roman" w:eastAsia="Calibri" w:hAnsi="Times New Roman" w:cs="Times New Roman"/>
                <w:sz w:val="18"/>
                <w:szCs w:val="18"/>
                <w:lang w:eastAsia="ru-RU"/>
              </w:rPr>
              <w:t xml:space="preserve"> ставят задачу на год, участвуют в обсуждении време</w:t>
            </w:r>
            <w:r w:rsidRPr="00755C3B">
              <w:rPr>
                <w:rFonts w:ascii="Times New Roman" w:eastAsia="Calibri" w:hAnsi="Times New Roman" w:cs="Times New Roman"/>
                <w:sz w:val="18"/>
                <w:szCs w:val="18"/>
                <w:lang w:eastAsia="ru-RU"/>
              </w:rPr>
              <w:t>н</w:t>
            </w:r>
            <w:r w:rsidRPr="00755C3B">
              <w:rPr>
                <w:rFonts w:ascii="Times New Roman" w:eastAsia="Calibri" w:hAnsi="Times New Roman" w:cs="Times New Roman"/>
                <w:sz w:val="18"/>
                <w:szCs w:val="18"/>
                <w:lang w:eastAsia="ru-RU"/>
              </w:rPr>
              <w:t>ных и оценочных характеристик результатов.</w:t>
            </w:r>
          </w:p>
          <w:p w14:paraId="3DE69FDA"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Коммуникативные:</w:t>
            </w:r>
            <w:r w:rsidRPr="00755C3B">
              <w:rPr>
                <w:rFonts w:ascii="Times New Roman" w:eastAsia="Calibri" w:hAnsi="Times New Roman" w:cs="Times New Roman"/>
                <w:sz w:val="18"/>
                <w:szCs w:val="18"/>
                <w:lang w:eastAsia="ru-RU"/>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14:paraId="538F3A66" w14:textId="77777777" w:rsidR="00755C3B" w:rsidRPr="00755C3B" w:rsidRDefault="00755C3B" w:rsidP="00D96E66">
            <w:pPr>
              <w:rPr>
                <w:rFonts w:ascii="Times New Roman" w:eastAsia="Calibri" w:hAnsi="Times New Roman" w:cs="Times New Roman"/>
                <w:sz w:val="18"/>
                <w:szCs w:val="18"/>
                <w:lang w:eastAsia="ru-RU"/>
              </w:rPr>
            </w:pPr>
            <w:r w:rsidRPr="00755C3B">
              <w:rPr>
                <w:rFonts w:ascii="Times New Roman" w:eastAsia="Calibri" w:hAnsi="Times New Roman" w:cs="Times New Roman"/>
                <w:b/>
                <w:bCs/>
                <w:sz w:val="18"/>
                <w:szCs w:val="18"/>
                <w:lang w:eastAsia="ru-RU"/>
              </w:rPr>
              <w:t>Личностные:</w:t>
            </w:r>
            <w:r w:rsidRPr="00755C3B">
              <w:rPr>
                <w:rFonts w:ascii="Times New Roman" w:eastAsia="Calibri" w:hAnsi="Times New Roman" w:cs="Times New Roman"/>
                <w:sz w:val="18"/>
                <w:szCs w:val="18"/>
                <w:lang w:eastAsia="ru-RU"/>
              </w:rPr>
              <w:t xml:space="preserve"> участвуют в обсуждении значения физики в жизни челов</w:t>
            </w:r>
            <w:r w:rsidRPr="00755C3B">
              <w:rPr>
                <w:rFonts w:ascii="Times New Roman" w:eastAsia="Calibri" w:hAnsi="Times New Roman" w:cs="Times New Roman"/>
                <w:sz w:val="18"/>
                <w:szCs w:val="18"/>
                <w:lang w:eastAsia="ru-RU"/>
              </w:rPr>
              <w:t>е</w:t>
            </w:r>
            <w:r w:rsidRPr="00755C3B">
              <w:rPr>
                <w:rFonts w:ascii="Times New Roman" w:eastAsia="Calibri" w:hAnsi="Times New Roman" w:cs="Times New Roman"/>
                <w:sz w:val="18"/>
                <w:szCs w:val="18"/>
                <w:lang w:eastAsia="ru-RU"/>
              </w:rPr>
              <w:t>ка, ее роли в познании мира.</w:t>
            </w:r>
          </w:p>
        </w:tc>
        <w:tc>
          <w:tcPr>
            <w:tcW w:w="246" w:type="pct"/>
          </w:tcPr>
          <w:p w14:paraId="3F2A78D7" w14:textId="77777777" w:rsidR="00755C3B" w:rsidRPr="00D96E66" w:rsidRDefault="00755C3B" w:rsidP="00D96E66">
            <w:pPr>
              <w:rPr>
                <w:rFonts w:ascii="Times New Roman" w:eastAsia="Times New Roman" w:hAnsi="Times New Roman" w:cs="Times New Roman"/>
                <w:sz w:val="28"/>
                <w:szCs w:val="28"/>
                <w:lang w:eastAsia="ru-RU"/>
              </w:rPr>
            </w:pPr>
          </w:p>
        </w:tc>
        <w:tc>
          <w:tcPr>
            <w:tcW w:w="295" w:type="pct"/>
          </w:tcPr>
          <w:p w14:paraId="5B6AA6DF" w14:textId="77777777" w:rsidR="00755C3B" w:rsidRPr="00D96E66" w:rsidRDefault="00755C3B" w:rsidP="00D96E66">
            <w:pPr>
              <w:rPr>
                <w:rFonts w:ascii="Times New Roman" w:eastAsia="Times New Roman" w:hAnsi="Times New Roman" w:cs="Times New Roman"/>
                <w:sz w:val="28"/>
                <w:szCs w:val="28"/>
                <w:lang w:eastAsia="ru-RU"/>
              </w:rPr>
            </w:pPr>
          </w:p>
        </w:tc>
        <w:tc>
          <w:tcPr>
            <w:tcW w:w="307" w:type="pct"/>
          </w:tcPr>
          <w:p w14:paraId="25909FE4" w14:textId="77777777" w:rsidR="00755C3B" w:rsidRPr="00D96E66" w:rsidRDefault="00755C3B" w:rsidP="00D96E66">
            <w:pPr>
              <w:rPr>
                <w:rFonts w:ascii="Times New Roman" w:eastAsia="Times New Roman" w:hAnsi="Times New Roman" w:cs="Times New Roman"/>
                <w:sz w:val="28"/>
                <w:szCs w:val="28"/>
                <w:lang w:eastAsia="ru-RU"/>
              </w:rPr>
            </w:pPr>
          </w:p>
        </w:tc>
      </w:tr>
      <w:tr w:rsidR="00755C3B" w:rsidRPr="00D96E66" w14:paraId="30044AE2" w14:textId="77777777" w:rsidTr="00A13794">
        <w:trPr>
          <w:trHeight w:val="409"/>
        </w:trPr>
        <w:tc>
          <w:tcPr>
            <w:tcW w:w="5000" w:type="pct"/>
            <w:gridSpan w:val="8"/>
          </w:tcPr>
          <w:p w14:paraId="0446ED25" w14:textId="4E85E347" w:rsidR="00755C3B" w:rsidRPr="00E8245F" w:rsidRDefault="00755C3B" w:rsidP="00E8245F">
            <w:pPr>
              <w:jc w:val="center"/>
              <w:rPr>
                <w:rFonts w:ascii="Times New Roman" w:eastAsia="Calibri" w:hAnsi="Times New Roman" w:cs="Times New Roman"/>
                <w:b/>
                <w:bCs/>
                <w:sz w:val="28"/>
                <w:szCs w:val="28"/>
                <w:lang w:eastAsia="ru-RU"/>
              </w:rPr>
            </w:pPr>
            <w:r w:rsidRPr="00D96E66">
              <w:rPr>
                <w:rFonts w:ascii="Times New Roman" w:eastAsia="Calibri" w:hAnsi="Times New Roman" w:cs="Times New Roman"/>
                <w:b/>
                <w:bCs/>
                <w:sz w:val="28"/>
                <w:szCs w:val="28"/>
                <w:lang w:eastAsia="ru-RU"/>
              </w:rPr>
              <w:lastRenderedPageBreak/>
              <w:t>ПЕРВОНАЧАЛЬНЫЕ СВЕДЕНИЯ О СТРОЕНИИ ВЕЩЕСТВА (6ч)</w:t>
            </w:r>
          </w:p>
        </w:tc>
      </w:tr>
      <w:tr w:rsidR="00E8245F" w:rsidRPr="00D96E66" w14:paraId="768299EB" w14:textId="77777777" w:rsidTr="00A13794">
        <w:tc>
          <w:tcPr>
            <w:tcW w:w="193" w:type="pct"/>
          </w:tcPr>
          <w:p w14:paraId="2FB97A8C" w14:textId="4D984983" w:rsidR="00E8245F" w:rsidRPr="00E8245F" w:rsidRDefault="00E8245F" w:rsidP="00D96E66">
            <w:pPr>
              <w:jc w:val="center"/>
              <w:rPr>
                <w:rFonts w:ascii="Times New Roman" w:eastAsia="Times New Roman" w:hAnsi="Times New Roman" w:cs="Times New Roman"/>
                <w:b/>
                <w:bCs/>
                <w:sz w:val="24"/>
                <w:szCs w:val="24"/>
                <w:lang w:eastAsia="ru-RU"/>
              </w:rPr>
            </w:pPr>
            <w:r w:rsidRPr="00E8245F">
              <w:rPr>
                <w:rFonts w:ascii="Times New Roman" w:eastAsia="Times New Roman" w:hAnsi="Times New Roman" w:cs="Times New Roman"/>
                <w:b/>
                <w:bCs/>
                <w:sz w:val="24"/>
                <w:szCs w:val="24"/>
                <w:lang w:eastAsia="ru-RU"/>
              </w:rPr>
              <w:t>6</w:t>
            </w:r>
          </w:p>
        </w:tc>
        <w:tc>
          <w:tcPr>
            <w:tcW w:w="1102" w:type="pct"/>
          </w:tcPr>
          <w:p w14:paraId="799F1A68" w14:textId="30B42DBA" w:rsidR="00E8245F" w:rsidRPr="00E8245F" w:rsidRDefault="00E8245F" w:rsidP="00E8245F">
            <w:pPr>
              <w:rPr>
                <w:rFonts w:ascii="Times New Roman" w:eastAsia="Times New Roman" w:hAnsi="Times New Roman" w:cs="Times New Roman"/>
                <w:sz w:val="24"/>
                <w:szCs w:val="24"/>
                <w:lang w:eastAsia="ru-RU"/>
              </w:rPr>
            </w:pPr>
            <w:r w:rsidRPr="00E8245F">
              <w:rPr>
                <w:rFonts w:ascii="Times New Roman" w:eastAsia="Calibri" w:hAnsi="Times New Roman" w:cs="Times New Roman"/>
                <w:b/>
                <w:bCs/>
                <w:sz w:val="24"/>
                <w:szCs w:val="24"/>
                <w:lang w:eastAsia="ru-RU"/>
              </w:rPr>
              <w:t>Строение вещества. Молек</w:t>
            </w:r>
            <w:r w:rsidRPr="00E8245F">
              <w:rPr>
                <w:rFonts w:ascii="Times New Roman" w:eastAsia="Calibri" w:hAnsi="Times New Roman" w:cs="Times New Roman"/>
                <w:b/>
                <w:bCs/>
                <w:sz w:val="24"/>
                <w:szCs w:val="24"/>
                <w:lang w:eastAsia="ru-RU"/>
              </w:rPr>
              <w:t>у</w:t>
            </w:r>
            <w:r w:rsidRPr="00E8245F">
              <w:rPr>
                <w:rFonts w:ascii="Times New Roman" w:eastAsia="Calibri" w:hAnsi="Times New Roman" w:cs="Times New Roman"/>
                <w:b/>
                <w:bCs/>
                <w:sz w:val="24"/>
                <w:szCs w:val="24"/>
                <w:lang w:eastAsia="ru-RU"/>
              </w:rPr>
              <w:t>лы.</w:t>
            </w:r>
          </w:p>
          <w:p w14:paraId="0CCD4080" w14:textId="298986DB" w:rsidR="00E8245F" w:rsidRPr="00E8245F" w:rsidRDefault="00E8245F" w:rsidP="00D96E66">
            <w:pPr>
              <w:rPr>
                <w:rFonts w:ascii="Times New Roman" w:eastAsia="Times New Roman" w:hAnsi="Times New Roman" w:cs="Times New Roman"/>
                <w:sz w:val="24"/>
                <w:szCs w:val="24"/>
                <w:lang w:eastAsia="ru-RU"/>
              </w:rPr>
            </w:pPr>
          </w:p>
        </w:tc>
        <w:tc>
          <w:tcPr>
            <w:tcW w:w="150" w:type="pct"/>
          </w:tcPr>
          <w:p w14:paraId="39303396" w14:textId="77777777" w:rsidR="00E8245F" w:rsidRPr="00E8245F" w:rsidRDefault="00E8245F" w:rsidP="00D96E66">
            <w:pPr>
              <w:jc w:val="center"/>
              <w:rPr>
                <w:rFonts w:ascii="Times New Roman" w:eastAsia="Times New Roman" w:hAnsi="Times New Roman" w:cs="Times New Roman"/>
                <w:b/>
                <w:bCs/>
                <w:sz w:val="24"/>
                <w:szCs w:val="24"/>
                <w:lang w:eastAsia="ru-RU"/>
              </w:rPr>
            </w:pPr>
            <w:r w:rsidRPr="00E8245F">
              <w:rPr>
                <w:rFonts w:ascii="Times New Roman" w:eastAsia="Times New Roman" w:hAnsi="Times New Roman" w:cs="Times New Roman"/>
                <w:b/>
                <w:bCs/>
                <w:sz w:val="24"/>
                <w:szCs w:val="24"/>
                <w:lang w:eastAsia="ru-RU"/>
              </w:rPr>
              <w:t>1</w:t>
            </w:r>
          </w:p>
        </w:tc>
        <w:tc>
          <w:tcPr>
            <w:tcW w:w="802" w:type="pct"/>
          </w:tcPr>
          <w:p w14:paraId="0937C71B" w14:textId="3D56244C" w:rsidR="00E8245F" w:rsidRPr="00E8245F" w:rsidRDefault="00E8245F" w:rsidP="00E8245F">
            <w:pPr>
              <w:rPr>
                <w:rFonts w:ascii="Times New Roman" w:eastAsia="Times New Roman" w:hAnsi="Times New Roman" w:cs="Times New Roman"/>
                <w:sz w:val="18"/>
                <w:szCs w:val="18"/>
                <w:lang w:eastAsia="ru-RU"/>
              </w:rPr>
            </w:pPr>
            <w:r w:rsidRPr="00E8245F">
              <w:rPr>
                <w:rFonts w:ascii="Times New Roman" w:eastAsia="Calibri" w:hAnsi="Times New Roman" w:cs="Times New Roman"/>
                <w:sz w:val="18"/>
                <w:szCs w:val="18"/>
                <w:lang w:eastAsia="ru-RU"/>
              </w:rPr>
              <w:t>Объяснять опыты, подтве</w:t>
            </w:r>
            <w:r w:rsidRPr="00E8245F">
              <w:rPr>
                <w:rFonts w:ascii="Times New Roman" w:eastAsia="Calibri" w:hAnsi="Times New Roman" w:cs="Times New Roman"/>
                <w:sz w:val="18"/>
                <w:szCs w:val="18"/>
                <w:lang w:eastAsia="ru-RU"/>
              </w:rPr>
              <w:t>р</w:t>
            </w:r>
            <w:r w:rsidRPr="00E8245F">
              <w:rPr>
                <w:rFonts w:ascii="Times New Roman" w:eastAsia="Calibri" w:hAnsi="Times New Roman" w:cs="Times New Roman"/>
                <w:sz w:val="18"/>
                <w:szCs w:val="18"/>
                <w:lang w:eastAsia="ru-RU"/>
              </w:rPr>
              <w:t xml:space="preserve">ждающие молекулярное строение вещества, </w:t>
            </w:r>
          </w:p>
          <w:p w14:paraId="3BDE0078" w14:textId="56C21C1A" w:rsidR="00E8245F" w:rsidRPr="00E8245F" w:rsidRDefault="00E8245F" w:rsidP="00D96E66">
            <w:pPr>
              <w:rPr>
                <w:rFonts w:ascii="Times New Roman" w:eastAsia="Calibri" w:hAnsi="Times New Roman" w:cs="Times New Roman"/>
                <w:sz w:val="18"/>
                <w:szCs w:val="18"/>
                <w:lang w:eastAsia="ru-RU"/>
              </w:rPr>
            </w:pPr>
            <w:r w:rsidRPr="00E8245F">
              <w:rPr>
                <w:rFonts w:ascii="Times New Roman" w:eastAsia="Times New Roman" w:hAnsi="Times New Roman" w:cs="Times New Roman"/>
                <w:sz w:val="18"/>
                <w:szCs w:val="18"/>
                <w:lang w:eastAsia="ru-RU"/>
              </w:rPr>
              <w:t>объяснять: основные сво</w:t>
            </w:r>
            <w:r w:rsidRPr="00E8245F">
              <w:rPr>
                <w:rFonts w:ascii="Times New Roman" w:eastAsia="Times New Roman" w:hAnsi="Times New Roman" w:cs="Times New Roman"/>
                <w:sz w:val="18"/>
                <w:szCs w:val="18"/>
                <w:lang w:eastAsia="ru-RU"/>
              </w:rPr>
              <w:t>й</w:t>
            </w:r>
            <w:r w:rsidRPr="00E8245F">
              <w:rPr>
                <w:rFonts w:ascii="Times New Roman" w:eastAsia="Times New Roman" w:hAnsi="Times New Roman" w:cs="Times New Roman"/>
                <w:sz w:val="18"/>
                <w:szCs w:val="18"/>
                <w:lang w:eastAsia="ru-RU"/>
              </w:rPr>
              <w:t>ства молекул, физические явления на основе знаний о строении вещества.</w:t>
            </w:r>
          </w:p>
        </w:tc>
        <w:tc>
          <w:tcPr>
            <w:tcW w:w="1903" w:type="pct"/>
          </w:tcPr>
          <w:p w14:paraId="4EC4D522" w14:textId="77777777" w:rsidR="00E8245F" w:rsidRPr="00E8245F" w:rsidRDefault="00E8245F" w:rsidP="00D96E66">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u w:val="single"/>
                <w:lang w:eastAsia="ru-RU"/>
              </w:rPr>
              <w:t>Предметные:</w:t>
            </w:r>
            <w:r w:rsidRPr="00E8245F">
              <w:rPr>
                <w:rFonts w:ascii="Times New Roman" w:eastAsia="Calibri" w:hAnsi="Times New Roman" w:cs="Times New Roman"/>
                <w:sz w:val="18"/>
                <w:szCs w:val="18"/>
                <w:lang w:eastAsia="ru-RU"/>
              </w:rPr>
              <w:t xml:space="preserve"> </w:t>
            </w:r>
            <w:r w:rsidRPr="00E8245F">
              <w:rPr>
                <w:rFonts w:ascii="Times New Roman" w:eastAsia="Calibri" w:hAnsi="Times New Roman" w:cs="Times New Roman"/>
                <w:b/>
                <w:bCs/>
                <w:sz w:val="18"/>
                <w:szCs w:val="18"/>
                <w:lang w:eastAsia="ru-RU"/>
              </w:rPr>
              <w:t>обучающиеся получат возможность научиться:</w:t>
            </w:r>
            <w:r w:rsidRPr="00E8245F">
              <w:rPr>
                <w:rFonts w:ascii="Times New Roman" w:eastAsia="Calibri" w:hAnsi="Times New Roman" w:cs="Times New Roman"/>
                <w:sz w:val="18"/>
                <w:szCs w:val="18"/>
                <w:lang w:eastAsia="ru-RU"/>
              </w:rPr>
              <w:t xml:space="preserve"> пон</w:t>
            </w:r>
            <w:r w:rsidRPr="00E8245F">
              <w:rPr>
                <w:rFonts w:ascii="Times New Roman" w:eastAsia="Calibri" w:hAnsi="Times New Roman" w:cs="Times New Roman"/>
                <w:sz w:val="18"/>
                <w:szCs w:val="18"/>
                <w:lang w:eastAsia="ru-RU"/>
              </w:rPr>
              <w:t>и</w:t>
            </w:r>
            <w:r w:rsidRPr="00E8245F">
              <w:rPr>
                <w:rFonts w:ascii="Times New Roman" w:eastAsia="Calibri" w:hAnsi="Times New Roman" w:cs="Times New Roman"/>
                <w:sz w:val="18"/>
                <w:szCs w:val="18"/>
                <w:lang w:eastAsia="ru-RU"/>
              </w:rPr>
              <w:t>мать смысл понятий «гипотеза», «молекула», «вещество».</w:t>
            </w:r>
          </w:p>
          <w:p w14:paraId="70315583" w14:textId="77777777" w:rsidR="00E8245F" w:rsidRPr="00E8245F" w:rsidRDefault="00E8245F" w:rsidP="00D96E66">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lang w:eastAsia="ru-RU"/>
              </w:rPr>
              <w:t>учащиеся научатся</w:t>
            </w:r>
            <w:r w:rsidRPr="00E8245F">
              <w:rPr>
                <w:rFonts w:ascii="Times New Roman" w:eastAsia="Calibri" w:hAnsi="Times New Roman" w:cs="Times New Roman"/>
                <w:sz w:val="18"/>
                <w:szCs w:val="18"/>
                <w:lang w:eastAsia="ru-RU"/>
              </w:rPr>
              <w:t xml:space="preserve"> описывать свойства газов, жидкостей и твердых тел.</w:t>
            </w:r>
          </w:p>
          <w:p w14:paraId="2FAA6C77" w14:textId="77777777" w:rsidR="00E8245F" w:rsidRPr="00E8245F" w:rsidRDefault="00E8245F" w:rsidP="00D96E66">
            <w:pPr>
              <w:rPr>
                <w:rFonts w:ascii="Times New Roman" w:eastAsia="Calibri" w:hAnsi="Times New Roman" w:cs="Times New Roman"/>
                <w:sz w:val="18"/>
                <w:szCs w:val="18"/>
                <w:u w:val="single"/>
                <w:lang w:eastAsia="ru-RU"/>
              </w:rPr>
            </w:pPr>
            <w:proofErr w:type="spellStart"/>
            <w:r w:rsidRPr="00E8245F">
              <w:rPr>
                <w:rFonts w:ascii="Times New Roman" w:eastAsia="Calibri" w:hAnsi="Times New Roman" w:cs="Times New Roman"/>
                <w:b/>
                <w:bCs/>
                <w:sz w:val="18"/>
                <w:szCs w:val="18"/>
                <w:u w:val="single"/>
                <w:lang w:eastAsia="ru-RU"/>
              </w:rPr>
              <w:t>Метапредметные</w:t>
            </w:r>
            <w:proofErr w:type="spellEnd"/>
            <w:r w:rsidRPr="00E8245F">
              <w:rPr>
                <w:rFonts w:ascii="Times New Roman" w:eastAsia="Calibri" w:hAnsi="Times New Roman" w:cs="Times New Roman"/>
                <w:b/>
                <w:bCs/>
                <w:sz w:val="18"/>
                <w:szCs w:val="18"/>
                <w:u w:val="single"/>
                <w:lang w:eastAsia="ru-RU"/>
              </w:rPr>
              <w:t>:</w:t>
            </w:r>
            <w:r w:rsidRPr="00E8245F">
              <w:rPr>
                <w:rFonts w:ascii="Times New Roman" w:eastAsia="Calibri" w:hAnsi="Times New Roman" w:cs="Times New Roman"/>
                <w:sz w:val="18"/>
                <w:szCs w:val="18"/>
                <w:u w:val="single"/>
                <w:lang w:eastAsia="ru-RU"/>
              </w:rPr>
              <w:t xml:space="preserve"> </w:t>
            </w:r>
            <w:r w:rsidRPr="00E8245F">
              <w:rPr>
                <w:rFonts w:ascii="Times New Roman" w:eastAsia="Calibri" w:hAnsi="Times New Roman" w:cs="Times New Roman"/>
                <w:sz w:val="18"/>
                <w:szCs w:val="18"/>
                <w:lang w:eastAsia="ru-RU"/>
              </w:rPr>
              <w:t>Познавательные: выражают смысл ситуации разли</w:t>
            </w:r>
            <w:r w:rsidRPr="00E8245F">
              <w:rPr>
                <w:rFonts w:ascii="Times New Roman" w:eastAsia="Calibri" w:hAnsi="Times New Roman" w:cs="Times New Roman"/>
                <w:sz w:val="18"/>
                <w:szCs w:val="18"/>
                <w:lang w:eastAsia="ru-RU"/>
              </w:rPr>
              <w:t>ч</w:t>
            </w:r>
            <w:r w:rsidRPr="00E8245F">
              <w:rPr>
                <w:rFonts w:ascii="Times New Roman" w:eastAsia="Calibri" w:hAnsi="Times New Roman" w:cs="Times New Roman"/>
                <w:sz w:val="18"/>
                <w:szCs w:val="18"/>
                <w:lang w:eastAsia="ru-RU"/>
              </w:rPr>
              <w:t>ными средствами (рисунки, символы, схемы, знаки).</w:t>
            </w:r>
          </w:p>
          <w:p w14:paraId="380FDE08" w14:textId="77777777" w:rsidR="00E8245F" w:rsidRPr="00E8245F" w:rsidRDefault="00E8245F" w:rsidP="00D96E66">
            <w:pPr>
              <w:rPr>
                <w:rFonts w:ascii="Times New Roman" w:eastAsia="Calibri" w:hAnsi="Times New Roman" w:cs="Times New Roman"/>
                <w:sz w:val="18"/>
                <w:szCs w:val="18"/>
                <w:lang w:eastAsia="ru-RU"/>
              </w:rPr>
            </w:pPr>
            <w:proofErr w:type="gramStart"/>
            <w:r w:rsidRPr="00E8245F">
              <w:rPr>
                <w:rFonts w:ascii="Times New Roman" w:eastAsia="Calibri" w:hAnsi="Times New Roman" w:cs="Times New Roman"/>
                <w:b/>
                <w:bCs/>
                <w:sz w:val="18"/>
                <w:szCs w:val="18"/>
                <w:lang w:eastAsia="ru-RU"/>
              </w:rPr>
              <w:t>Регулятивные</w:t>
            </w:r>
            <w:proofErr w:type="gramEnd"/>
            <w:r w:rsidRPr="00E8245F">
              <w:rPr>
                <w:rFonts w:ascii="Times New Roman" w:eastAsia="Calibri" w:hAnsi="Times New Roman" w:cs="Times New Roman"/>
                <w:b/>
                <w:bCs/>
                <w:sz w:val="18"/>
                <w:szCs w:val="18"/>
                <w:lang w:eastAsia="ru-RU"/>
              </w:rPr>
              <w:t>:</w:t>
            </w:r>
            <w:r w:rsidRPr="00E8245F">
              <w:rPr>
                <w:rFonts w:ascii="Times New Roman" w:eastAsia="Calibri" w:hAnsi="Times New Roman" w:cs="Times New Roman"/>
                <w:sz w:val="18"/>
                <w:szCs w:val="18"/>
                <w:lang w:eastAsia="ru-RU"/>
              </w:rPr>
              <w:t xml:space="preserve"> выделяют и осознают то, что уже усвоено и что еще по</w:t>
            </w:r>
            <w:r w:rsidRPr="00E8245F">
              <w:rPr>
                <w:rFonts w:ascii="Times New Roman" w:eastAsia="Calibri" w:hAnsi="Times New Roman" w:cs="Times New Roman"/>
                <w:sz w:val="18"/>
                <w:szCs w:val="18"/>
                <w:lang w:eastAsia="ru-RU"/>
              </w:rPr>
              <w:t>д</w:t>
            </w:r>
            <w:r w:rsidRPr="00E8245F">
              <w:rPr>
                <w:rFonts w:ascii="Times New Roman" w:eastAsia="Calibri" w:hAnsi="Times New Roman" w:cs="Times New Roman"/>
                <w:sz w:val="18"/>
                <w:szCs w:val="18"/>
                <w:lang w:eastAsia="ru-RU"/>
              </w:rPr>
              <w:t>лежит усвоению.</w:t>
            </w:r>
          </w:p>
          <w:p w14:paraId="53C5B9B6" w14:textId="77777777" w:rsidR="00E8245F" w:rsidRPr="00E8245F" w:rsidRDefault="00E8245F" w:rsidP="00D96E66">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lang w:eastAsia="ru-RU"/>
              </w:rPr>
              <w:t>Коммуникативные:</w:t>
            </w:r>
            <w:r w:rsidRPr="00E8245F">
              <w:rPr>
                <w:rFonts w:ascii="Times New Roman" w:eastAsia="Calibri" w:hAnsi="Times New Roman" w:cs="Times New Roman"/>
                <w:sz w:val="18"/>
                <w:szCs w:val="18"/>
                <w:lang w:eastAsia="ru-RU"/>
              </w:rPr>
              <w:t xml:space="preserve"> владеют вербальными и невербальными средствами общения.</w:t>
            </w:r>
          </w:p>
          <w:p w14:paraId="63726F08" w14:textId="77777777" w:rsidR="00E8245F" w:rsidRPr="00E8245F" w:rsidRDefault="00E8245F" w:rsidP="00D96E66">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lang w:eastAsia="ru-RU"/>
              </w:rPr>
              <w:t>Личностные:</w:t>
            </w:r>
            <w:r w:rsidRPr="00E8245F">
              <w:rPr>
                <w:rFonts w:ascii="Times New Roman" w:eastAsia="Calibri" w:hAnsi="Times New Roman" w:cs="Times New Roman"/>
                <w:sz w:val="18"/>
                <w:szCs w:val="18"/>
                <w:lang w:eastAsia="ru-RU"/>
              </w:rPr>
              <w:t xml:space="preserve"> наблюдают и объясняют опыты по тепловому расширению тел, окрашиванию жидкости.</w:t>
            </w:r>
          </w:p>
          <w:p w14:paraId="381A5FAC" w14:textId="77777777" w:rsidR="00E8245F" w:rsidRPr="00E8245F" w:rsidRDefault="00E8245F" w:rsidP="00D96E66">
            <w:pPr>
              <w:rPr>
                <w:rFonts w:ascii="Times New Roman" w:eastAsia="Times New Roman" w:hAnsi="Times New Roman" w:cs="Times New Roman"/>
                <w:sz w:val="18"/>
                <w:szCs w:val="18"/>
                <w:lang w:eastAsia="ru-RU"/>
              </w:rPr>
            </w:pPr>
          </w:p>
        </w:tc>
        <w:tc>
          <w:tcPr>
            <w:tcW w:w="246" w:type="pct"/>
          </w:tcPr>
          <w:p w14:paraId="177452F3" w14:textId="77777777" w:rsidR="00E8245F" w:rsidRPr="00D96E66" w:rsidRDefault="00E8245F" w:rsidP="00D96E66">
            <w:pPr>
              <w:rPr>
                <w:rFonts w:ascii="Times New Roman" w:eastAsia="Times New Roman" w:hAnsi="Times New Roman" w:cs="Times New Roman"/>
                <w:sz w:val="28"/>
                <w:szCs w:val="28"/>
                <w:lang w:eastAsia="ru-RU"/>
              </w:rPr>
            </w:pPr>
          </w:p>
        </w:tc>
        <w:tc>
          <w:tcPr>
            <w:tcW w:w="295" w:type="pct"/>
          </w:tcPr>
          <w:p w14:paraId="649F0220" w14:textId="77777777" w:rsidR="00E8245F" w:rsidRPr="00D96E66" w:rsidRDefault="00E8245F" w:rsidP="00D96E66">
            <w:pPr>
              <w:rPr>
                <w:rFonts w:ascii="Times New Roman" w:eastAsia="Times New Roman" w:hAnsi="Times New Roman" w:cs="Times New Roman"/>
                <w:sz w:val="28"/>
                <w:szCs w:val="28"/>
                <w:lang w:eastAsia="ru-RU"/>
              </w:rPr>
            </w:pPr>
          </w:p>
        </w:tc>
        <w:tc>
          <w:tcPr>
            <w:tcW w:w="307" w:type="pct"/>
          </w:tcPr>
          <w:p w14:paraId="43217B43" w14:textId="77777777" w:rsidR="00E8245F" w:rsidRPr="00D96E66" w:rsidRDefault="00E8245F" w:rsidP="00D96E66">
            <w:pPr>
              <w:rPr>
                <w:rFonts w:ascii="Times New Roman" w:eastAsia="Times New Roman" w:hAnsi="Times New Roman" w:cs="Times New Roman"/>
                <w:sz w:val="28"/>
                <w:szCs w:val="28"/>
                <w:lang w:eastAsia="ru-RU"/>
              </w:rPr>
            </w:pPr>
          </w:p>
        </w:tc>
      </w:tr>
      <w:tr w:rsidR="00E8245F" w:rsidRPr="00D96E66" w14:paraId="09A71CB2" w14:textId="77777777" w:rsidTr="00A13794">
        <w:tc>
          <w:tcPr>
            <w:tcW w:w="193" w:type="pct"/>
          </w:tcPr>
          <w:p w14:paraId="027BDD7A" w14:textId="6B049308" w:rsidR="00E8245F" w:rsidRPr="00E8245F" w:rsidRDefault="00E8245F" w:rsidP="00D96E66">
            <w:pPr>
              <w:jc w:val="center"/>
              <w:rPr>
                <w:rFonts w:ascii="Times New Roman" w:eastAsia="Times New Roman" w:hAnsi="Times New Roman" w:cs="Times New Roman"/>
                <w:b/>
                <w:bCs/>
                <w:sz w:val="24"/>
                <w:szCs w:val="24"/>
                <w:lang w:eastAsia="ru-RU"/>
              </w:rPr>
            </w:pPr>
            <w:r w:rsidRPr="00E8245F">
              <w:rPr>
                <w:rFonts w:ascii="Times New Roman" w:eastAsia="Times New Roman" w:hAnsi="Times New Roman" w:cs="Times New Roman"/>
                <w:b/>
                <w:bCs/>
                <w:sz w:val="24"/>
                <w:szCs w:val="24"/>
                <w:lang w:eastAsia="ru-RU"/>
              </w:rPr>
              <w:t>7</w:t>
            </w:r>
          </w:p>
        </w:tc>
        <w:tc>
          <w:tcPr>
            <w:tcW w:w="1102" w:type="pct"/>
          </w:tcPr>
          <w:p w14:paraId="64EC344F" w14:textId="2A159DFE" w:rsidR="00E8245F" w:rsidRPr="00E8245F" w:rsidRDefault="00E8245F" w:rsidP="00D96E66">
            <w:pPr>
              <w:rPr>
                <w:rFonts w:ascii="Times New Roman" w:eastAsia="Calibri" w:hAnsi="Times New Roman" w:cs="Times New Roman"/>
                <w:b/>
                <w:bCs/>
                <w:sz w:val="24"/>
                <w:szCs w:val="24"/>
                <w:lang w:eastAsia="ru-RU"/>
              </w:rPr>
            </w:pPr>
            <w:r w:rsidRPr="00E8245F">
              <w:rPr>
                <w:rFonts w:ascii="Times New Roman" w:eastAsia="Calibri" w:hAnsi="Times New Roman" w:cs="Times New Roman"/>
                <w:b/>
                <w:bCs/>
                <w:sz w:val="24"/>
                <w:szCs w:val="24"/>
                <w:lang w:eastAsia="ru-RU"/>
              </w:rPr>
              <w:t>Диффузия в газах, жидкостях и твердых телах</w:t>
            </w:r>
          </w:p>
        </w:tc>
        <w:tc>
          <w:tcPr>
            <w:tcW w:w="150" w:type="pct"/>
          </w:tcPr>
          <w:p w14:paraId="549FB43C" w14:textId="1A5AEE2B" w:rsidR="00E8245F" w:rsidRPr="00E8245F" w:rsidRDefault="00E8245F" w:rsidP="00D96E66">
            <w:pPr>
              <w:jc w:val="center"/>
              <w:rPr>
                <w:rFonts w:ascii="Times New Roman" w:eastAsia="Times New Roman" w:hAnsi="Times New Roman" w:cs="Times New Roman"/>
                <w:b/>
                <w:bCs/>
                <w:sz w:val="24"/>
                <w:szCs w:val="24"/>
                <w:lang w:eastAsia="ru-RU"/>
              </w:rPr>
            </w:pPr>
            <w:r w:rsidRPr="00E8245F">
              <w:rPr>
                <w:rFonts w:ascii="Times New Roman" w:eastAsia="Times New Roman" w:hAnsi="Times New Roman" w:cs="Times New Roman"/>
                <w:b/>
                <w:bCs/>
                <w:sz w:val="24"/>
                <w:szCs w:val="24"/>
                <w:lang w:eastAsia="ru-RU"/>
              </w:rPr>
              <w:t>1</w:t>
            </w:r>
          </w:p>
        </w:tc>
        <w:tc>
          <w:tcPr>
            <w:tcW w:w="802" w:type="pct"/>
          </w:tcPr>
          <w:p w14:paraId="2CBB40D1" w14:textId="1D12CB3E" w:rsidR="00E8245F" w:rsidRPr="00E8245F" w:rsidRDefault="00E8245F" w:rsidP="00E8245F">
            <w:pPr>
              <w:rPr>
                <w:rFonts w:ascii="Times New Roman" w:eastAsia="Calibri" w:hAnsi="Times New Roman" w:cs="Times New Roman"/>
                <w:sz w:val="18"/>
                <w:szCs w:val="18"/>
                <w:lang w:eastAsia="ru-RU"/>
              </w:rPr>
            </w:pPr>
            <w:r w:rsidRPr="00E8245F">
              <w:rPr>
                <w:rFonts w:ascii="Times New Roman" w:eastAsia="Calibri" w:hAnsi="Times New Roman" w:cs="Times New Roman"/>
                <w:sz w:val="18"/>
                <w:szCs w:val="18"/>
                <w:lang w:eastAsia="ru-RU"/>
              </w:rPr>
              <w:t>Броуновское движение;</w:t>
            </w:r>
          </w:p>
          <w:p w14:paraId="0DD2441B" w14:textId="26B25729" w:rsidR="00E8245F" w:rsidRPr="00E8245F" w:rsidRDefault="00E8245F" w:rsidP="00E8245F">
            <w:pPr>
              <w:rPr>
                <w:rFonts w:ascii="Times New Roman" w:eastAsia="Calibri" w:hAnsi="Times New Roman" w:cs="Times New Roman"/>
                <w:sz w:val="18"/>
                <w:szCs w:val="18"/>
                <w:lang w:eastAsia="ru-RU"/>
              </w:rPr>
            </w:pPr>
            <w:r w:rsidRPr="00E8245F">
              <w:rPr>
                <w:rFonts w:ascii="Times New Roman" w:eastAsia="Calibri" w:hAnsi="Times New Roman" w:cs="Times New Roman"/>
                <w:sz w:val="18"/>
                <w:szCs w:val="18"/>
                <w:lang w:eastAsia="ru-RU"/>
              </w:rPr>
              <w:t>схематически изображать молекулы воды и кислорода; определять размер малых тел; сравнивать размеры молекул разных веществ: воды, воздуха;</w:t>
            </w:r>
          </w:p>
        </w:tc>
        <w:tc>
          <w:tcPr>
            <w:tcW w:w="1903" w:type="pct"/>
          </w:tcPr>
          <w:p w14:paraId="5AEB3799" w14:textId="77777777" w:rsidR="00E8245F" w:rsidRPr="00E8245F" w:rsidRDefault="00E8245F" w:rsidP="00E8245F">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u w:val="single"/>
                <w:lang w:eastAsia="ru-RU"/>
              </w:rPr>
              <w:t>Предметные:</w:t>
            </w:r>
            <w:r w:rsidRPr="00E8245F">
              <w:rPr>
                <w:rFonts w:ascii="Times New Roman" w:eastAsia="Calibri" w:hAnsi="Times New Roman" w:cs="Times New Roman"/>
                <w:sz w:val="18"/>
                <w:szCs w:val="18"/>
                <w:lang w:eastAsia="ru-RU"/>
              </w:rPr>
              <w:t xml:space="preserve"> </w:t>
            </w:r>
            <w:r w:rsidRPr="00E8245F">
              <w:rPr>
                <w:rFonts w:ascii="Times New Roman" w:eastAsia="Calibri" w:hAnsi="Times New Roman" w:cs="Times New Roman"/>
                <w:b/>
                <w:bCs/>
                <w:sz w:val="18"/>
                <w:szCs w:val="18"/>
                <w:lang w:eastAsia="ru-RU"/>
              </w:rPr>
              <w:t>обучающиеся получат возможность научиться:</w:t>
            </w:r>
            <w:r w:rsidRPr="00E8245F">
              <w:rPr>
                <w:rFonts w:ascii="Times New Roman" w:eastAsia="Calibri" w:hAnsi="Times New Roman" w:cs="Times New Roman"/>
                <w:sz w:val="18"/>
                <w:szCs w:val="18"/>
                <w:lang w:eastAsia="ru-RU"/>
              </w:rPr>
              <w:t xml:space="preserve"> пон</w:t>
            </w:r>
            <w:r w:rsidRPr="00E8245F">
              <w:rPr>
                <w:rFonts w:ascii="Times New Roman" w:eastAsia="Calibri" w:hAnsi="Times New Roman" w:cs="Times New Roman"/>
                <w:sz w:val="18"/>
                <w:szCs w:val="18"/>
                <w:lang w:eastAsia="ru-RU"/>
              </w:rPr>
              <w:t>и</w:t>
            </w:r>
            <w:r w:rsidRPr="00E8245F">
              <w:rPr>
                <w:rFonts w:ascii="Times New Roman" w:eastAsia="Calibri" w:hAnsi="Times New Roman" w:cs="Times New Roman"/>
                <w:sz w:val="18"/>
                <w:szCs w:val="18"/>
                <w:lang w:eastAsia="ru-RU"/>
              </w:rPr>
              <w:t>мать смысл понятий «гипотеза», «молекула», «вещество».</w:t>
            </w:r>
          </w:p>
          <w:p w14:paraId="0CC0C413" w14:textId="77777777" w:rsidR="00E8245F" w:rsidRPr="00E8245F" w:rsidRDefault="00E8245F" w:rsidP="00E8245F">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lang w:eastAsia="ru-RU"/>
              </w:rPr>
              <w:t>учащиеся научатся</w:t>
            </w:r>
            <w:r w:rsidRPr="00E8245F">
              <w:rPr>
                <w:rFonts w:ascii="Times New Roman" w:eastAsia="Calibri" w:hAnsi="Times New Roman" w:cs="Times New Roman"/>
                <w:sz w:val="18"/>
                <w:szCs w:val="18"/>
                <w:lang w:eastAsia="ru-RU"/>
              </w:rPr>
              <w:t xml:space="preserve"> описывать свойства газов, жидкостей и твердых тел.</w:t>
            </w:r>
          </w:p>
          <w:p w14:paraId="5A2EB80F" w14:textId="77777777" w:rsidR="00E8245F" w:rsidRPr="00E8245F" w:rsidRDefault="00E8245F" w:rsidP="00E8245F">
            <w:pPr>
              <w:rPr>
                <w:rFonts w:ascii="Times New Roman" w:eastAsia="Calibri" w:hAnsi="Times New Roman" w:cs="Times New Roman"/>
                <w:sz w:val="18"/>
                <w:szCs w:val="18"/>
                <w:u w:val="single"/>
                <w:lang w:eastAsia="ru-RU"/>
              </w:rPr>
            </w:pPr>
            <w:proofErr w:type="spellStart"/>
            <w:r w:rsidRPr="00E8245F">
              <w:rPr>
                <w:rFonts w:ascii="Times New Roman" w:eastAsia="Calibri" w:hAnsi="Times New Roman" w:cs="Times New Roman"/>
                <w:b/>
                <w:bCs/>
                <w:sz w:val="18"/>
                <w:szCs w:val="18"/>
                <w:u w:val="single"/>
                <w:lang w:eastAsia="ru-RU"/>
              </w:rPr>
              <w:t>Метапредметные</w:t>
            </w:r>
            <w:proofErr w:type="spellEnd"/>
            <w:r w:rsidRPr="00E8245F">
              <w:rPr>
                <w:rFonts w:ascii="Times New Roman" w:eastAsia="Calibri" w:hAnsi="Times New Roman" w:cs="Times New Roman"/>
                <w:b/>
                <w:bCs/>
                <w:sz w:val="18"/>
                <w:szCs w:val="18"/>
                <w:u w:val="single"/>
                <w:lang w:eastAsia="ru-RU"/>
              </w:rPr>
              <w:t>:</w:t>
            </w:r>
            <w:r w:rsidRPr="00E8245F">
              <w:rPr>
                <w:rFonts w:ascii="Times New Roman" w:eastAsia="Calibri" w:hAnsi="Times New Roman" w:cs="Times New Roman"/>
                <w:sz w:val="18"/>
                <w:szCs w:val="18"/>
                <w:u w:val="single"/>
                <w:lang w:eastAsia="ru-RU"/>
              </w:rPr>
              <w:t xml:space="preserve"> </w:t>
            </w:r>
            <w:r w:rsidRPr="00E8245F">
              <w:rPr>
                <w:rFonts w:ascii="Times New Roman" w:eastAsia="Calibri" w:hAnsi="Times New Roman" w:cs="Times New Roman"/>
                <w:sz w:val="18"/>
                <w:szCs w:val="18"/>
                <w:lang w:eastAsia="ru-RU"/>
              </w:rPr>
              <w:t>Познавательные: выражают смысл ситуации разли</w:t>
            </w:r>
            <w:r w:rsidRPr="00E8245F">
              <w:rPr>
                <w:rFonts w:ascii="Times New Roman" w:eastAsia="Calibri" w:hAnsi="Times New Roman" w:cs="Times New Roman"/>
                <w:sz w:val="18"/>
                <w:szCs w:val="18"/>
                <w:lang w:eastAsia="ru-RU"/>
              </w:rPr>
              <w:t>ч</w:t>
            </w:r>
            <w:r w:rsidRPr="00E8245F">
              <w:rPr>
                <w:rFonts w:ascii="Times New Roman" w:eastAsia="Calibri" w:hAnsi="Times New Roman" w:cs="Times New Roman"/>
                <w:sz w:val="18"/>
                <w:szCs w:val="18"/>
                <w:lang w:eastAsia="ru-RU"/>
              </w:rPr>
              <w:t>ными средствами (рисунки, символы, схемы, знаки).</w:t>
            </w:r>
          </w:p>
          <w:p w14:paraId="4D580944" w14:textId="77777777" w:rsidR="00E8245F" w:rsidRPr="00E8245F" w:rsidRDefault="00E8245F" w:rsidP="00E8245F">
            <w:pPr>
              <w:rPr>
                <w:rFonts w:ascii="Times New Roman" w:eastAsia="Calibri" w:hAnsi="Times New Roman" w:cs="Times New Roman"/>
                <w:sz w:val="18"/>
                <w:szCs w:val="18"/>
                <w:lang w:eastAsia="ru-RU"/>
              </w:rPr>
            </w:pPr>
            <w:proofErr w:type="gramStart"/>
            <w:r w:rsidRPr="00E8245F">
              <w:rPr>
                <w:rFonts w:ascii="Times New Roman" w:eastAsia="Calibri" w:hAnsi="Times New Roman" w:cs="Times New Roman"/>
                <w:b/>
                <w:bCs/>
                <w:sz w:val="18"/>
                <w:szCs w:val="18"/>
                <w:lang w:eastAsia="ru-RU"/>
              </w:rPr>
              <w:t>Регулятивные</w:t>
            </w:r>
            <w:proofErr w:type="gramEnd"/>
            <w:r w:rsidRPr="00E8245F">
              <w:rPr>
                <w:rFonts w:ascii="Times New Roman" w:eastAsia="Calibri" w:hAnsi="Times New Roman" w:cs="Times New Roman"/>
                <w:b/>
                <w:bCs/>
                <w:sz w:val="18"/>
                <w:szCs w:val="18"/>
                <w:lang w:eastAsia="ru-RU"/>
              </w:rPr>
              <w:t>:</w:t>
            </w:r>
            <w:r w:rsidRPr="00E8245F">
              <w:rPr>
                <w:rFonts w:ascii="Times New Roman" w:eastAsia="Calibri" w:hAnsi="Times New Roman" w:cs="Times New Roman"/>
                <w:sz w:val="18"/>
                <w:szCs w:val="18"/>
                <w:lang w:eastAsia="ru-RU"/>
              </w:rPr>
              <w:t xml:space="preserve"> выделяют и осознают то, что уже усвоено и что еще по</w:t>
            </w:r>
            <w:r w:rsidRPr="00E8245F">
              <w:rPr>
                <w:rFonts w:ascii="Times New Roman" w:eastAsia="Calibri" w:hAnsi="Times New Roman" w:cs="Times New Roman"/>
                <w:sz w:val="18"/>
                <w:szCs w:val="18"/>
                <w:lang w:eastAsia="ru-RU"/>
              </w:rPr>
              <w:t>д</w:t>
            </w:r>
            <w:r w:rsidRPr="00E8245F">
              <w:rPr>
                <w:rFonts w:ascii="Times New Roman" w:eastAsia="Calibri" w:hAnsi="Times New Roman" w:cs="Times New Roman"/>
                <w:sz w:val="18"/>
                <w:szCs w:val="18"/>
                <w:lang w:eastAsia="ru-RU"/>
              </w:rPr>
              <w:t>лежит усвоению.</w:t>
            </w:r>
          </w:p>
          <w:p w14:paraId="45684C2C" w14:textId="77777777" w:rsidR="00E8245F" w:rsidRPr="00E8245F" w:rsidRDefault="00E8245F" w:rsidP="00E8245F">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lang w:eastAsia="ru-RU"/>
              </w:rPr>
              <w:t>Коммуникативные:</w:t>
            </w:r>
            <w:r w:rsidRPr="00E8245F">
              <w:rPr>
                <w:rFonts w:ascii="Times New Roman" w:eastAsia="Calibri" w:hAnsi="Times New Roman" w:cs="Times New Roman"/>
                <w:sz w:val="18"/>
                <w:szCs w:val="18"/>
                <w:lang w:eastAsia="ru-RU"/>
              </w:rPr>
              <w:t xml:space="preserve"> владеют вербальными и невербальными средствами общения.</w:t>
            </w:r>
          </w:p>
          <w:p w14:paraId="4D3EFEFD" w14:textId="77777777" w:rsidR="00E8245F" w:rsidRPr="00E8245F" w:rsidRDefault="00E8245F" w:rsidP="00E8245F">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lang w:eastAsia="ru-RU"/>
              </w:rPr>
              <w:t>Личностные:</w:t>
            </w:r>
            <w:r w:rsidRPr="00E8245F">
              <w:rPr>
                <w:rFonts w:ascii="Times New Roman" w:eastAsia="Calibri" w:hAnsi="Times New Roman" w:cs="Times New Roman"/>
                <w:sz w:val="18"/>
                <w:szCs w:val="18"/>
                <w:lang w:eastAsia="ru-RU"/>
              </w:rPr>
              <w:t xml:space="preserve"> наблюдают и объясняют опыты по тепловому расширению тел, окрашиванию жидкости.</w:t>
            </w:r>
          </w:p>
          <w:p w14:paraId="568B7F46" w14:textId="77777777" w:rsidR="00E8245F" w:rsidRPr="00E8245F" w:rsidRDefault="00E8245F" w:rsidP="00D96E66">
            <w:pPr>
              <w:rPr>
                <w:rFonts w:ascii="Times New Roman" w:eastAsia="Calibri" w:hAnsi="Times New Roman" w:cs="Times New Roman"/>
                <w:b/>
                <w:bCs/>
                <w:sz w:val="18"/>
                <w:szCs w:val="18"/>
                <w:u w:val="single"/>
                <w:lang w:eastAsia="ru-RU"/>
              </w:rPr>
            </w:pPr>
          </w:p>
        </w:tc>
        <w:tc>
          <w:tcPr>
            <w:tcW w:w="246" w:type="pct"/>
          </w:tcPr>
          <w:p w14:paraId="19E824B3" w14:textId="77777777" w:rsidR="00E8245F" w:rsidRPr="00D96E66" w:rsidRDefault="00E8245F" w:rsidP="00D96E66">
            <w:pPr>
              <w:rPr>
                <w:rFonts w:ascii="Times New Roman" w:eastAsia="Times New Roman" w:hAnsi="Times New Roman" w:cs="Times New Roman"/>
                <w:sz w:val="28"/>
                <w:szCs w:val="28"/>
                <w:lang w:eastAsia="ru-RU"/>
              </w:rPr>
            </w:pPr>
          </w:p>
        </w:tc>
        <w:tc>
          <w:tcPr>
            <w:tcW w:w="295" w:type="pct"/>
          </w:tcPr>
          <w:p w14:paraId="79D4A477" w14:textId="77777777" w:rsidR="00E8245F" w:rsidRPr="00D96E66" w:rsidRDefault="00E8245F" w:rsidP="00D96E66">
            <w:pPr>
              <w:rPr>
                <w:rFonts w:ascii="Times New Roman" w:eastAsia="Times New Roman" w:hAnsi="Times New Roman" w:cs="Times New Roman"/>
                <w:sz w:val="28"/>
                <w:szCs w:val="28"/>
                <w:lang w:eastAsia="ru-RU"/>
              </w:rPr>
            </w:pPr>
          </w:p>
        </w:tc>
        <w:tc>
          <w:tcPr>
            <w:tcW w:w="307" w:type="pct"/>
          </w:tcPr>
          <w:p w14:paraId="6DB66755" w14:textId="77777777" w:rsidR="00E8245F" w:rsidRPr="00D96E66" w:rsidRDefault="00E8245F" w:rsidP="00D96E66">
            <w:pPr>
              <w:rPr>
                <w:rFonts w:ascii="Times New Roman" w:eastAsia="Times New Roman" w:hAnsi="Times New Roman" w:cs="Times New Roman"/>
                <w:sz w:val="28"/>
                <w:szCs w:val="28"/>
                <w:lang w:eastAsia="ru-RU"/>
              </w:rPr>
            </w:pPr>
          </w:p>
        </w:tc>
      </w:tr>
      <w:tr w:rsidR="00E8245F" w:rsidRPr="00D96E66" w14:paraId="575EC0EE" w14:textId="77777777" w:rsidTr="00A13794">
        <w:trPr>
          <w:trHeight w:val="20"/>
        </w:trPr>
        <w:tc>
          <w:tcPr>
            <w:tcW w:w="193" w:type="pct"/>
          </w:tcPr>
          <w:p w14:paraId="0B57D1BF" w14:textId="0F8EBFA3" w:rsidR="00E8245F" w:rsidRPr="00E8245F" w:rsidRDefault="00E8245F"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102" w:type="pct"/>
          </w:tcPr>
          <w:p w14:paraId="43164C27" w14:textId="77777777" w:rsidR="00E8245F" w:rsidRPr="00E8245F" w:rsidRDefault="00E8245F" w:rsidP="00D96E66">
            <w:pPr>
              <w:rPr>
                <w:rFonts w:ascii="Times New Roman" w:eastAsia="Calibri" w:hAnsi="Times New Roman" w:cs="Times New Roman"/>
                <w:b/>
                <w:bCs/>
                <w:sz w:val="24"/>
                <w:szCs w:val="24"/>
                <w:lang w:eastAsia="ru-RU"/>
              </w:rPr>
            </w:pPr>
            <w:r w:rsidRPr="00E8245F">
              <w:rPr>
                <w:rFonts w:ascii="Times New Roman" w:eastAsia="Calibri" w:hAnsi="Times New Roman" w:cs="Times New Roman"/>
                <w:b/>
                <w:bCs/>
                <w:sz w:val="24"/>
                <w:szCs w:val="24"/>
                <w:lang w:eastAsia="ru-RU"/>
              </w:rPr>
              <w:t>Лабораторная работа №2: «Определение размеров м</w:t>
            </w:r>
            <w:r w:rsidRPr="00E8245F">
              <w:rPr>
                <w:rFonts w:ascii="Times New Roman" w:eastAsia="Calibri" w:hAnsi="Times New Roman" w:cs="Times New Roman"/>
                <w:b/>
                <w:bCs/>
                <w:sz w:val="24"/>
                <w:szCs w:val="24"/>
                <w:lang w:eastAsia="ru-RU"/>
              </w:rPr>
              <w:t>а</w:t>
            </w:r>
            <w:r w:rsidRPr="00E8245F">
              <w:rPr>
                <w:rFonts w:ascii="Times New Roman" w:eastAsia="Calibri" w:hAnsi="Times New Roman" w:cs="Times New Roman"/>
                <w:b/>
                <w:bCs/>
                <w:sz w:val="24"/>
                <w:szCs w:val="24"/>
                <w:lang w:eastAsia="ru-RU"/>
              </w:rPr>
              <w:t>лых тел».</w:t>
            </w:r>
          </w:p>
          <w:p w14:paraId="0B71B077" w14:textId="3463CE92" w:rsidR="00E8245F" w:rsidRPr="00E8245F" w:rsidRDefault="00E8245F" w:rsidP="00D96E66">
            <w:pPr>
              <w:rPr>
                <w:rFonts w:ascii="Times New Roman" w:eastAsia="Times New Roman" w:hAnsi="Times New Roman" w:cs="Times New Roman"/>
                <w:sz w:val="24"/>
                <w:szCs w:val="24"/>
                <w:lang w:eastAsia="ru-RU"/>
              </w:rPr>
            </w:pPr>
          </w:p>
        </w:tc>
        <w:tc>
          <w:tcPr>
            <w:tcW w:w="150" w:type="pct"/>
          </w:tcPr>
          <w:p w14:paraId="238B842C" w14:textId="77777777" w:rsidR="00E8245F" w:rsidRPr="00E8245F" w:rsidRDefault="00E8245F" w:rsidP="00D96E66">
            <w:pPr>
              <w:jc w:val="center"/>
              <w:rPr>
                <w:rFonts w:ascii="Times New Roman" w:eastAsia="Times New Roman" w:hAnsi="Times New Roman" w:cs="Times New Roman"/>
                <w:b/>
                <w:bCs/>
                <w:sz w:val="24"/>
                <w:szCs w:val="24"/>
                <w:lang w:eastAsia="ru-RU"/>
              </w:rPr>
            </w:pPr>
            <w:r w:rsidRPr="00E8245F">
              <w:rPr>
                <w:rFonts w:ascii="Times New Roman" w:eastAsia="Times New Roman" w:hAnsi="Times New Roman" w:cs="Times New Roman"/>
                <w:b/>
                <w:bCs/>
                <w:sz w:val="24"/>
                <w:szCs w:val="24"/>
                <w:lang w:eastAsia="ru-RU"/>
              </w:rPr>
              <w:t>1</w:t>
            </w:r>
          </w:p>
        </w:tc>
        <w:tc>
          <w:tcPr>
            <w:tcW w:w="802" w:type="pct"/>
          </w:tcPr>
          <w:p w14:paraId="3A5A55A4" w14:textId="77777777" w:rsidR="00E8245F" w:rsidRPr="00E8245F" w:rsidRDefault="00E8245F" w:rsidP="00D96E66">
            <w:pPr>
              <w:rPr>
                <w:rFonts w:ascii="Times New Roman" w:eastAsia="Times New Roman" w:hAnsi="Times New Roman" w:cs="Times New Roman"/>
                <w:sz w:val="18"/>
                <w:szCs w:val="18"/>
                <w:lang w:eastAsia="ru-RU"/>
              </w:rPr>
            </w:pPr>
            <w:r w:rsidRPr="00E8245F">
              <w:rPr>
                <w:rFonts w:ascii="Times New Roman" w:eastAsia="Times New Roman" w:hAnsi="Times New Roman" w:cs="Times New Roman"/>
                <w:sz w:val="18"/>
                <w:szCs w:val="18"/>
                <w:lang w:eastAsia="ru-RU"/>
              </w:rPr>
              <w:t>Измерять размеры малых тел методом рядов, различать способы измерения размеров малых тел, представлять результаты измерений в виде таблиц, выполнять исслед</w:t>
            </w:r>
            <w:r w:rsidRPr="00E8245F">
              <w:rPr>
                <w:rFonts w:ascii="Times New Roman" w:eastAsia="Times New Roman" w:hAnsi="Times New Roman" w:cs="Times New Roman"/>
                <w:sz w:val="18"/>
                <w:szCs w:val="18"/>
                <w:lang w:eastAsia="ru-RU"/>
              </w:rPr>
              <w:t>о</w:t>
            </w:r>
            <w:r w:rsidRPr="00E8245F">
              <w:rPr>
                <w:rFonts w:ascii="Times New Roman" w:eastAsia="Times New Roman" w:hAnsi="Times New Roman" w:cs="Times New Roman"/>
                <w:sz w:val="18"/>
                <w:szCs w:val="18"/>
                <w:lang w:eastAsia="ru-RU"/>
              </w:rPr>
              <w:t>вательский эксперимент по определению размеров м</w:t>
            </w:r>
            <w:r w:rsidRPr="00E8245F">
              <w:rPr>
                <w:rFonts w:ascii="Times New Roman" w:eastAsia="Times New Roman" w:hAnsi="Times New Roman" w:cs="Times New Roman"/>
                <w:sz w:val="18"/>
                <w:szCs w:val="18"/>
                <w:lang w:eastAsia="ru-RU"/>
              </w:rPr>
              <w:t>а</w:t>
            </w:r>
            <w:r w:rsidRPr="00E8245F">
              <w:rPr>
                <w:rFonts w:ascii="Times New Roman" w:eastAsia="Times New Roman" w:hAnsi="Times New Roman" w:cs="Times New Roman"/>
                <w:sz w:val="18"/>
                <w:szCs w:val="18"/>
                <w:lang w:eastAsia="ru-RU"/>
              </w:rPr>
              <w:t>лых тел, делать выводы; р</w:t>
            </w:r>
            <w:r w:rsidRPr="00E8245F">
              <w:rPr>
                <w:rFonts w:ascii="Times New Roman" w:eastAsia="Times New Roman" w:hAnsi="Times New Roman" w:cs="Times New Roman"/>
                <w:sz w:val="18"/>
                <w:szCs w:val="18"/>
                <w:lang w:eastAsia="ru-RU"/>
              </w:rPr>
              <w:t>а</w:t>
            </w:r>
            <w:r w:rsidRPr="00E8245F">
              <w:rPr>
                <w:rFonts w:ascii="Times New Roman" w:eastAsia="Times New Roman" w:hAnsi="Times New Roman" w:cs="Times New Roman"/>
                <w:sz w:val="18"/>
                <w:szCs w:val="18"/>
                <w:lang w:eastAsia="ru-RU"/>
              </w:rPr>
              <w:t>ботать в группе.</w:t>
            </w:r>
          </w:p>
        </w:tc>
        <w:tc>
          <w:tcPr>
            <w:tcW w:w="1903" w:type="pct"/>
          </w:tcPr>
          <w:p w14:paraId="36943D42" w14:textId="77777777" w:rsidR="00E8245F" w:rsidRPr="00E8245F" w:rsidRDefault="00E8245F" w:rsidP="00D96E66">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u w:val="single"/>
                <w:lang w:eastAsia="ru-RU"/>
              </w:rPr>
              <w:t>Предметные:</w:t>
            </w:r>
            <w:r w:rsidRPr="00E8245F">
              <w:rPr>
                <w:rFonts w:ascii="Times New Roman" w:eastAsia="Calibri" w:hAnsi="Times New Roman" w:cs="Times New Roman"/>
                <w:sz w:val="18"/>
                <w:szCs w:val="18"/>
                <w:lang w:eastAsia="ru-RU"/>
              </w:rPr>
              <w:t xml:space="preserve"> </w:t>
            </w:r>
            <w:r w:rsidRPr="00E8245F">
              <w:rPr>
                <w:rFonts w:ascii="Times New Roman" w:eastAsia="Calibri" w:hAnsi="Times New Roman" w:cs="Times New Roman"/>
                <w:b/>
                <w:bCs/>
                <w:sz w:val="18"/>
                <w:szCs w:val="18"/>
                <w:lang w:eastAsia="ru-RU"/>
              </w:rPr>
              <w:t>обучающиеся получат возможность научиться:</w:t>
            </w:r>
            <w:r w:rsidRPr="00E8245F">
              <w:rPr>
                <w:rFonts w:ascii="Times New Roman" w:eastAsia="Calibri" w:hAnsi="Times New Roman" w:cs="Times New Roman"/>
                <w:sz w:val="18"/>
                <w:szCs w:val="18"/>
                <w:lang w:eastAsia="ru-RU"/>
              </w:rPr>
              <w:t xml:space="preserve"> испол</w:t>
            </w:r>
            <w:r w:rsidRPr="00E8245F">
              <w:rPr>
                <w:rFonts w:ascii="Times New Roman" w:eastAsia="Calibri" w:hAnsi="Times New Roman" w:cs="Times New Roman"/>
                <w:sz w:val="18"/>
                <w:szCs w:val="18"/>
                <w:lang w:eastAsia="ru-RU"/>
              </w:rPr>
              <w:t>ь</w:t>
            </w:r>
            <w:r w:rsidRPr="00E8245F">
              <w:rPr>
                <w:rFonts w:ascii="Times New Roman" w:eastAsia="Calibri" w:hAnsi="Times New Roman" w:cs="Times New Roman"/>
                <w:sz w:val="18"/>
                <w:szCs w:val="18"/>
                <w:lang w:eastAsia="ru-RU"/>
              </w:rPr>
              <w:t>зовать измерительные приборы для определения размеров тел, выражать работать с результатами измерений в СИ.</w:t>
            </w:r>
          </w:p>
          <w:p w14:paraId="6FFEEE28" w14:textId="77777777" w:rsidR="00E8245F" w:rsidRPr="00E8245F" w:rsidRDefault="00E8245F" w:rsidP="00D96E66">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lang w:eastAsia="ru-RU"/>
              </w:rPr>
              <w:t>учащиеся научатся</w:t>
            </w:r>
            <w:r w:rsidRPr="00E8245F">
              <w:rPr>
                <w:rFonts w:ascii="Times New Roman" w:eastAsia="Calibri" w:hAnsi="Times New Roman" w:cs="Times New Roman"/>
                <w:sz w:val="18"/>
                <w:szCs w:val="18"/>
                <w:lang w:eastAsia="ru-RU"/>
              </w:rPr>
              <w:t xml:space="preserve"> измерять размеры малых тел способом рядов и представлять результаты измерения в виде таблицы, анализировать р</w:t>
            </w:r>
            <w:r w:rsidRPr="00E8245F">
              <w:rPr>
                <w:rFonts w:ascii="Times New Roman" w:eastAsia="Calibri" w:hAnsi="Times New Roman" w:cs="Times New Roman"/>
                <w:sz w:val="18"/>
                <w:szCs w:val="18"/>
                <w:lang w:eastAsia="ru-RU"/>
              </w:rPr>
              <w:t>е</w:t>
            </w:r>
            <w:r w:rsidRPr="00E8245F">
              <w:rPr>
                <w:rFonts w:ascii="Times New Roman" w:eastAsia="Calibri" w:hAnsi="Times New Roman" w:cs="Times New Roman"/>
                <w:sz w:val="18"/>
                <w:szCs w:val="18"/>
                <w:lang w:eastAsia="ru-RU"/>
              </w:rPr>
              <w:t xml:space="preserve">зультаты опытов, делать выводы, работать в группе.  </w:t>
            </w:r>
          </w:p>
          <w:p w14:paraId="220364ED" w14:textId="77777777" w:rsidR="00E8245F" w:rsidRPr="00E8245F" w:rsidRDefault="00E8245F" w:rsidP="00D96E66">
            <w:pPr>
              <w:rPr>
                <w:rFonts w:ascii="Times New Roman" w:eastAsia="Calibri" w:hAnsi="Times New Roman" w:cs="Times New Roman"/>
                <w:sz w:val="18"/>
                <w:szCs w:val="18"/>
                <w:u w:val="single"/>
                <w:lang w:eastAsia="ru-RU"/>
              </w:rPr>
            </w:pPr>
            <w:proofErr w:type="spellStart"/>
            <w:r w:rsidRPr="00E8245F">
              <w:rPr>
                <w:rFonts w:ascii="Times New Roman" w:eastAsia="Calibri" w:hAnsi="Times New Roman" w:cs="Times New Roman"/>
                <w:b/>
                <w:bCs/>
                <w:sz w:val="18"/>
                <w:szCs w:val="18"/>
                <w:u w:val="single"/>
                <w:lang w:eastAsia="ru-RU"/>
              </w:rPr>
              <w:t>Метапредметные</w:t>
            </w:r>
            <w:proofErr w:type="spellEnd"/>
            <w:r w:rsidRPr="00E8245F">
              <w:rPr>
                <w:rFonts w:ascii="Times New Roman" w:eastAsia="Calibri" w:hAnsi="Times New Roman" w:cs="Times New Roman"/>
                <w:b/>
                <w:bCs/>
                <w:sz w:val="18"/>
                <w:szCs w:val="18"/>
                <w:u w:val="single"/>
                <w:lang w:eastAsia="ru-RU"/>
              </w:rPr>
              <w:t>:</w:t>
            </w:r>
            <w:r w:rsidRPr="00E8245F">
              <w:rPr>
                <w:rFonts w:ascii="Times New Roman" w:eastAsia="Calibri" w:hAnsi="Times New Roman" w:cs="Times New Roman"/>
                <w:sz w:val="18"/>
                <w:szCs w:val="18"/>
                <w:u w:val="single"/>
                <w:lang w:eastAsia="ru-RU"/>
              </w:rPr>
              <w:t xml:space="preserve"> </w:t>
            </w:r>
            <w:r w:rsidRPr="00E8245F">
              <w:rPr>
                <w:rFonts w:ascii="Times New Roman" w:eastAsia="Calibri" w:hAnsi="Times New Roman" w:cs="Times New Roman"/>
                <w:sz w:val="18"/>
                <w:szCs w:val="18"/>
                <w:lang w:eastAsia="ru-RU"/>
              </w:rPr>
              <w:t>Познавательные: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14:paraId="77439D41" w14:textId="77777777" w:rsidR="00E8245F" w:rsidRPr="00E8245F" w:rsidRDefault="00E8245F" w:rsidP="00D96E66">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lang w:eastAsia="ru-RU"/>
              </w:rPr>
              <w:t>Регулятивные:</w:t>
            </w:r>
            <w:r w:rsidRPr="00E8245F">
              <w:rPr>
                <w:rFonts w:ascii="Times New Roman" w:eastAsia="Calibri" w:hAnsi="Times New Roman" w:cs="Times New Roman"/>
                <w:sz w:val="18"/>
                <w:szCs w:val="18"/>
                <w:lang w:eastAsia="ru-RU"/>
              </w:rPr>
              <w:t xml:space="preserve"> сравнивают способ и результат своих действий с обра</w:t>
            </w:r>
            <w:r w:rsidRPr="00E8245F">
              <w:rPr>
                <w:rFonts w:ascii="Times New Roman" w:eastAsia="Calibri" w:hAnsi="Times New Roman" w:cs="Times New Roman"/>
                <w:sz w:val="18"/>
                <w:szCs w:val="18"/>
                <w:lang w:eastAsia="ru-RU"/>
              </w:rPr>
              <w:t>з</w:t>
            </w:r>
            <w:r w:rsidRPr="00E8245F">
              <w:rPr>
                <w:rFonts w:ascii="Times New Roman" w:eastAsia="Calibri" w:hAnsi="Times New Roman" w:cs="Times New Roman"/>
                <w:sz w:val="18"/>
                <w:szCs w:val="18"/>
                <w:lang w:eastAsia="ru-RU"/>
              </w:rPr>
              <w:t xml:space="preserve">цом – листом сопровождения, обнаруживают отклонения, обдумывают причины отклонений.  </w:t>
            </w:r>
          </w:p>
          <w:p w14:paraId="77F4B98D" w14:textId="77777777" w:rsidR="00E8245F" w:rsidRPr="00E8245F" w:rsidRDefault="00E8245F" w:rsidP="00D96E66">
            <w:pPr>
              <w:rPr>
                <w:rFonts w:ascii="Times New Roman" w:eastAsia="Calibri" w:hAnsi="Times New Roman" w:cs="Times New Roman"/>
                <w:sz w:val="18"/>
                <w:szCs w:val="18"/>
                <w:lang w:eastAsia="ru-RU"/>
              </w:rPr>
            </w:pPr>
            <w:proofErr w:type="gramStart"/>
            <w:r w:rsidRPr="00E8245F">
              <w:rPr>
                <w:rFonts w:ascii="Times New Roman" w:eastAsia="Calibri" w:hAnsi="Times New Roman" w:cs="Times New Roman"/>
                <w:b/>
                <w:bCs/>
                <w:sz w:val="18"/>
                <w:szCs w:val="18"/>
                <w:lang w:eastAsia="ru-RU"/>
              </w:rPr>
              <w:t>Коммуникативные</w:t>
            </w:r>
            <w:proofErr w:type="gramEnd"/>
            <w:r w:rsidRPr="00E8245F">
              <w:rPr>
                <w:rFonts w:ascii="Times New Roman" w:eastAsia="Calibri" w:hAnsi="Times New Roman" w:cs="Times New Roman"/>
                <w:b/>
                <w:bCs/>
                <w:sz w:val="18"/>
                <w:szCs w:val="18"/>
                <w:lang w:eastAsia="ru-RU"/>
              </w:rPr>
              <w:t>:</w:t>
            </w:r>
            <w:r w:rsidRPr="00E8245F">
              <w:rPr>
                <w:rFonts w:ascii="Times New Roman" w:eastAsia="Calibri" w:hAnsi="Times New Roman" w:cs="Times New Roman"/>
                <w:sz w:val="18"/>
                <w:szCs w:val="18"/>
                <w:lang w:eastAsia="ru-RU"/>
              </w:rPr>
              <w:t xml:space="preserve"> осуществляют самоконтроль и взаимоконтроль.</w:t>
            </w:r>
          </w:p>
          <w:p w14:paraId="027F48A4" w14:textId="77777777" w:rsidR="00E8245F" w:rsidRPr="00E8245F" w:rsidRDefault="00E8245F" w:rsidP="00D96E66">
            <w:pPr>
              <w:rPr>
                <w:rFonts w:ascii="Times New Roman" w:eastAsia="Calibri" w:hAnsi="Times New Roman" w:cs="Times New Roman"/>
                <w:sz w:val="18"/>
                <w:szCs w:val="18"/>
                <w:lang w:eastAsia="ru-RU"/>
              </w:rPr>
            </w:pPr>
            <w:r w:rsidRPr="00E8245F">
              <w:rPr>
                <w:rFonts w:ascii="Times New Roman" w:eastAsia="Calibri" w:hAnsi="Times New Roman" w:cs="Times New Roman"/>
                <w:b/>
                <w:bCs/>
                <w:sz w:val="18"/>
                <w:szCs w:val="18"/>
                <w:lang w:eastAsia="ru-RU"/>
              </w:rPr>
              <w:t>Личностные:</w:t>
            </w:r>
            <w:r w:rsidRPr="00E8245F">
              <w:rPr>
                <w:rFonts w:ascii="Times New Roman" w:eastAsia="Calibri" w:hAnsi="Times New Roman" w:cs="Times New Roman"/>
                <w:sz w:val="18"/>
                <w:szCs w:val="18"/>
                <w:lang w:eastAsia="ru-RU"/>
              </w:rPr>
              <w:t xml:space="preserve"> измеряют размер малых тел методом рядов, предлагают способы повышения точности измерений.</w:t>
            </w:r>
          </w:p>
        </w:tc>
        <w:tc>
          <w:tcPr>
            <w:tcW w:w="246" w:type="pct"/>
          </w:tcPr>
          <w:p w14:paraId="2857A573" w14:textId="77777777" w:rsidR="00E8245F" w:rsidRPr="00D96E66" w:rsidRDefault="00E8245F" w:rsidP="00D96E66">
            <w:pPr>
              <w:rPr>
                <w:rFonts w:ascii="Times New Roman" w:eastAsia="Times New Roman" w:hAnsi="Times New Roman" w:cs="Times New Roman"/>
                <w:sz w:val="28"/>
                <w:szCs w:val="28"/>
                <w:lang w:eastAsia="ru-RU"/>
              </w:rPr>
            </w:pPr>
          </w:p>
        </w:tc>
        <w:tc>
          <w:tcPr>
            <w:tcW w:w="295" w:type="pct"/>
          </w:tcPr>
          <w:p w14:paraId="4572EF50" w14:textId="77777777" w:rsidR="00E8245F" w:rsidRPr="00D96E66" w:rsidRDefault="00E8245F" w:rsidP="00D96E66">
            <w:pPr>
              <w:rPr>
                <w:rFonts w:ascii="Times New Roman" w:eastAsia="Times New Roman" w:hAnsi="Times New Roman" w:cs="Times New Roman"/>
                <w:sz w:val="28"/>
                <w:szCs w:val="28"/>
                <w:lang w:eastAsia="ru-RU"/>
              </w:rPr>
            </w:pPr>
          </w:p>
        </w:tc>
        <w:tc>
          <w:tcPr>
            <w:tcW w:w="307" w:type="pct"/>
          </w:tcPr>
          <w:p w14:paraId="6553B54A" w14:textId="77777777" w:rsidR="00E8245F" w:rsidRPr="00D96E66" w:rsidRDefault="00E8245F" w:rsidP="00D96E66">
            <w:pPr>
              <w:rPr>
                <w:rFonts w:ascii="Times New Roman" w:eastAsia="Times New Roman" w:hAnsi="Times New Roman" w:cs="Times New Roman"/>
                <w:sz w:val="28"/>
                <w:szCs w:val="28"/>
                <w:lang w:eastAsia="ru-RU"/>
              </w:rPr>
            </w:pPr>
          </w:p>
        </w:tc>
      </w:tr>
      <w:tr w:rsidR="0059168E" w:rsidRPr="00D96E66" w14:paraId="19365886" w14:textId="77777777" w:rsidTr="00A13794">
        <w:tc>
          <w:tcPr>
            <w:tcW w:w="193" w:type="pct"/>
          </w:tcPr>
          <w:p w14:paraId="691C5DA0" w14:textId="5C552985" w:rsidR="0059168E" w:rsidRPr="00E8245F" w:rsidRDefault="0059168E"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1102" w:type="pct"/>
          </w:tcPr>
          <w:p w14:paraId="785F75AA" w14:textId="06F84996" w:rsidR="0059168E" w:rsidRPr="00E8245F" w:rsidRDefault="0059168E" w:rsidP="00D96E66">
            <w:pPr>
              <w:rPr>
                <w:rFonts w:ascii="Times New Roman" w:eastAsia="Times New Roman" w:hAnsi="Times New Roman" w:cs="Times New Roman"/>
                <w:sz w:val="24"/>
                <w:szCs w:val="24"/>
                <w:lang w:eastAsia="ru-RU"/>
              </w:rPr>
            </w:pPr>
            <w:r>
              <w:rPr>
                <w:rFonts w:ascii="Times New Roman" w:eastAsia="Calibri" w:hAnsi="Times New Roman" w:cs="Times New Roman"/>
                <w:b/>
                <w:bCs/>
                <w:sz w:val="24"/>
                <w:szCs w:val="24"/>
                <w:lang w:eastAsia="ru-RU"/>
              </w:rPr>
              <w:t>Взаимное притяжение и о</w:t>
            </w:r>
            <w:r>
              <w:rPr>
                <w:rFonts w:ascii="Times New Roman" w:eastAsia="Calibri" w:hAnsi="Times New Roman" w:cs="Times New Roman"/>
                <w:b/>
                <w:bCs/>
                <w:sz w:val="24"/>
                <w:szCs w:val="24"/>
                <w:lang w:eastAsia="ru-RU"/>
              </w:rPr>
              <w:t>т</w:t>
            </w:r>
            <w:r>
              <w:rPr>
                <w:rFonts w:ascii="Times New Roman" w:eastAsia="Calibri" w:hAnsi="Times New Roman" w:cs="Times New Roman"/>
                <w:b/>
                <w:bCs/>
                <w:sz w:val="24"/>
                <w:szCs w:val="24"/>
                <w:lang w:eastAsia="ru-RU"/>
              </w:rPr>
              <w:t>талкивание молекул</w:t>
            </w:r>
          </w:p>
        </w:tc>
        <w:tc>
          <w:tcPr>
            <w:tcW w:w="150" w:type="pct"/>
          </w:tcPr>
          <w:p w14:paraId="0131F9D7" w14:textId="77777777" w:rsidR="0059168E" w:rsidRPr="00E8245F" w:rsidRDefault="0059168E" w:rsidP="00D96E66">
            <w:pPr>
              <w:jc w:val="center"/>
              <w:rPr>
                <w:rFonts w:ascii="Times New Roman" w:eastAsia="Times New Roman" w:hAnsi="Times New Roman" w:cs="Times New Roman"/>
                <w:b/>
                <w:bCs/>
                <w:sz w:val="24"/>
                <w:szCs w:val="24"/>
                <w:lang w:eastAsia="ru-RU"/>
              </w:rPr>
            </w:pPr>
            <w:r w:rsidRPr="00E8245F">
              <w:rPr>
                <w:rFonts w:ascii="Times New Roman" w:eastAsia="Times New Roman" w:hAnsi="Times New Roman" w:cs="Times New Roman"/>
                <w:b/>
                <w:bCs/>
                <w:sz w:val="24"/>
                <w:szCs w:val="24"/>
                <w:lang w:eastAsia="ru-RU"/>
              </w:rPr>
              <w:t>1</w:t>
            </w:r>
          </w:p>
        </w:tc>
        <w:tc>
          <w:tcPr>
            <w:tcW w:w="802" w:type="pct"/>
          </w:tcPr>
          <w:p w14:paraId="754A62FA" w14:textId="2E3BCFC3"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sz w:val="18"/>
                <w:szCs w:val="18"/>
                <w:lang w:eastAsia="ru-RU"/>
              </w:rPr>
              <w:t>Проводить и объяснять оп</w:t>
            </w:r>
            <w:r w:rsidRPr="0059168E">
              <w:rPr>
                <w:rFonts w:ascii="Times New Roman" w:eastAsia="Times New Roman" w:hAnsi="Times New Roman" w:cs="Times New Roman"/>
                <w:sz w:val="18"/>
                <w:szCs w:val="18"/>
                <w:lang w:eastAsia="ru-RU"/>
              </w:rPr>
              <w:t>ы</w:t>
            </w:r>
            <w:r w:rsidRPr="0059168E">
              <w:rPr>
                <w:rFonts w:ascii="Times New Roman" w:eastAsia="Times New Roman" w:hAnsi="Times New Roman" w:cs="Times New Roman"/>
                <w:sz w:val="18"/>
                <w:szCs w:val="18"/>
                <w:lang w:eastAsia="ru-RU"/>
              </w:rPr>
              <w:t>ты по обнаружению сил вз</w:t>
            </w:r>
            <w:r w:rsidRPr="0059168E">
              <w:rPr>
                <w:rFonts w:ascii="Times New Roman" w:eastAsia="Times New Roman" w:hAnsi="Times New Roman" w:cs="Times New Roman"/>
                <w:sz w:val="18"/>
                <w:szCs w:val="18"/>
                <w:lang w:eastAsia="ru-RU"/>
              </w:rPr>
              <w:t>а</w:t>
            </w:r>
            <w:r w:rsidRPr="0059168E">
              <w:rPr>
                <w:rFonts w:ascii="Times New Roman" w:eastAsia="Times New Roman" w:hAnsi="Times New Roman" w:cs="Times New Roman"/>
                <w:sz w:val="18"/>
                <w:szCs w:val="18"/>
                <w:lang w:eastAsia="ru-RU"/>
              </w:rPr>
              <w:t>имного притяжения и отта</w:t>
            </w:r>
            <w:r w:rsidRPr="0059168E">
              <w:rPr>
                <w:rFonts w:ascii="Times New Roman" w:eastAsia="Times New Roman" w:hAnsi="Times New Roman" w:cs="Times New Roman"/>
                <w:sz w:val="18"/>
                <w:szCs w:val="18"/>
                <w:lang w:eastAsia="ru-RU"/>
              </w:rPr>
              <w:t>л</w:t>
            </w:r>
            <w:r w:rsidRPr="0059168E">
              <w:rPr>
                <w:rFonts w:ascii="Times New Roman" w:eastAsia="Times New Roman" w:hAnsi="Times New Roman" w:cs="Times New Roman"/>
                <w:sz w:val="18"/>
                <w:szCs w:val="18"/>
                <w:lang w:eastAsia="ru-RU"/>
              </w:rPr>
              <w:t>кивания молекул; наблюдать и исследовать явление см</w:t>
            </w:r>
            <w:r w:rsidRPr="0059168E">
              <w:rPr>
                <w:rFonts w:ascii="Times New Roman" w:eastAsia="Times New Roman" w:hAnsi="Times New Roman" w:cs="Times New Roman"/>
                <w:sz w:val="18"/>
                <w:szCs w:val="18"/>
                <w:lang w:eastAsia="ru-RU"/>
              </w:rPr>
              <w:t>а</w:t>
            </w:r>
            <w:r w:rsidRPr="0059168E">
              <w:rPr>
                <w:rFonts w:ascii="Times New Roman" w:eastAsia="Times New Roman" w:hAnsi="Times New Roman" w:cs="Times New Roman"/>
                <w:sz w:val="18"/>
                <w:szCs w:val="18"/>
                <w:lang w:eastAsia="ru-RU"/>
              </w:rPr>
              <w:t>чивания и не смачивания тел, объяснять данные явления на основе знаний о взаимоде</w:t>
            </w:r>
            <w:r w:rsidRPr="0059168E">
              <w:rPr>
                <w:rFonts w:ascii="Times New Roman" w:eastAsia="Times New Roman" w:hAnsi="Times New Roman" w:cs="Times New Roman"/>
                <w:sz w:val="18"/>
                <w:szCs w:val="18"/>
                <w:lang w:eastAsia="ru-RU"/>
              </w:rPr>
              <w:t>й</w:t>
            </w:r>
            <w:r w:rsidRPr="0059168E">
              <w:rPr>
                <w:rFonts w:ascii="Times New Roman" w:eastAsia="Times New Roman" w:hAnsi="Times New Roman" w:cs="Times New Roman"/>
                <w:sz w:val="18"/>
                <w:szCs w:val="18"/>
                <w:lang w:eastAsia="ru-RU"/>
              </w:rPr>
              <w:t xml:space="preserve">ствии молекул; проводить </w:t>
            </w:r>
            <w:r w:rsidRPr="0059168E">
              <w:rPr>
                <w:rFonts w:ascii="Times New Roman" w:eastAsia="Times New Roman" w:hAnsi="Times New Roman" w:cs="Times New Roman"/>
                <w:sz w:val="18"/>
                <w:szCs w:val="18"/>
                <w:lang w:eastAsia="ru-RU"/>
              </w:rPr>
              <w:lastRenderedPageBreak/>
              <w:t>эксперимент по обнаруж</w:t>
            </w:r>
            <w:r w:rsidRPr="0059168E">
              <w:rPr>
                <w:rFonts w:ascii="Times New Roman" w:eastAsia="Times New Roman" w:hAnsi="Times New Roman" w:cs="Times New Roman"/>
                <w:sz w:val="18"/>
                <w:szCs w:val="18"/>
                <w:lang w:eastAsia="ru-RU"/>
              </w:rPr>
              <w:t>е</w:t>
            </w:r>
            <w:r w:rsidRPr="0059168E">
              <w:rPr>
                <w:rFonts w:ascii="Times New Roman" w:eastAsia="Times New Roman" w:hAnsi="Times New Roman" w:cs="Times New Roman"/>
                <w:sz w:val="18"/>
                <w:szCs w:val="18"/>
                <w:lang w:eastAsia="ru-RU"/>
              </w:rPr>
              <w:t>нию действия сил молек</w:t>
            </w:r>
            <w:r w:rsidRPr="0059168E">
              <w:rPr>
                <w:rFonts w:ascii="Times New Roman" w:eastAsia="Times New Roman" w:hAnsi="Times New Roman" w:cs="Times New Roman"/>
                <w:sz w:val="18"/>
                <w:szCs w:val="18"/>
                <w:lang w:eastAsia="ru-RU"/>
              </w:rPr>
              <w:t>у</w:t>
            </w:r>
            <w:r w:rsidRPr="0059168E">
              <w:rPr>
                <w:rFonts w:ascii="Times New Roman" w:eastAsia="Times New Roman" w:hAnsi="Times New Roman" w:cs="Times New Roman"/>
                <w:sz w:val="18"/>
                <w:szCs w:val="18"/>
                <w:lang w:eastAsia="ru-RU"/>
              </w:rPr>
              <w:t>лярного притяжения, делать выводы.</w:t>
            </w:r>
          </w:p>
        </w:tc>
        <w:tc>
          <w:tcPr>
            <w:tcW w:w="1903" w:type="pct"/>
          </w:tcPr>
          <w:p w14:paraId="479E2D8D" w14:textId="77777777" w:rsidR="0059168E" w:rsidRPr="0059168E" w:rsidRDefault="0059168E" w:rsidP="006F0B6A">
            <w:pPr>
              <w:rPr>
                <w:rFonts w:ascii="Times New Roman" w:hAnsi="Times New Roman" w:cs="Times New Roman"/>
                <w:sz w:val="18"/>
                <w:szCs w:val="18"/>
                <w:lang w:eastAsia="ru-RU"/>
              </w:rPr>
            </w:pPr>
            <w:r w:rsidRPr="0059168E">
              <w:rPr>
                <w:rFonts w:ascii="Times New Roman" w:hAnsi="Times New Roman" w:cs="Times New Roman"/>
                <w:b/>
                <w:bCs/>
                <w:sz w:val="18"/>
                <w:szCs w:val="18"/>
                <w:u w:val="single"/>
                <w:lang w:eastAsia="ru-RU"/>
              </w:rPr>
              <w:lastRenderedPageBreak/>
              <w:t>Предметные:</w:t>
            </w:r>
            <w:r w:rsidRPr="0059168E">
              <w:rPr>
                <w:rFonts w:ascii="Times New Roman" w:hAnsi="Times New Roman" w:cs="Times New Roman"/>
                <w:sz w:val="18"/>
                <w:szCs w:val="18"/>
                <w:lang w:eastAsia="ru-RU"/>
              </w:rPr>
              <w:t xml:space="preserve"> </w:t>
            </w:r>
            <w:r w:rsidRPr="0059168E">
              <w:rPr>
                <w:rFonts w:ascii="Times New Roman" w:hAnsi="Times New Roman" w:cs="Times New Roman"/>
                <w:b/>
                <w:bCs/>
                <w:sz w:val="18"/>
                <w:szCs w:val="18"/>
                <w:lang w:eastAsia="ru-RU"/>
              </w:rPr>
              <w:t>обучающиеся получат возможность научиться:</w:t>
            </w:r>
            <w:r w:rsidRPr="0059168E">
              <w:rPr>
                <w:rFonts w:ascii="Times New Roman" w:hAnsi="Times New Roman" w:cs="Times New Roman"/>
                <w:sz w:val="18"/>
                <w:szCs w:val="18"/>
                <w:lang w:eastAsia="ru-RU"/>
              </w:rPr>
              <w:t xml:space="preserve"> пол</w:t>
            </w:r>
            <w:r w:rsidRPr="0059168E">
              <w:rPr>
                <w:rFonts w:ascii="Times New Roman" w:hAnsi="Times New Roman" w:cs="Times New Roman"/>
                <w:sz w:val="18"/>
                <w:szCs w:val="18"/>
                <w:lang w:eastAsia="ru-RU"/>
              </w:rPr>
              <w:t>у</w:t>
            </w:r>
            <w:r w:rsidRPr="0059168E">
              <w:rPr>
                <w:rFonts w:ascii="Times New Roman" w:hAnsi="Times New Roman" w:cs="Times New Roman"/>
                <w:sz w:val="18"/>
                <w:szCs w:val="18"/>
                <w:lang w:eastAsia="ru-RU"/>
              </w:rPr>
              <w:t>чать представление о молекулярном строении вещества, явлении дифф</w:t>
            </w:r>
            <w:r w:rsidRPr="0059168E">
              <w:rPr>
                <w:rFonts w:ascii="Times New Roman" w:hAnsi="Times New Roman" w:cs="Times New Roman"/>
                <w:sz w:val="18"/>
                <w:szCs w:val="18"/>
                <w:lang w:eastAsia="ru-RU"/>
              </w:rPr>
              <w:t>у</w:t>
            </w:r>
            <w:r w:rsidRPr="0059168E">
              <w:rPr>
                <w:rFonts w:ascii="Times New Roman" w:hAnsi="Times New Roman" w:cs="Times New Roman"/>
                <w:sz w:val="18"/>
                <w:szCs w:val="18"/>
                <w:lang w:eastAsia="ru-RU"/>
              </w:rPr>
              <w:t>зии, связь между температурой тела и скоростью движения молекул, о силах взаимодействия между молекулами.</w:t>
            </w:r>
          </w:p>
          <w:p w14:paraId="1A465F87" w14:textId="77777777" w:rsidR="0059168E" w:rsidRPr="0059168E" w:rsidRDefault="0059168E" w:rsidP="006F0B6A">
            <w:pPr>
              <w:rPr>
                <w:rFonts w:ascii="Times New Roman" w:hAnsi="Times New Roman" w:cs="Times New Roman"/>
                <w:sz w:val="18"/>
                <w:szCs w:val="18"/>
                <w:lang w:eastAsia="ru-RU"/>
              </w:rPr>
            </w:pPr>
            <w:r w:rsidRPr="0059168E">
              <w:rPr>
                <w:rFonts w:ascii="Times New Roman" w:hAnsi="Times New Roman" w:cs="Times New Roman"/>
                <w:b/>
                <w:bCs/>
                <w:sz w:val="18"/>
                <w:szCs w:val="18"/>
                <w:lang w:eastAsia="ru-RU"/>
              </w:rPr>
              <w:t>учащиеся научатся</w:t>
            </w:r>
            <w:r w:rsidRPr="0059168E">
              <w:rPr>
                <w:rFonts w:ascii="Times New Roman" w:hAnsi="Times New Roman" w:cs="Times New Roman"/>
                <w:sz w:val="18"/>
                <w:szCs w:val="18"/>
                <w:lang w:eastAsia="ru-RU"/>
              </w:rPr>
              <w:t xml:space="preserve"> наблюдать и описывать физические явления.</w:t>
            </w:r>
          </w:p>
          <w:p w14:paraId="18CB87B3" w14:textId="77777777" w:rsidR="0059168E" w:rsidRPr="0059168E" w:rsidRDefault="0059168E" w:rsidP="006F0B6A">
            <w:pPr>
              <w:rPr>
                <w:rFonts w:ascii="Times New Roman" w:hAnsi="Times New Roman" w:cs="Times New Roman"/>
                <w:sz w:val="18"/>
                <w:szCs w:val="18"/>
                <w:lang w:eastAsia="ru-RU"/>
              </w:rPr>
            </w:pPr>
            <w:proofErr w:type="spellStart"/>
            <w:r w:rsidRPr="0059168E">
              <w:rPr>
                <w:rFonts w:ascii="Times New Roman" w:hAnsi="Times New Roman" w:cs="Times New Roman"/>
                <w:b/>
                <w:bCs/>
                <w:sz w:val="18"/>
                <w:szCs w:val="18"/>
                <w:u w:val="single"/>
                <w:lang w:eastAsia="ru-RU"/>
              </w:rPr>
              <w:t>Метапредметные</w:t>
            </w:r>
            <w:proofErr w:type="spellEnd"/>
            <w:r w:rsidRPr="0059168E">
              <w:rPr>
                <w:rFonts w:ascii="Times New Roman" w:hAnsi="Times New Roman" w:cs="Times New Roman"/>
                <w:b/>
                <w:bCs/>
                <w:sz w:val="18"/>
                <w:szCs w:val="18"/>
                <w:u w:val="single"/>
                <w:lang w:eastAsia="ru-RU"/>
              </w:rPr>
              <w:t>:</w:t>
            </w:r>
            <w:r w:rsidRPr="0059168E">
              <w:rPr>
                <w:rFonts w:ascii="Times New Roman" w:hAnsi="Times New Roman" w:cs="Times New Roman"/>
                <w:sz w:val="18"/>
                <w:szCs w:val="18"/>
                <w:lang w:eastAsia="ru-RU"/>
              </w:rPr>
              <w:t xml:space="preserve"> </w:t>
            </w:r>
            <w:r w:rsidRPr="0059168E">
              <w:rPr>
                <w:rFonts w:ascii="Times New Roman" w:hAnsi="Times New Roman" w:cs="Times New Roman"/>
                <w:b/>
                <w:bCs/>
                <w:sz w:val="18"/>
                <w:szCs w:val="18"/>
                <w:lang w:eastAsia="ru-RU"/>
              </w:rPr>
              <w:t>Познавательные:</w:t>
            </w:r>
            <w:r w:rsidRPr="0059168E">
              <w:rPr>
                <w:rFonts w:ascii="Times New Roman" w:hAnsi="Times New Roman" w:cs="Times New Roman"/>
                <w:sz w:val="18"/>
                <w:szCs w:val="18"/>
                <w:lang w:eastAsia="ru-RU"/>
              </w:rPr>
              <w:t xml:space="preserve"> выбирают знаково-символические средства для построения модели, выделяют обобщенный смысл наблюд</w:t>
            </w:r>
            <w:r w:rsidRPr="0059168E">
              <w:rPr>
                <w:rFonts w:ascii="Times New Roman" w:hAnsi="Times New Roman" w:cs="Times New Roman"/>
                <w:sz w:val="18"/>
                <w:szCs w:val="18"/>
                <w:lang w:eastAsia="ru-RU"/>
              </w:rPr>
              <w:t>а</w:t>
            </w:r>
            <w:r w:rsidRPr="0059168E">
              <w:rPr>
                <w:rFonts w:ascii="Times New Roman" w:hAnsi="Times New Roman" w:cs="Times New Roman"/>
                <w:sz w:val="18"/>
                <w:szCs w:val="18"/>
                <w:lang w:eastAsia="ru-RU"/>
              </w:rPr>
              <w:t>емых явлений.</w:t>
            </w:r>
          </w:p>
          <w:p w14:paraId="5321A6B5" w14:textId="77777777" w:rsidR="0059168E" w:rsidRPr="0059168E" w:rsidRDefault="0059168E" w:rsidP="006F0B6A">
            <w:pPr>
              <w:rPr>
                <w:rFonts w:ascii="Times New Roman" w:hAnsi="Times New Roman" w:cs="Times New Roman"/>
                <w:sz w:val="18"/>
                <w:szCs w:val="18"/>
                <w:lang w:eastAsia="ru-RU"/>
              </w:rPr>
            </w:pPr>
            <w:r w:rsidRPr="0059168E">
              <w:rPr>
                <w:rFonts w:ascii="Times New Roman" w:hAnsi="Times New Roman" w:cs="Times New Roman"/>
                <w:b/>
                <w:bCs/>
                <w:sz w:val="18"/>
                <w:szCs w:val="18"/>
                <w:lang w:eastAsia="ru-RU"/>
              </w:rPr>
              <w:t>Регулятивные:</w:t>
            </w:r>
            <w:r w:rsidRPr="0059168E">
              <w:rPr>
                <w:rFonts w:ascii="Times New Roman" w:hAnsi="Times New Roman" w:cs="Times New Roman"/>
                <w:sz w:val="18"/>
                <w:szCs w:val="18"/>
                <w:lang w:eastAsia="ru-RU"/>
              </w:rPr>
              <w:t xml:space="preserve"> принимают и сохраняют познавательную цель, четко </w:t>
            </w:r>
            <w:r w:rsidRPr="0059168E">
              <w:rPr>
                <w:rFonts w:ascii="Times New Roman" w:hAnsi="Times New Roman" w:cs="Times New Roman"/>
                <w:sz w:val="18"/>
                <w:szCs w:val="18"/>
                <w:lang w:eastAsia="ru-RU"/>
              </w:rPr>
              <w:lastRenderedPageBreak/>
              <w:t>выполняют требования познавательной задачи.</w:t>
            </w:r>
          </w:p>
          <w:p w14:paraId="4D054EEF" w14:textId="77777777" w:rsidR="0059168E" w:rsidRPr="0059168E" w:rsidRDefault="0059168E" w:rsidP="006F0B6A">
            <w:pPr>
              <w:rPr>
                <w:rFonts w:ascii="Times New Roman" w:hAnsi="Times New Roman" w:cs="Times New Roman"/>
                <w:sz w:val="18"/>
                <w:szCs w:val="18"/>
                <w:lang w:eastAsia="ru-RU"/>
              </w:rPr>
            </w:pPr>
            <w:r w:rsidRPr="0059168E">
              <w:rPr>
                <w:rFonts w:ascii="Times New Roman" w:hAnsi="Times New Roman" w:cs="Times New Roman"/>
                <w:b/>
                <w:bCs/>
                <w:sz w:val="18"/>
                <w:szCs w:val="18"/>
                <w:lang w:eastAsia="ru-RU"/>
              </w:rPr>
              <w:t>Коммуникативные:</w:t>
            </w:r>
            <w:r w:rsidRPr="0059168E">
              <w:rPr>
                <w:rFonts w:ascii="Times New Roman" w:hAnsi="Times New Roman" w:cs="Times New Roman"/>
                <w:sz w:val="18"/>
                <w:szCs w:val="18"/>
                <w:lang w:eastAsia="ru-RU"/>
              </w:rPr>
              <w:t xml:space="preserve"> строят понятные для партнера высказывания, обо</w:t>
            </w:r>
            <w:r w:rsidRPr="0059168E">
              <w:rPr>
                <w:rFonts w:ascii="Times New Roman" w:hAnsi="Times New Roman" w:cs="Times New Roman"/>
                <w:sz w:val="18"/>
                <w:szCs w:val="18"/>
                <w:lang w:eastAsia="ru-RU"/>
              </w:rPr>
              <w:t>с</w:t>
            </w:r>
            <w:r w:rsidRPr="0059168E">
              <w:rPr>
                <w:rFonts w:ascii="Times New Roman" w:hAnsi="Times New Roman" w:cs="Times New Roman"/>
                <w:sz w:val="18"/>
                <w:szCs w:val="18"/>
                <w:lang w:eastAsia="ru-RU"/>
              </w:rPr>
              <w:t>новывают и доказывают свою точку зрения, планируют общие способы работы.</w:t>
            </w:r>
          </w:p>
          <w:p w14:paraId="03D1F1C3" w14:textId="5FB2173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hAnsi="Times New Roman" w:cs="Times New Roman"/>
                <w:b/>
                <w:bCs/>
                <w:sz w:val="18"/>
                <w:szCs w:val="18"/>
                <w:lang w:eastAsia="ru-RU"/>
              </w:rPr>
              <w:t>Личностные:</w:t>
            </w:r>
            <w:r w:rsidRPr="0059168E">
              <w:rPr>
                <w:rFonts w:ascii="Times New Roman" w:hAnsi="Times New Roman" w:cs="Times New Roman"/>
                <w:sz w:val="18"/>
                <w:szCs w:val="18"/>
                <w:lang w:eastAsia="ru-RU"/>
              </w:rPr>
              <w:t xml:space="preserve"> выполняют опыты по обнаружению сил молекулярного притяжения, наблюдают и объясняют явление диффузии.</w:t>
            </w:r>
          </w:p>
        </w:tc>
        <w:tc>
          <w:tcPr>
            <w:tcW w:w="246" w:type="pct"/>
          </w:tcPr>
          <w:p w14:paraId="7B97B402" w14:textId="77777777" w:rsidR="0059168E" w:rsidRPr="00D96E66" w:rsidRDefault="0059168E" w:rsidP="00D96E66">
            <w:pPr>
              <w:rPr>
                <w:rFonts w:ascii="Times New Roman" w:eastAsia="Times New Roman" w:hAnsi="Times New Roman" w:cs="Times New Roman"/>
                <w:sz w:val="28"/>
                <w:szCs w:val="28"/>
                <w:lang w:eastAsia="ru-RU"/>
              </w:rPr>
            </w:pPr>
          </w:p>
        </w:tc>
        <w:tc>
          <w:tcPr>
            <w:tcW w:w="295" w:type="pct"/>
          </w:tcPr>
          <w:p w14:paraId="05E1B342" w14:textId="77777777" w:rsidR="0059168E" w:rsidRPr="00D96E66" w:rsidRDefault="0059168E" w:rsidP="00D96E66">
            <w:pPr>
              <w:rPr>
                <w:rFonts w:ascii="Times New Roman" w:eastAsia="Times New Roman" w:hAnsi="Times New Roman" w:cs="Times New Roman"/>
                <w:sz w:val="28"/>
                <w:szCs w:val="28"/>
                <w:lang w:eastAsia="ru-RU"/>
              </w:rPr>
            </w:pPr>
          </w:p>
        </w:tc>
        <w:tc>
          <w:tcPr>
            <w:tcW w:w="307" w:type="pct"/>
          </w:tcPr>
          <w:p w14:paraId="3EA69F34" w14:textId="77777777" w:rsidR="0059168E" w:rsidRPr="00D96E66" w:rsidRDefault="0059168E" w:rsidP="00D96E66">
            <w:pPr>
              <w:rPr>
                <w:rFonts w:ascii="Times New Roman" w:eastAsia="Times New Roman" w:hAnsi="Times New Roman" w:cs="Times New Roman"/>
                <w:sz w:val="28"/>
                <w:szCs w:val="28"/>
                <w:lang w:eastAsia="ru-RU"/>
              </w:rPr>
            </w:pPr>
          </w:p>
        </w:tc>
      </w:tr>
      <w:tr w:rsidR="0059168E" w:rsidRPr="00D96E66" w14:paraId="6C0A24F1" w14:textId="77777777" w:rsidTr="00A13794">
        <w:tc>
          <w:tcPr>
            <w:tcW w:w="193" w:type="pct"/>
          </w:tcPr>
          <w:p w14:paraId="579BFD3D" w14:textId="0448798F" w:rsidR="0059168E" w:rsidRPr="0059168E" w:rsidRDefault="0059168E" w:rsidP="00D96E66">
            <w:pPr>
              <w:jc w:val="center"/>
              <w:rPr>
                <w:rFonts w:ascii="Times New Roman" w:eastAsia="Times New Roman" w:hAnsi="Times New Roman" w:cs="Times New Roman"/>
                <w:b/>
                <w:bCs/>
                <w:sz w:val="24"/>
                <w:szCs w:val="24"/>
                <w:lang w:eastAsia="ru-RU"/>
              </w:rPr>
            </w:pPr>
            <w:r w:rsidRPr="0059168E">
              <w:rPr>
                <w:rFonts w:ascii="Times New Roman" w:eastAsia="Times New Roman" w:hAnsi="Times New Roman" w:cs="Times New Roman"/>
                <w:b/>
                <w:bCs/>
                <w:sz w:val="24"/>
                <w:szCs w:val="24"/>
                <w:lang w:eastAsia="ru-RU"/>
              </w:rPr>
              <w:lastRenderedPageBreak/>
              <w:t>10</w:t>
            </w:r>
          </w:p>
        </w:tc>
        <w:tc>
          <w:tcPr>
            <w:tcW w:w="1102" w:type="pct"/>
          </w:tcPr>
          <w:p w14:paraId="164EF05E" w14:textId="4DC74451" w:rsidR="0059168E" w:rsidRPr="0059168E" w:rsidRDefault="0059168E" w:rsidP="0059168E">
            <w:pPr>
              <w:rPr>
                <w:rFonts w:ascii="Times New Roman" w:eastAsia="Times New Roman" w:hAnsi="Times New Roman" w:cs="Times New Roman"/>
                <w:sz w:val="24"/>
                <w:szCs w:val="24"/>
                <w:lang w:eastAsia="ru-RU"/>
              </w:rPr>
            </w:pPr>
            <w:r w:rsidRPr="0059168E">
              <w:rPr>
                <w:rFonts w:ascii="Times New Roman" w:eastAsia="Times New Roman" w:hAnsi="Times New Roman" w:cs="Times New Roman"/>
                <w:b/>
                <w:bCs/>
                <w:sz w:val="24"/>
                <w:szCs w:val="24"/>
                <w:lang w:eastAsia="ru-RU"/>
              </w:rPr>
              <w:t>Агрегатные состояния вещ</w:t>
            </w:r>
            <w:r w:rsidRPr="0059168E">
              <w:rPr>
                <w:rFonts w:ascii="Times New Roman" w:eastAsia="Times New Roman" w:hAnsi="Times New Roman" w:cs="Times New Roman"/>
                <w:b/>
                <w:bCs/>
                <w:sz w:val="24"/>
                <w:szCs w:val="24"/>
                <w:lang w:eastAsia="ru-RU"/>
              </w:rPr>
              <w:t>е</w:t>
            </w:r>
            <w:r w:rsidRPr="0059168E">
              <w:rPr>
                <w:rFonts w:ascii="Times New Roman" w:eastAsia="Times New Roman" w:hAnsi="Times New Roman" w:cs="Times New Roman"/>
                <w:b/>
                <w:bCs/>
                <w:sz w:val="24"/>
                <w:szCs w:val="24"/>
                <w:lang w:eastAsia="ru-RU"/>
              </w:rPr>
              <w:t>ства</w:t>
            </w:r>
          </w:p>
          <w:p w14:paraId="4BB4A035" w14:textId="6B6C1539" w:rsidR="0059168E" w:rsidRPr="0059168E" w:rsidRDefault="0059168E" w:rsidP="00D96E66">
            <w:pPr>
              <w:rPr>
                <w:rFonts w:ascii="Times New Roman" w:eastAsia="Times New Roman" w:hAnsi="Times New Roman" w:cs="Times New Roman"/>
                <w:sz w:val="24"/>
                <w:szCs w:val="24"/>
                <w:lang w:eastAsia="ru-RU"/>
              </w:rPr>
            </w:pPr>
          </w:p>
        </w:tc>
        <w:tc>
          <w:tcPr>
            <w:tcW w:w="150" w:type="pct"/>
          </w:tcPr>
          <w:p w14:paraId="6B72E818" w14:textId="77777777" w:rsidR="0059168E" w:rsidRPr="0059168E" w:rsidRDefault="0059168E" w:rsidP="00D96E66">
            <w:pPr>
              <w:jc w:val="center"/>
              <w:rPr>
                <w:rFonts w:ascii="Times New Roman" w:eastAsia="Times New Roman" w:hAnsi="Times New Roman" w:cs="Times New Roman"/>
                <w:b/>
                <w:bCs/>
                <w:sz w:val="24"/>
                <w:szCs w:val="24"/>
                <w:lang w:eastAsia="ru-RU"/>
              </w:rPr>
            </w:pPr>
            <w:r w:rsidRPr="0059168E">
              <w:rPr>
                <w:rFonts w:ascii="Times New Roman" w:eastAsia="Times New Roman" w:hAnsi="Times New Roman" w:cs="Times New Roman"/>
                <w:b/>
                <w:bCs/>
                <w:sz w:val="24"/>
                <w:szCs w:val="24"/>
                <w:lang w:eastAsia="ru-RU"/>
              </w:rPr>
              <w:t>1</w:t>
            </w:r>
          </w:p>
        </w:tc>
        <w:tc>
          <w:tcPr>
            <w:tcW w:w="802" w:type="pct"/>
          </w:tcPr>
          <w:p w14:paraId="323ECE91"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sz w:val="18"/>
                <w:szCs w:val="18"/>
                <w:lang w:eastAsia="ru-RU"/>
              </w:rPr>
              <w:t>Доказывать наличие разл</w:t>
            </w:r>
            <w:r w:rsidRPr="0059168E">
              <w:rPr>
                <w:rFonts w:ascii="Times New Roman" w:eastAsia="Times New Roman" w:hAnsi="Times New Roman" w:cs="Times New Roman"/>
                <w:sz w:val="18"/>
                <w:szCs w:val="18"/>
                <w:lang w:eastAsia="ru-RU"/>
              </w:rPr>
              <w:t>и</w:t>
            </w:r>
            <w:r w:rsidRPr="0059168E">
              <w:rPr>
                <w:rFonts w:ascii="Times New Roman" w:eastAsia="Times New Roman" w:hAnsi="Times New Roman" w:cs="Times New Roman"/>
                <w:sz w:val="18"/>
                <w:szCs w:val="18"/>
                <w:lang w:eastAsia="ru-RU"/>
              </w:rPr>
              <w:t>чия в молекулярном стро</w:t>
            </w:r>
            <w:r w:rsidRPr="0059168E">
              <w:rPr>
                <w:rFonts w:ascii="Times New Roman" w:eastAsia="Times New Roman" w:hAnsi="Times New Roman" w:cs="Times New Roman"/>
                <w:sz w:val="18"/>
                <w:szCs w:val="18"/>
                <w:lang w:eastAsia="ru-RU"/>
              </w:rPr>
              <w:t>е</w:t>
            </w:r>
            <w:r w:rsidRPr="0059168E">
              <w:rPr>
                <w:rFonts w:ascii="Times New Roman" w:eastAsia="Times New Roman" w:hAnsi="Times New Roman" w:cs="Times New Roman"/>
                <w:sz w:val="18"/>
                <w:szCs w:val="18"/>
                <w:lang w:eastAsia="ru-RU"/>
              </w:rPr>
              <w:t>нии твердых тел, жидкостей и газов; приводить примеры практического использов</w:t>
            </w:r>
            <w:r w:rsidRPr="0059168E">
              <w:rPr>
                <w:rFonts w:ascii="Times New Roman" w:eastAsia="Times New Roman" w:hAnsi="Times New Roman" w:cs="Times New Roman"/>
                <w:sz w:val="18"/>
                <w:szCs w:val="18"/>
                <w:lang w:eastAsia="ru-RU"/>
              </w:rPr>
              <w:t>а</w:t>
            </w:r>
            <w:r w:rsidRPr="0059168E">
              <w:rPr>
                <w:rFonts w:ascii="Times New Roman" w:eastAsia="Times New Roman" w:hAnsi="Times New Roman" w:cs="Times New Roman"/>
                <w:sz w:val="18"/>
                <w:szCs w:val="18"/>
                <w:lang w:eastAsia="ru-RU"/>
              </w:rPr>
              <w:t>ния свойств веществ в ра</w:t>
            </w:r>
            <w:r w:rsidRPr="0059168E">
              <w:rPr>
                <w:rFonts w:ascii="Times New Roman" w:eastAsia="Times New Roman" w:hAnsi="Times New Roman" w:cs="Times New Roman"/>
                <w:sz w:val="18"/>
                <w:szCs w:val="18"/>
                <w:lang w:eastAsia="ru-RU"/>
              </w:rPr>
              <w:t>з</w:t>
            </w:r>
            <w:r w:rsidRPr="0059168E">
              <w:rPr>
                <w:rFonts w:ascii="Times New Roman" w:eastAsia="Times New Roman" w:hAnsi="Times New Roman" w:cs="Times New Roman"/>
                <w:sz w:val="18"/>
                <w:szCs w:val="18"/>
                <w:lang w:eastAsia="ru-RU"/>
              </w:rPr>
              <w:t>личных агрегатных состо</w:t>
            </w:r>
            <w:r w:rsidRPr="0059168E">
              <w:rPr>
                <w:rFonts w:ascii="Times New Roman" w:eastAsia="Times New Roman" w:hAnsi="Times New Roman" w:cs="Times New Roman"/>
                <w:sz w:val="18"/>
                <w:szCs w:val="18"/>
                <w:lang w:eastAsia="ru-RU"/>
              </w:rPr>
              <w:t>я</w:t>
            </w:r>
            <w:r w:rsidRPr="0059168E">
              <w:rPr>
                <w:rFonts w:ascii="Times New Roman" w:eastAsia="Times New Roman" w:hAnsi="Times New Roman" w:cs="Times New Roman"/>
                <w:sz w:val="18"/>
                <w:szCs w:val="18"/>
                <w:lang w:eastAsia="ru-RU"/>
              </w:rPr>
              <w:t>ниях;</w:t>
            </w:r>
          </w:p>
          <w:p w14:paraId="2E874F3E" w14:textId="55E9CAAF"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sz w:val="18"/>
                <w:szCs w:val="18"/>
                <w:lang w:eastAsia="ru-RU"/>
              </w:rPr>
              <w:t>выполнять исследовател</w:t>
            </w:r>
            <w:r w:rsidRPr="0059168E">
              <w:rPr>
                <w:rFonts w:ascii="Times New Roman" w:eastAsia="Times New Roman" w:hAnsi="Times New Roman" w:cs="Times New Roman"/>
                <w:sz w:val="18"/>
                <w:szCs w:val="18"/>
                <w:lang w:eastAsia="ru-RU"/>
              </w:rPr>
              <w:t>ь</w:t>
            </w:r>
            <w:r w:rsidRPr="0059168E">
              <w:rPr>
                <w:rFonts w:ascii="Times New Roman" w:eastAsia="Times New Roman" w:hAnsi="Times New Roman" w:cs="Times New Roman"/>
                <w:sz w:val="18"/>
                <w:szCs w:val="18"/>
                <w:lang w:eastAsia="ru-RU"/>
              </w:rPr>
              <w:t>ский эксперимент по изм</w:t>
            </w:r>
            <w:r w:rsidRPr="0059168E">
              <w:rPr>
                <w:rFonts w:ascii="Times New Roman" w:eastAsia="Times New Roman" w:hAnsi="Times New Roman" w:cs="Times New Roman"/>
                <w:sz w:val="18"/>
                <w:szCs w:val="18"/>
                <w:lang w:eastAsia="ru-RU"/>
              </w:rPr>
              <w:t>е</w:t>
            </w:r>
            <w:r w:rsidRPr="0059168E">
              <w:rPr>
                <w:rFonts w:ascii="Times New Roman" w:eastAsia="Times New Roman" w:hAnsi="Times New Roman" w:cs="Times New Roman"/>
                <w:sz w:val="18"/>
                <w:szCs w:val="18"/>
                <w:lang w:eastAsia="ru-RU"/>
              </w:rPr>
              <w:t>нению агрегатного состояния воды, анализировать его и делать выводы.</w:t>
            </w:r>
          </w:p>
        </w:tc>
        <w:tc>
          <w:tcPr>
            <w:tcW w:w="1903" w:type="pct"/>
          </w:tcPr>
          <w:p w14:paraId="17F7CAB4"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b/>
                <w:bCs/>
                <w:sz w:val="18"/>
                <w:szCs w:val="18"/>
                <w:u w:val="single"/>
                <w:lang w:eastAsia="ru-RU"/>
              </w:rPr>
              <w:t>Предметные:</w:t>
            </w:r>
            <w:r w:rsidRPr="0059168E">
              <w:rPr>
                <w:rFonts w:ascii="Times New Roman" w:eastAsia="Times New Roman" w:hAnsi="Times New Roman" w:cs="Times New Roman"/>
                <w:sz w:val="18"/>
                <w:szCs w:val="18"/>
                <w:lang w:eastAsia="ru-RU"/>
              </w:rPr>
              <w:t xml:space="preserve"> </w:t>
            </w:r>
            <w:r w:rsidRPr="0059168E">
              <w:rPr>
                <w:rFonts w:ascii="Times New Roman" w:eastAsia="Times New Roman" w:hAnsi="Times New Roman" w:cs="Times New Roman"/>
                <w:b/>
                <w:bCs/>
                <w:sz w:val="18"/>
                <w:szCs w:val="18"/>
                <w:lang w:eastAsia="ru-RU"/>
              </w:rPr>
              <w:t>обучающиеся получат возможность научиться:</w:t>
            </w:r>
            <w:r w:rsidRPr="0059168E">
              <w:rPr>
                <w:rFonts w:ascii="Times New Roman" w:eastAsia="Times New Roman" w:hAnsi="Times New Roman" w:cs="Times New Roman"/>
                <w:sz w:val="18"/>
                <w:szCs w:val="18"/>
                <w:lang w:eastAsia="ru-RU"/>
              </w:rPr>
              <w:t xml:space="preserve"> пол</w:t>
            </w:r>
            <w:r w:rsidRPr="0059168E">
              <w:rPr>
                <w:rFonts w:ascii="Times New Roman" w:eastAsia="Times New Roman" w:hAnsi="Times New Roman" w:cs="Times New Roman"/>
                <w:sz w:val="18"/>
                <w:szCs w:val="18"/>
                <w:lang w:eastAsia="ru-RU"/>
              </w:rPr>
              <w:t>у</w:t>
            </w:r>
            <w:r w:rsidRPr="0059168E">
              <w:rPr>
                <w:rFonts w:ascii="Times New Roman" w:eastAsia="Times New Roman" w:hAnsi="Times New Roman" w:cs="Times New Roman"/>
                <w:sz w:val="18"/>
                <w:szCs w:val="18"/>
                <w:lang w:eastAsia="ru-RU"/>
              </w:rPr>
              <w:t>чать основные свойства вещества.</w:t>
            </w:r>
          </w:p>
          <w:p w14:paraId="18281251"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b/>
                <w:bCs/>
                <w:sz w:val="18"/>
                <w:szCs w:val="18"/>
                <w:lang w:eastAsia="ru-RU"/>
              </w:rPr>
              <w:t>учащиеся научатся</w:t>
            </w:r>
            <w:r w:rsidRPr="0059168E">
              <w:rPr>
                <w:rFonts w:ascii="Times New Roman" w:eastAsia="Times New Roman" w:hAnsi="Times New Roman" w:cs="Times New Roman"/>
                <w:sz w:val="18"/>
                <w:szCs w:val="18"/>
                <w:lang w:eastAsia="ru-RU"/>
              </w:rPr>
              <w:t xml:space="preserve"> доказывать наличие различия в молекулярном стр</w:t>
            </w:r>
            <w:r w:rsidRPr="0059168E">
              <w:rPr>
                <w:rFonts w:ascii="Times New Roman" w:eastAsia="Times New Roman" w:hAnsi="Times New Roman" w:cs="Times New Roman"/>
                <w:sz w:val="18"/>
                <w:szCs w:val="18"/>
                <w:lang w:eastAsia="ru-RU"/>
              </w:rPr>
              <w:t>о</w:t>
            </w:r>
            <w:r w:rsidRPr="0059168E">
              <w:rPr>
                <w:rFonts w:ascii="Times New Roman" w:eastAsia="Times New Roman" w:hAnsi="Times New Roman" w:cs="Times New Roman"/>
                <w:sz w:val="18"/>
                <w:szCs w:val="18"/>
                <w:lang w:eastAsia="ru-RU"/>
              </w:rPr>
              <w:t>ении веществ, приводить примеры практического использования свойств веществ в различных агрегатных состояниях, выполнять исследовател</w:t>
            </w:r>
            <w:r w:rsidRPr="0059168E">
              <w:rPr>
                <w:rFonts w:ascii="Times New Roman" w:eastAsia="Times New Roman" w:hAnsi="Times New Roman" w:cs="Times New Roman"/>
                <w:sz w:val="18"/>
                <w:szCs w:val="18"/>
                <w:lang w:eastAsia="ru-RU"/>
              </w:rPr>
              <w:t>ь</w:t>
            </w:r>
            <w:r w:rsidRPr="0059168E">
              <w:rPr>
                <w:rFonts w:ascii="Times New Roman" w:eastAsia="Times New Roman" w:hAnsi="Times New Roman" w:cs="Times New Roman"/>
                <w:sz w:val="18"/>
                <w:szCs w:val="18"/>
                <w:lang w:eastAsia="ru-RU"/>
              </w:rPr>
              <w:t>ский эксперимент по изменению агрегат. Состояния воды, анализировать его и делать выводы.</w:t>
            </w:r>
          </w:p>
          <w:p w14:paraId="5453665F" w14:textId="77777777" w:rsidR="0059168E" w:rsidRPr="0059168E" w:rsidRDefault="0059168E" w:rsidP="00D96E66">
            <w:pPr>
              <w:rPr>
                <w:rFonts w:ascii="Times New Roman" w:eastAsia="Times New Roman" w:hAnsi="Times New Roman" w:cs="Times New Roman"/>
                <w:sz w:val="18"/>
                <w:szCs w:val="18"/>
                <w:lang w:eastAsia="ru-RU"/>
              </w:rPr>
            </w:pPr>
            <w:proofErr w:type="spellStart"/>
            <w:r w:rsidRPr="0059168E">
              <w:rPr>
                <w:rFonts w:ascii="Times New Roman" w:eastAsia="Times New Roman" w:hAnsi="Times New Roman" w:cs="Times New Roman"/>
                <w:b/>
                <w:bCs/>
                <w:sz w:val="18"/>
                <w:szCs w:val="18"/>
                <w:u w:val="single"/>
                <w:lang w:eastAsia="ru-RU"/>
              </w:rPr>
              <w:t>Метапредметные</w:t>
            </w:r>
            <w:proofErr w:type="spellEnd"/>
            <w:r w:rsidRPr="0059168E">
              <w:rPr>
                <w:rFonts w:ascii="Times New Roman" w:eastAsia="Times New Roman" w:hAnsi="Times New Roman" w:cs="Times New Roman"/>
                <w:b/>
                <w:bCs/>
                <w:sz w:val="18"/>
                <w:szCs w:val="18"/>
                <w:u w:val="single"/>
                <w:lang w:eastAsia="ru-RU"/>
              </w:rPr>
              <w:t>:</w:t>
            </w:r>
            <w:r w:rsidRPr="0059168E">
              <w:rPr>
                <w:rFonts w:ascii="Times New Roman" w:eastAsia="Times New Roman" w:hAnsi="Times New Roman" w:cs="Times New Roman"/>
                <w:sz w:val="18"/>
                <w:szCs w:val="18"/>
                <w:lang w:eastAsia="ru-RU"/>
              </w:rPr>
              <w:t xml:space="preserve"> </w:t>
            </w:r>
            <w:r w:rsidRPr="0059168E">
              <w:rPr>
                <w:rFonts w:ascii="Times New Roman" w:eastAsia="Times New Roman" w:hAnsi="Times New Roman" w:cs="Times New Roman"/>
                <w:b/>
                <w:bCs/>
                <w:sz w:val="18"/>
                <w:szCs w:val="18"/>
                <w:lang w:eastAsia="ru-RU"/>
              </w:rPr>
              <w:t>Познавательные:</w:t>
            </w:r>
            <w:r w:rsidRPr="0059168E">
              <w:rPr>
                <w:rFonts w:ascii="Times New Roman" w:eastAsia="Times New Roman" w:hAnsi="Times New Roman" w:cs="Times New Roman"/>
                <w:sz w:val="18"/>
                <w:szCs w:val="18"/>
                <w:lang w:eastAsia="ru-RU"/>
              </w:rPr>
              <w:t xml:space="preserve"> выбирают смысловые единицы текста и устанавливают отношения между ними, выделяют объекты и процессы с точки зрения целого и частей.</w:t>
            </w:r>
          </w:p>
          <w:p w14:paraId="1E8B2627"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b/>
                <w:bCs/>
                <w:sz w:val="18"/>
                <w:szCs w:val="18"/>
                <w:lang w:eastAsia="ru-RU"/>
              </w:rPr>
              <w:t>Регулятивные:</w:t>
            </w:r>
            <w:r w:rsidRPr="0059168E">
              <w:rPr>
                <w:rFonts w:ascii="Times New Roman" w:eastAsia="Times New Roman" w:hAnsi="Times New Roman" w:cs="Times New Roman"/>
                <w:sz w:val="18"/>
                <w:szCs w:val="18"/>
                <w:lang w:eastAsia="ru-RU"/>
              </w:rPr>
              <w:t xml:space="preserve"> самостоятельно формулируют познавательную цель и строят действия в соответствии с ней, сличают способ и результат своих действий с заданным эталоном, обнаруживают отклонения и отличия от эталона.</w:t>
            </w:r>
          </w:p>
          <w:p w14:paraId="5B435F43" w14:textId="77777777" w:rsidR="0059168E" w:rsidRPr="0059168E" w:rsidRDefault="0059168E" w:rsidP="00D96E66">
            <w:pPr>
              <w:rPr>
                <w:rFonts w:ascii="Times New Roman" w:eastAsia="Times New Roman" w:hAnsi="Times New Roman" w:cs="Times New Roman"/>
                <w:sz w:val="18"/>
                <w:szCs w:val="18"/>
                <w:lang w:eastAsia="ru-RU"/>
              </w:rPr>
            </w:pPr>
            <w:proofErr w:type="gramStart"/>
            <w:r w:rsidRPr="0059168E">
              <w:rPr>
                <w:rFonts w:ascii="Times New Roman" w:eastAsia="Times New Roman" w:hAnsi="Times New Roman" w:cs="Times New Roman"/>
                <w:b/>
                <w:bCs/>
                <w:sz w:val="18"/>
                <w:szCs w:val="18"/>
                <w:lang w:eastAsia="ru-RU"/>
              </w:rPr>
              <w:t>Коммуникативные</w:t>
            </w:r>
            <w:proofErr w:type="gramEnd"/>
            <w:r w:rsidRPr="0059168E">
              <w:rPr>
                <w:rFonts w:ascii="Times New Roman" w:eastAsia="Times New Roman" w:hAnsi="Times New Roman" w:cs="Times New Roman"/>
                <w:b/>
                <w:bCs/>
                <w:sz w:val="18"/>
                <w:szCs w:val="18"/>
                <w:lang w:eastAsia="ru-RU"/>
              </w:rPr>
              <w:t>:</w:t>
            </w:r>
            <w:r w:rsidRPr="0059168E">
              <w:rPr>
                <w:rFonts w:ascii="Times New Roman" w:eastAsia="Times New Roman" w:hAnsi="Times New Roman" w:cs="Times New Roman"/>
                <w:sz w:val="18"/>
                <w:szCs w:val="18"/>
                <w:lang w:eastAsia="ru-RU"/>
              </w:rPr>
              <w:t xml:space="preserve"> осуществляют взаимоконтроль и взаимопомощь. Умеют задавать вопросы, обосновывать и доказывать свою точку зрения.</w:t>
            </w:r>
          </w:p>
          <w:p w14:paraId="42AA76EA"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b/>
                <w:bCs/>
                <w:sz w:val="18"/>
                <w:szCs w:val="18"/>
                <w:lang w:eastAsia="ru-RU"/>
              </w:rPr>
              <w:t>Личностные:</w:t>
            </w:r>
            <w:r w:rsidRPr="0059168E">
              <w:rPr>
                <w:rFonts w:ascii="Times New Roman" w:eastAsia="Times New Roman" w:hAnsi="Times New Roman" w:cs="Times New Roman"/>
                <w:sz w:val="18"/>
                <w:szCs w:val="18"/>
                <w:lang w:eastAsia="ru-RU"/>
              </w:rPr>
              <w:t xml:space="preserve"> объясняют свойства газов, жидкостей и твердых тел на основе атомной теории строения вещества, объясняют явления диффузии, смачивания, упругости и пластичности на основе атомной теории стро</w:t>
            </w:r>
            <w:r w:rsidRPr="0059168E">
              <w:rPr>
                <w:rFonts w:ascii="Times New Roman" w:eastAsia="Times New Roman" w:hAnsi="Times New Roman" w:cs="Times New Roman"/>
                <w:sz w:val="18"/>
                <w:szCs w:val="18"/>
                <w:lang w:eastAsia="ru-RU"/>
              </w:rPr>
              <w:t>е</w:t>
            </w:r>
            <w:r w:rsidRPr="0059168E">
              <w:rPr>
                <w:rFonts w:ascii="Times New Roman" w:eastAsia="Times New Roman" w:hAnsi="Times New Roman" w:cs="Times New Roman"/>
                <w:sz w:val="18"/>
                <w:szCs w:val="18"/>
                <w:lang w:eastAsia="ru-RU"/>
              </w:rPr>
              <w:t>ния вещества, приводят примеры проявления и применения свойств г</w:t>
            </w:r>
            <w:r w:rsidRPr="0059168E">
              <w:rPr>
                <w:rFonts w:ascii="Times New Roman" w:eastAsia="Times New Roman" w:hAnsi="Times New Roman" w:cs="Times New Roman"/>
                <w:sz w:val="18"/>
                <w:szCs w:val="18"/>
                <w:lang w:eastAsia="ru-RU"/>
              </w:rPr>
              <w:t>а</w:t>
            </w:r>
            <w:r w:rsidRPr="0059168E">
              <w:rPr>
                <w:rFonts w:ascii="Times New Roman" w:eastAsia="Times New Roman" w:hAnsi="Times New Roman" w:cs="Times New Roman"/>
                <w:sz w:val="18"/>
                <w:szCs w:val="18"/>
                <w:lang w:eastAsia="ru-RU"/>
              </w:rPr>
              <w:t>зов, жидкостей и твердых тел в природе и технике.</w:t>
            </w:r>
          </w:p>
        </w:tc>
        <w:tc>
          <w:tcPr>
            <w:tcW w:w="246" w:type="pct"/>
          </w:tcPr>
          <w:p w14:paraId="52E16308" w14:textId="77777777" w:rsidR="0059168E" w:rsidRPr="00D96E66" w:rsidRDefault="0059168E" w:rsidP="00D96E66">
            <w:pPr>
              <w:rPr>
                <w:rFonts w:ascii="Times New Roman" w:eastAsia="Times New Roman" w:hAnsi="Times New Roman" w:cs="Times New Roman"/>
                <w:sz w:val="28"/>
                <w:szCs w:val="28"/>
                <w:lang w:eastAsia="ru-RU"/>
              </w:rPr>
            </w:pPr>
          </w:p>
        </w:tc>
        <w:tc>
          <w:tcPr>
            <w:tcW w:w="295" w:type="pct"/>
          </w:tcPr>
          <w:p w14:paraId="2BA0FA15" w14:textId="77777777" w:rsidR="0059168E" w:rsidRPr="00D96E66" w:rsidRDefault="0059168E" w:rsidP="00D96E66">
            <w:pPr>
              <w:rPr>
                <w:rFonts w:ascii="Times New Roman" w:eastAsia="Times New Roman" w:hAnsi="Times New Roman" w:cs="Times New Roman"/>
                <w:sz w:val="28"/>
                <w:szCs w:val="28"/>
                <w:lang w:eastAsia="ru-RU"/>
              </w:rPr>
            </w:pPr>
          </w:p>
        </w:tc>
        <w:tc>
          <w:tcPr>
            <w:tcW w:w="307" w:type="pct"/>
          </w:tcPr>
          <w:p w14:paraId="59A6B8BE" w14:textId="77777777" w:rsidR="0059168E" w:rsidRPr="00D96E66" w:rsidRDefault="0059168E" w:rsidP="00D96E66">
            <w:pPr>
              <w:rPr>
                <w:rFonts w:ascii="Times New Roman" w:eastAsia="Times New Roman" w:hAnsi="Times New Roman" w:cs="Times New Roman"/>
                <w:sz w:val="28"/>
                <w:szCs w:val="28"/>
                <w:lang w:eastAsia="ru-RU"/>
              </w:rPr>
            </w:pPr>
          </w:p>
        </w:tc>
      </w:tr>
      <w:tr w:rsidR="0059168E" w:rsidRPr="00D96E66" w14:paraId="48B54E37" w14:textId="77777777" w:rsidTr="00A13794">
        <w:tc>
          <w:tcPr>
            <w:tcW w:w="193" w:type="pct"/>
          </w:tcPr>
          <w:p w14:paraId="5C381C2C" w14:textId="66976849" w:rsidR="0059168E" w:rsidRPr="0059168E" w:rsidRDefault="0059168E" w:rsidP="00D96E66">
            <w:pPr>
              <w:jc w:val="center"/>
              <w:rPr>
                <w:rFonts w:ascii="Times New Roman" w:eastAsia="Times New Roman" w:hAnsi="Times New Roman" w:cs="Times New Roman"/>
                <w:b/>
                <w:bCs/>
                <w:sz w:val="24"/>
                <w:szCs w:val="24"/>
                <w:lang w:eastAsia="ru-RU"/>
              </w:rPr>
            </w:pPr>
            <w:r w:rsidRPr="0059168E">
              <w:rPr>
                <w:rFonts w:ascii="Times New Roman" w:eastAsia="Times New Roman" w:hAnsi="Times New Roman" w:cs="Times New Roman"/>
                <w:b/>
                <w:bCs/>
                <w:sz w:val="24"/>
                <w:szCs w:val="24"/>
                <w:lang w:eastAsia="ru-RU"/>
              </w:rPr>
              <w:t>11</w:t>
            </w:r>
          </w:p>
        </w:tc>
        <w:tc>
          <w:tcPr>
            <w:tcW w:w="1102" w:type="pct"/>
          </w:tcPr>
          <w:p w14:paraId="6F9DB01A" w14:textId="49641FFD" w:rsidR="0059168E" w:rsidRPr="0059168E" w:rsidRDefault="0059168E" w:rsidP="00D96E66">
            <w:pPr>
              <w:rPr>
                <w:rFonts w:ascii="Times New Roman" w:eastAsia="Times New Roman" w:hAnsi="Times New Roman" w:cs="Times New Roman"/>
                <w:b/>
                <w:bCs/>
                <w:sz w:val="24"/>
                <w:szCs w:val="24"/>
                <w:lang w:eastAsia="ru-RU"/>
              </w:rPr>
            </w:pPr>
            <w:r w:rsidRPr="0059168E">
              <w:rPr>
                <w:rFonts w:ascii="Times New Roman" w:eastAsia="Times New Roman" w:hAnsi="Times New Roman" w:cs="Times New Roman"/>
                <w:b/>
                <w:bCs/>
                <w:sz w:val="24"/>
                <w:szCs w:val="24"/>
                <w:lang w:eastAsia="ru-RU"/>
              </w:rPr>
              <w:t>Контрольная работа по теме: «Первоначальные сведения о строении вещества».</w:t>
            </w:r>
          </w:p>
          <w:p w14:paraId="0F79D9C6" w14:textId="77777777" w:rsidR="0059168E" w:rsidRPr="0059168E" w:rsidRDefault="0059168E" w:rsidP="00D96E66">
            <w:pPr>
              <w:rPr>
                <w:rFonts w:ascii="Times New Roman" w:eastAsia="Times New Roman" w:hAnsi="Times New Roman" w:cs="Times New Roman"/>
                <w:sz w:val="24"/>
                <w:szCs w:val="24"/>
                <w:lang w:eastAsia="ru-RU"/>
              </w:rPr>
            </w:pPr>
          </w:p>
          <w:p w14:paraId="50A42C03" w14:textId="212BFD03" w:rsidR="0059168E" w:rsidRPr="0059168E" w:rsidRDefault="0059168E" w:rsidP="00D96E66">
            <w:pPr>
              <w:rPr>
                <w:rFonts w:ascii="Times New Roman" w:eastAsia="Times New Roman" w:hAnsi="Times New Roman" w:cs="Times New Roman"/>
                <w:sz w:val="24"/>
                <w:szCs w:val="24"/>
                <w:lang w:eastAsia="ru-RU"/>
              </w:rPr>
            </w:pPr>
          </w:p>
        </w:tc>
        <w:tc>
          <w:tcPr>
            <w:tcW w:w="150" w:type="pct"/>
          </w:tcPr>
          <w:p w14:paraId="453959F0" w14:textId="77777777" w:rsidR="0059168E" w:rsidRPr="0059168E" w:rsidRDefault="0059168E" w:rsidP="00D96E66">
            <w:pPr>
              <w:jc w:val="center"/>
              <w:rPr>
                <w:rFonts w:ascii="Times New Roman" w:eastAsia="Times New Roman" w:hAnsi="Times New Roman" w:cs="Times New Roman"/>
                <w:b/>
                <w:bCs/>
                <w:sz w:val="24"/>
                <w:szCs w:val="24"/>
                <w:lang w:eastAsia="ru-RU"/>
              </w:rPr>
            </w:pPr>
            <w:r w:rsidRPr="0059168E">
              <w:rPr>
                <w:rFonts w:ascii="Times New Roman" w:eastAsia="Times New Roman" w:hAnsi="Times New Roman" w:cs="Times New Roman"/>
                <w:b/>
                <w:bCs/>
                <w:sz w:val="24"/>
                <w:szCs w:val="24"/>
                <w:lang w:eastAsia="ru-RU"/>
              </w:rPr>
              <w:t>1</w:t>
            </w:r>
          </w:p>
        </w:tc>
        <w:tc>
          <w:tcPr>
            <w:tcW w:w="802" w:type="pct"/>
          </w:tcPr>
          <w:p w14:paraId="443C26C7"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sz w:val="18"/>
                <w:szCs w:val="18"/>
                <w:lang w:eastAsia="ru-RU"/>
              </w:rPr>
              <w:t>Применять полученные зн</w:t>
            </w:r>
            <w:r w:rsidRPr="0059168E">
              <w:rPr>
                <w:rFonts w:ascii="Times New Roman" w:eastAsia="Times New Roman" w:hAnsi="Times New Roman" w:cs="Times New Roman"/>
                <w:sz w:val="18"/>
                <w:szCs w:val="18"/>
                <w:lang w:eastAsia="ru-RU"/>
              </w:rPr>
              <w:t>а</w:t>
            </w:r>
            <w:r w:rsidRPr="0059168E">
              <w:rPr>
                <w:rFonts w:ascii="Times New Roman" w:eastAsia="Times New Roman" w:hAnsi="Times New Roman" w:cs="Times New Roman"/>
                <w:sz w:val="18"/>
                <w:szCs w:val="18"/>
                <w:lang w:eastAsia="ru-RU"/>
              </w:rPr>
              <w:t>ния при решении физических задач, исследовательском эксперименте и на практике.</w:t>
            </w:r>
          </w:p>
        </w:tc>
        <w:tc>
          <w:tcPr>
            <w:tcW w:w="1903" w:type="pct"/>
          </w:tcPr>
          <w:p w14:paraId="52A86AEC"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b/>
                <w:bCs/>
                <w:sz w:val="18"/>
                <w:szCs w:val="18"/>
                <w:u w:val="single"/>
                <w:lang w:eastAsia="ru-RU"/>
              </w:rPr>
              <w:t>Предметные:</w:t>
            </w:r>
            <w:r w:rsidRPr="0059168E">
              <w:rPr>
                <w:rFonts w:ascii="Times New Roman" w:eastAsia="Times New Roman" w:hAnsi="Times New Roman" w:cs="Times New Roman"/>
                <w:sz w:val="18"/>
                <w:szCs w:val="18"/>
                <w:lang w:eastAsia="ru-RU"/>
              </w:rPr>
              <w:t xml:space="preserve"> </w:t>
            </w:r>
            <w:r w:rsidRPr="0059168E">
              <w:rPr>
                <w:rFonts w:ascii="Times New Roman" w:eastAsia="Times New Roman" w:hAnsi="Times New Roman" w:cs="Times New Roman"/>
                <w:b/>
                <w:bCs/>
                <w:sz w:val="18"/>
                <w:szCs w:val="18"/>
                <w:lang w:eastAsia="ru-RU"/>
              </w:rPr>
              <w:t>обучающиеся получат возможность научиться:</w:t>
            </w:r>
            <w:r w:rsidRPr="0059168E">
              <w:rPr>
                <w:rFonts w:ascii="Times New Roman" w:eastAsia="Times New Roman" w:hAnsi="Times New Roman" w:cs="Times New Roman"/>
                <w:sz w:val="18"/>
                <w:szCs w:val="18"/>
                <w:lang w:eastAsia="ru-RU"/>
              </w:rPr>
              <w:t xml:space="preserve"> пон</w:t>
            </w:r>
            <w:r w:rsidRPr="0059168E">
              <w:rPr>
                <w:rFonts w:ascii="Times New Roman" w:eastAsia="Times New Roman" w:hAnsi="Times New Roman" w:cs="Times New Roman"/>
                <w:sz w:val="18"/>
                <w:szCs w:val="18"/>
                <w:lang w:eastAsia="ru-RU"/>
              </w:rPr>
              <w:t>и</w:t>
            </w:r>
            <w:r w:rsidRPr="0059168E">
              <w:rPr>
                <w:rFonts w:ascii="Times New Roman" w:eastAsia="Times New Roman" w:hAnsi="Times New Roman" w:cs="Times New Roman"/>
                <w:sz w:val="18"/>
                <w:szCs w:val="18"/>
                <w:lang w:eastAsia="ru-RU"/>
              </w:rPr>
              <w:t xml:space="preserve">мать смысл понятий «гипотеза» и «модель», о первоначальных </w:t>
            </w:r>
            <w:proofErr w:type="gramStart"/>
            <w:r w:rsidRPr="0059168E">
              <w:rPr>
                <w:rFonts w:ascii="Times New Roman" w:eastAsia="Times New Roman" w:hAnsi="Times New Roman" w:cs="Times New Roman"/>
                <w:sz w:val="18"/>
                <w:szCs w:val="18"/>
                <w:lang w:eastAsia="ru-RU"/>
              </w:rPr>
              <w:t>сведениях</w:t>
            </w:r>
            <w:proofErr w:type="gramEnd"/>
            <w:r w:rsidRPr="0059168E">
              <w:rPr>
                <w:rFonts w:ascii="Times New Roman" w:eastAsia="Times New Roman" w:hAnsi="Times New Roman" w:cs="Times New Roman"/>
                <w:sz w:val="18"/>
                <w:szCs w:val="18"/>
                <w:lang w:eastAsia="ru-RU"/>
              </w:rPr>
              <w:t xml:space="preserve"> о строении вещества».</w:t>
            </w:r>
          </w:p>
          <w:p w14:paraId="221AB647"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b/>
                <w:bCs/>
                <w:sz w:val="18"/>
                <w:szCs w:val="18"/>
                <w:lang w:eastAsia="ru-RU"/>
              </w:rPr>
              <w:t>учащиеся научатся</w:t>
            </w:r>
            <w:r w:rsidRPr="0059168E">
              <w:rPr>
                <w:rFonts w:ascii="Times New Roman" w:eastAsia="Times New Roman" w:hAnsi="Times New Roman" w:cs="Times New Roman"/>
                <w:sz w:val="18"/>
                <w:szCs w:val="18"/>
                <w:lang w:eastAsia="ru-RU"/>
              </w:rPr>
              <w:t xml:space="preserve"> объяснять примеры проявления диффузии.</w:t>
            </w:r>
          </w:p>
          <w:p w14:paraId="75CF93C3"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b/>
                <w:bCs/>
                <w:sz w:val="18"/>
                <w:szCs w:val="18"/>
                <w:u w:val="single"/>
                <w:lang w:eastAsia="ru-RU"/>
              </w:rPr>
              <w:t>Дидактические материалы:</w:t>
            </w:r>
            <w:r w:rsidRPr="0059168E">
              <w:rPr>
                <w:rFonts w:ascii="Times New Roman" w:eastAsia="Times New Roman" w:hAnsi="Times New Roman" w:cs="Times New Roman"/>
                <w:sz w:val="18"/>
                <w:szCs w:val="18"/>
                <w:lang w:eastAsia="ru-RU"/>
              </w:rPr>
              <w:t xml:space="preserve"> контрольно-измерительные материалы по теме: «Тепловые явления».</w:t>
            </w:r>
          </w:p>
          <w:p w14:paraId="3764951A" w14:textId="77777777" w:rsidR="0059168E" w:rsidRPr="0059168E" w:rsidRDefault="0059168E" w:rsidP="00D96E66">
            <w:pPr>
              <w:rPr>
                <w:rFonts w:ascii="Times New Roman" w:eastAsia="Times New Roman" w:hAnsi="Times New Roman" w:cs="Times New Roman"/>
                <w:sz w:val="18"/>
                <w:szCs w:val="18"/>
                <w:lang w:eastAsia="ru-RU"/>
              </w:rPr>
            </w:pPr>
            <w:proofErr w:type="spellStart"/>
            <w:r w:rsidRPr="0059168E">
              <w:rPr>
                <w:rFonts w:ascii="Times New Roman" w:eastAsia="Times New Roman" w:hAnsi="Times New Roman" w:cs="Times New Roman"/>
                <w:b/>
                <w:bCs/>
                <w:sz w:val="18"/>
                <w:szCs w:val="18"/>
                <w:u w:val="single"/>
                <w:lang w:eastAsia="ru-RU"/>
              </w:rPr>
              <w:t>Метапредметные</w:t>
            </w:r>
            <w:proofErr w:type="spellEnd"/>
            <w:r w:rsidRPr="0059168E">
              <w:rPr>
                <w:rFonts w:ascii="Times New Roman" w:eastAsia="Times New Roman" w:hAnsi="Times New Roman" w:cs="Times New Roman"/>
                <w:b/>
                <w:bCs/>
                <w:sz w:val="18"/>
                <w:szCs w:val="18"/>
                <w:u w:val="single"/>
                <w:lang w:eastAsia="ru-RU"/>
              </w:rPr>
              <w:t>:</w:t>
            </w:r>
            <w:r w:rsidRPr="0059168E">
              <w:rPr>
                <w:rFonts w:ascii="Times New Roman" w:eastAsia="Times New Roman" w:hAnsi="Times New Roman" w:cs="Times New Roman"/>
                <w:sz w:val="18"/>
                <w:szCs w:val="18"/>
                <w:lang w:eastAsia="ru-RU"/>
              </w:rPr>
              <w:t xml:space="preserve"> </w:t>
            </w:r>
            <w:r w:rsidRPr="0059168E">
              <w:rPr>
                <w:rFonts w:ascii="Times New Roman" w:eastAsia="Times New Roman" w:hAnsi="Times New Roman" w:cs="Times New Roman"/>
                <w:b/>
                <w:bCs/>
                <w:sz w:val="18"/>
                <w:szCs w:val="18"/>
                <w:lang w:eastAsia="ru-RU"/>
              </w:rPr>
              <w:t>Познавательные:</w:t>
            </w:r>
            <w:r w:rsidRPr="0059168E">
              <w:rPr>
                <w:rFonts w:ascii="Times New Roman" w:eastAsia="Times New Roman" w:hAnsi="Times New Roman" w:cs="Times New Roman"/>
                <w:sz w:val="18"/>
                <w:szCs w:val="18"/>
                <w:lang w:eastAsia="ru-RU"/>
              </w:rPr>
              <w:t xml:space="preserve"> выбирают наиболее эффективные способы и подходы к выполнению заданий.</w:t>
            </w:r>
          </w:p>
          <w:p w14:paraId="28B8EAA0"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b/>
                <w:bCs/>
                <w:sz w:val="18"/>
                <w:szCs w:val="18"/>
                <w:lang w:eastAsia="ru-RU"/>
              </w:rPr>
              <w:t>Регулятивные:</w:t>
            </w:r>
            <w:r w:rsidRPr="0059168E">
              <w:rPr>
                <w:rFonts w:ascii="Times New Roman" w:eastAsia="Times New Roman" w:hAnsi="Times New Roman" w:cs="Times New Roman"/>
                <w:sz w:val="18"/>
                <w:szCs w:val="18"/>
                <w:lang w:eastAsia="ru-RU"/>
              </w:rPr>
              <w:t xml:space="preserve"> осознают качество и уровень усвоения учебного матер</w:t>
            </w:r>
            <w:r w:rsidRPr="0059168E">
              <w:rPr>
                <w:rFonts w:ascii="Times New Roman" w:eastAsia="Times New Roman" w:hAnsi="Times New Roman" w:cs="Times New Roman"/>
                <w:sz w:val="18"/>
                <w:szCs w:val="18"/>
                <w:lang w:eastAsia="ru-RU"/>
              </w:rPr>
              <w:t>и</w:t>
            </w:r>
            <w:r w:rsidRPr="0059168E">
              <w:rPr>
                <w:rFonts w:ascii="Times New Roman" w:eastAsia="Times New Roman" w:hAnsi="Times New Roman" w:cs="Times New Roman"/>
                <w:sz w:val="18"/>
                <w:szCs w:val="18"/>
                <w:lang w:eastAsia="ru-RU"/>
              </w:rPr>
              <w:t>ала.</w:t>
            </w:r>
          </w:p>
          <w:p w14:paraId="590DD058" w14:textId="77777777" w:rsidR="0059168E" w:rsidRPr="0059168E" w:rsidRDefault="0059168E" w:rsidP="00D96E66">
            <w:pPr>
              <w:rPr>
                <w:rFonts w:ascii="Times New Roman" w:eastAsia="Times New Roman" w:hAnsi="Times New Roman" w:cs="Times New Roman"/>
                <w:sz w:val="18"/>
                <w:szCs w:val="18"/>
                <w:lang w:eastAsia="ru-RU"/>
              </w:rPr>
            </w:pPr>
            <w:proofErr w:type="gramStart"/>
            <w:r w:rsidRPr="0059168E">
              <w:rPr>
                <w:rFonts w:ascii="Times New Roman" w:eastAsia="Times New Roman" w:hAnsi="Times New Roman" w:cs="Times New Roman"/>
                <w:b/>
                <w:bCs/>
                <w:sz w:val="18"/>
                <w:szCs w:val="18"/>
                <w:lang w:eastAsia="ru-RU"/>
              </w:rPr>
              <w:t>Коммуникативные</w:t>
            </w:r>
            <w:proofErr w:type="gramEnd"/>
            <w:r w:rsidRPr="0059168E">
              <w:rPr>
                <w:rFonts w:ascii="Times New Roman" w:eastAsia="Times New Roman" w:hAnsi="Times New Roman" w:cs="Times New Roman"/>
                <w:b/>
                <w:bCs/>
                <w:sz w:val="18"/>
                <w:szCs w:val="18"/>
                <w:lang w:eastAsia="ru-RU"/>
              </w:rPr>
              <w:t>:</w:t>
            </w:r>
            <w:r w:rsidRPr="0059168E">
              <w:rPr>
                <w:rFonts w:ascii="Times New Roman" w:eastAsia="Times New Roman" w:hAnsi="Times New Roman" w:cs="Times New Roman"/>
                <w:sz w:val="18"/>
                <w:szCs w:val="18"/>
                <w:lang w:eastAsia="ru-RU"/>
              </w:rPr>
              <w:t xml:space="preserve"> умеют представлять конкретное содержание и представлять его в нужной форме.</w:t>
            </w:r>
          </w:p>
          <w:p w14:paraId="01FEA01B" w14:textId="77777777" w:rsidR="0059168E" w:rsidRPr="0059168E" w:rsidRDefault="0059168E" w:rsidP="00D96E66">
            <w:pPr>
              <w:rPr>
                <w:rFonts w:ascii="Times New Roman" w:eastAsia="Times New Roman" w:hAnsi="Times New Roman" w:cs="Times New Roman"/>
                <w:sz w:val="18"/>
                <w:szCs w:val="18"/>
                <w:lang w:eastAsia="ru-RU"/>
              </w:rPr>
            </w:pPr>
            <w:r w:rsidRPr="0059168E">
              <w:rPr>
                <w:rFonts w:ascii="Times New Roman" w:eastAsia="Times New Roman" w:hAnsi="Times New Roman" w:cs="Times New Roman"/>
                <w:b/>
                <w:bCs/>
                <w:sz w:val="18"/>
                <w:szCs w:val="18"/>
                <w:lang w:eastAsia="ru-RU"/>
              </w:rPr>
              <w:t>Личностные:</w:t>
            </w:r>
            <w:r w:rsidRPr="0059168E">
              <w:rPr>
                <w:rFonts w:ascii="Times New Roman" w:eastAsia="Times New Roman" w:hAnsi="Times New Roman" w:cs="Times New Roman"/>
                <w:sz w:val="18"/>
                <w:szCs w:val="18"/>
                <w:lang w:eastAsia="ru-RU"/>
              </w:rPr>
              <w:t xml:space="preserve"> демонстрируют умение решать задачи разных типов.</w:t>
            </w:r>
          </w:p>
        </w:tc>
        <w:tc>
          <w:tcPr>
            <w:tcW w:w="246" w:type="pct"/>
          </w:tcPr>
          <w:p w14:paraId="59D4E238" w14:textId="77777777" w:rsidR="0059168E" w:rsidRPr="00D96E66" w:rsidRDefault="0059168E" w:rsidP="00D96E66">
            <w:pPr>
              <w:rPr>
                <w:rFonts w:ascii="Times New Roman" w:eastAsia="Times New Roman" w:hAnsi="Times New Roman" w:cs="Times New Roman"/>
                <w:sz w:val="28"/>
                <w:szCs w:val="28"/>
                <w:lang w:eastAsia="ru-RU"/>
              </w:rPr>
            </w:pPr>
          </w:p>
        </w:tc>
        <w:tc>
          <w:tcPr>
            <w:tcW w:w="295" w:type="pct"/>
          </w:tcPr>
          <w:p w14:paraId="56F75CAD" w14:textId="77777777" w:rsidR="0059168E" w:rsidRPr="00D96E66" w:rsidRDefault="0059168E" w:rsidP="00D96E66">
            <w:pPr>
              <w:rPr>
                <w:rFonts w:ascii="Times New Roman" w:eastAsia="Times New Roman" w:hAnsi="Times New Roman" w:cs="Times New Roman"/>
                <w:sz w:val="28"/>
                <w:szCs w:val="28"/>
                <w:lang w:eastAsia="ru-RU"/>
              </w:rPr>
            </w:pPr>
          </w:p>
        </w:tc>
        <w:tc>
          <w:tcPr>
            <w:tcW w:w="307" w:type="pct"/>
          </w:tcPr>
          <w:p w14:paraId="6AAB4CFC" w14:textId="77777777" w:rsidR="0059168E" w:rsidRPr="00D96E66" w:rsidRDefault="0059168E" w:rsidP="00D96E66">
            <w:pPr>
              <w:rPr>
                <w:rFonts w:ascii="Times New Roman" w:eastAsia="Times New Roman" w:hAnsi="Times New Roman" w:cs="Times New Roman"/>
                <w:sz w:val="28"/>
                <w:szCs w:val="28"/>
                <w:lang w:eastAsia="ru-RU"/>
              </w:rPr>
            </w:pPr>
          </w:p>
        </w:tc>
      </w:tr>
      <w:tr w:rsidR="0059168E" w:rsidRPr="00D96E66" w14:paraId="5C04CAFA" w14:textId="77777777" w:rsidTr="00A13794">
        <w:trPr>
          <w:trHeight w:val="409"/>
        </w:trPr>
        <w:tc>
          <w:tcPr>
            <w:tcW w:w="5000" w:type="pct"/>
            <w:gridSpan w:val="8"/>
          </w:tcPr>
          <w:p w14:paraId="37D0B036" w14:textId="4C998E73" w:rsidR="0059168E" w:rsidRPr="0059168E" w:rsidRDefault="0059168E" w:rsidP="0059168E">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ВЗАИМОДЕЙСТВИЕ ТЕЛ (21ч)</w:t>
            </w:r>
          </w:p>
        </w:tc>
      </w:tr>
      <w:tr w:rsidR="00497DF3" w:rsidRPr="00D96E66" w14:paraId="0A8E64F7" w14:textId="77777777" w:rsidTr="00A13794">
        <w:tc>
          <w:tcPr>
            <w:tcW w:w="193" w:type="pct"/>
          </w:tcPr>
          <w:p w14:paraId="3EEBBDF9" w14:textId="4770013B"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12</w:t>
            </w:r>
          </w:p>
        </w:tc>
        <w:tc>
          <w:tcPr>
            <w:tcW w:w="1102" w:type="pct"/>
          </w:tcPr>
          <w:p w14:paraId="74E3DB89" w14:textId="197BB7FE" w:rsidR="00497DF3" w:rsidRPr="00497DF3" w:rsidRDefault="00497DF3" w:rsidP="00497DF3">
            <w:pPr>
              <w:rPr>
                <w:rFonts w:ascii="Times New Roman" w:eastAsia="Times New Roman" w:hAnsi="Times New Roman" w:cs="Times New Roman"/>
                <w:sz w:val="24"/>
                <w:szCs w:val="24"/>
                <w:lang w:eastAsia="ru-RU"/>
              </w:rPr>
            </w:pPr>
            <w:r w:rsidRPr="00497DF3">
              <w:rPr>
                <w:rFonts w:ascii="Times New Roman" w:eastAsia="Calibri" w:hAnsi="Times New Roman" w:cs="Times New Roman"/>
                <w:b/>
                <w:bCs/>
                <w:sz w:val="24"/>
                <w:szCs w:val="24"/>
                <w:lang w:eastAsia="ru-RU"/>
              </w:rPr>
              <w:t>Механическое движение. Равномерное и неравноме</w:t>
            </w:r>
            <w:r w:rsidRPr="00497DF3">
              <w:rPr>
                <w:rFonts w:ascii="Times New Roman" w:eastAsia="Calibri" w:hAnsi="Times New Roman" w:cs="Times New Roman"/>
                <w:b/>
                <w:bCs/>
                <w:sz w:val="24"/>
                <w:szCs w:val="24"/>
                <w:lang w:eastAsia="ru-RU"/>
              </w:rPr>
              <w:t>р</w:t>
            </w:r>
            <w:r w:rsidRPr="00497DF3">
              <w:rPr>
                <w:rFonts w:ascii="Times New Roman" w:eastAsia="Calibri" w:hAnsi="Times New Roman" w:cs="Times New Roman"/>
                <w:b/>
                <w:bCs/>
                <w:sz w:val="24"/>
                <w:szCs w:val="24"/>
                <w:lang w:eastAsia="ru-RU"/>
              </w:rPr>
              <w:t xml:space="preserve">ное движение. </w:t>
            </w:r>
          </w:p>
          <w:p w14:paraId="53AA0F85" w14:textId="2EEC0B6D" w:rsidR="00497DF3" w:rsidRPr="00497DF3" w:rsidRDefault="00497DF3" w:rsidP="00D96E66">
            <w:pPr>
              <w:rPr>
                <w:rFonts w:ascii="Times New Roman" w:eastAsia="Times New Roman" w:hAnsi="Times New Roman" w:cs="Times New Roman"/>
                <w:sz w:val="24"/>
                <w:szCs w:val="24"/>
                <w:lang w:eastAsia="ru-RU"/>
              </w:rPr>
            </w:pPr>
          </w:p>
        </w:tc>
        <w:tc>
          <w:tcPr>
            <w:tcW w:w="150" w:type="pct"/>
          </w:tcPr>
          <w:p w14:paraId="3E223264"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40F3EE56" w14:textId="77777777" w:rsidR="00497DF3" w:rsidRPr="00497DF3" w:rsidRDefault="00497DF3" w:rsidP="00D96E66">
            <w:pPr>
              <w:rPr>
                <w:rFonts w:ascii="Times New Roman" w:eastAsia="Times New Roman" w:hAnsi="Times New Roman" w:cs="Times New Roman"/>
                <w:sz w:val="18"/>
                <w:szCs w:val="18"/>
                <w:lang w:eastAsia="ru-RU"/>
              </w:rPr>
            </w:pPr>
            <w:r w:rsidRPr="00497DF3">
              <w:rPr>
                <w:rFonts w:ascii="Times New Roman" w:eastAsia="Times New Roman" w:hAnsi="Times New Roman" w:cs="Times New Roman"/>
                <w:sz w:val="18"/>
                <w:szCs w:val="18"/>
                <w:lang w:eastAsia="ru-RU"/>
              </w:rPr>
              <w:t xml:space="preserve">Определять траекторию движения тела; переводить основную единицу пути в </w:t>
            </w:r>
            <w:proofErr w:type="gramStart"/>
            <w:r w:rsidRPr="00497DF3">
              <w:rPr>
                <w:rFonts w:ascii="Times New Roman" w:eastAsia="Times New Roman" w:hAnsi="Times New Roman" w:cs="Times New Roman"/>
                <w:sz w:val="18"/>
                <w:szCs w:val="18"/>
                <w:lang w:eastAsia="ru-RU"/>
              </w:rPr>
              <w:t>км</w:t>
            </w:r>
            <w:proofErr w:type="gramEnd"/>
            <w:r w:rsidRPr="00497DF3">
              <w:rPr>
                <w:rFonts w:ascii="Times New Roman" w:eastAsia="Times New Roman" w:hAnsi="Times New Roman" w:cs="Times New Roman"/>
                <w:sz w:val="18"/>
                <w:szCs w:val="18"/>
                <w:lang w:eastAsia="ru-RU"/>
              </w:rPr>
              <w:t>, мм, см, дециметры, разл</w:t>
            </w:r>
            <w:r w:rsidRPr="00497DF3">
              <w:rPr>
                <w:rFonts w:ascii="Times New Roman" w:eastAsia="Times New Roman" w:hAnsi="Times New Roman" w:cs="Times New Roman"/>
                <w:sz w:val="18"/>
                <w:szCs w:val="18"/>
                <w:lang w:eastAsia="ru-RU"/>
              </w:rPr>
              <w:t>и</w:t>
            </w:r>
            <w:r w:rsidRPr="00497DF3">
              <w:rPr>
                <w:rFonts w:ascii="Times New Roman" w:eastAsia="Times New Roman" w:hAnsi="Times New Roman" w:cs="Times New Roman"/>
                <w:sz w:val="18"/>
                <w:szCs w:val="18"/>
                <w:lang w:eastAsia="ru-RU"/>
              </w:rPr>
              <w:t>чать равномерное и неравн</w:t>
            </w:r>
            <w:r w:rsidRPr="00497DF3">
              <w:rPr>
                <w:rFonts w:ascii="Times New Roman" w:eastAsia="Times New Roman" w:hAnsi="Times New Roman" w:cs="Times New Roman"/>
                <w:sz w:val="18"/>
                <w:szCs w:val="18"/>
                <w:lang w:eastAsia="ru-RU"/>
              </w:rPr>
              <w:t>о</w:t>
            </w:r>
            <w:r w:rsidRPr="00497DF3">
              <w:rPr>
                <w:rFonts w:ascii="Times New Roman" w:eastAsia="Times New Roman" w:hAnsi="Times New Roman" w:cs="Times New Roman"/>
                <w:sz w:val="18"/>
                <w:szCs w:val="18"/>
                <w:lang w:eastAsia="ru-RU"/>
              </w:rPr>
              <w:t>мерное движение; доказ</w:t>
            </w:r>
            <w:r w:rsidRPr="00497DF3">
              <w:rPr>
                <w:rFonts w:ascii="Times New Roman" w:eastAsia="Times New Roman" w:hAnsi="Times New Roman" w:cs="Times New Roman"/>
                <w:sz w:val="18"/>
                <w:szCs w:val="18"/>
                <w:lang w:eastAsia="ru-RU"/>
              </w:rPr>
              <w:t>ы</w:t>
            </w:r>
            <w:r w:rsidRPr="00497DF3">
              <w:rPr>
                <w:rFonts w:ascii="Times New Roman" w:eastAsia="Times New Roman" w:hAnsi="Times New Roman" w:cs="Times New Roman"/>
                <w:sz w:val="18"/>
                <w:szCs w:val="18"/>
                <w:lang w:eastAsia="ru-RU"/>
              </w:rPr>
              <w:t>вать относительность движ</w:t>
            </w:r>
            <w:r w:rsidRPr="00497DF3">
              <w:rPr>
                <w:rFonts w:ascii="Times New Roman" w:eastAsia="Times New Roman" w:hAnsi="Times New Roman" w:cs="Times New Roman"/>
                <w:sz w:val="18"/>
                <w:szCs w:val="18"/>
                <w:lang w:eastAsia="ru-RU"/>
              </w:rPr>
              <w:t>е</w:t>
            </w:r>
            <w:r w:rsidRPr="00497DF3">
              <w:rPr>
                <w:rFonts w:ascii="Times New Roman" w:eastAsia="Times New Roman" w:hAnsi="Times New Roman" w:cs="Times New Roman"/>
                <w:sz w:val="18"/>
                <w:szCs w:val="18"/>
                <w:lang w:eastAsia="ru-RU"/>
              </w:rPr>
              <w:t xml:space="preserve">ния тела; определять тело, </w:t>
            </w:r>
            <w:r w:rsidRPr="00497DF3">
              <w:rPr>
                <w:rFonts w:ascii="Times New Roman" w:eastAsia="Times New Roman" w:hAnsi="Times New Roman" w:cs="Times New Roman"/>
                <w:sz w:val="18"/>
                <w:szCs w:val="18"/>
                <w:lang w:eastAsia="ru-RU"/>
              </w:rPr>
              <w:lastRenderedPageBreak/>
              <w:t>относительно которого пр</w:t>
            </w:r>
            <w:r w:rsidRPr="00497DF3">
              <w:rPr>
                <w:rFonts w:ascii="Times New Roman" w:eastAsia="Times New Roman" w:hAnsi="Times New Roman" w:cs="Times New Roman"/>
                <w:sz w:val="18"/>
                <w:szCs w:val="18"/>
                <w:lang w:eastAsia="ru-RU"/>
              </w:rPr>
              <w:t>о</w:t>
            </w:r>
            <w:r w:rsidRPr="00497DF3">
              <w:rPr>
                <w:rFonts w:ascii="Times New Roman" w:eastAsia="Times New Roman" w:hAnsi="Times New Roman" w:cs="Times New Roman"/>
                <w:sz w:val="18"/>
                <w:szCs w:val="18"/>
                <w:lang w:eastAsia="ru-RU"/>
              </w:rPr>
              <w:t>исходит движение; испол</w:t>
            </w:r>
            <w:r w:rsidRPr="00497DF3">
              <w:rPr>
                <w:rFonts w:ascii="Times New Roman" w:eastAsia="Times New Roman" w:hAnsi="Times New Roman" w:cs="Times New Roman"/>
                <w:sz w:val="18"/>
                <w:szCs w:val="18"/>
                <w:lang w:eastAsia="ru-RU"/>
              </w:rPr>
              <w:t>ь</w:t>
            </w:r>
            <w:r w:rsidRPr="00497DF3">
              <w:rPr>
                <w:rFonts w:ascii="Times New Roman" w:eastAsia="Times New Roman" w:hAnsi="Times New Roman" w:cs="Times New Roman"/>
                <w:sz w:val="18"/>
                <w:szCs w:val="18"/>
                <w:lang w:eastAsia="ru-RU"/>
              </w:rPr>
              <w:t xml:space="preserve">зовать </w:t>
            </w:r>
            <w:proofErr w:type="spellStart"/>
            <w:r w:rsidRPr="00497DF3">
              <w:rPr>
                <w:rFonts w:ascii="Times New Roman" w:eastAsia="Times New Roman" w:hAnsi="Times New Roman" w:cs="Times New Roman"/>
                <w:sz w:val="18"/>
                <w:szCs w:val="18"/>
                <w:lang w:eastAsia="ru-RU"/>
              </w:rPr>
              <w:t>межпредметные</w:t>
            </w:r>
            <w:proofErr w:type="spellEnd"/>
            <w:r w:rsidRPr="00497DF3">
              <w:rPr>
                <w:rFonts w:ascii="Times New Roman" w:eastAsia="Times New Roman" w:hAnsi="Times New Roman" w:cs="Times New Roman"/>
                <w:sz w:val="18"/>
                <w:szCs w:val="18"/>
                <w:lang w:eastAsia="ru-RU"/>
              </w:rPr>
              <w:t xml:space="preserve"> связи физики, географии, матем</w:t>
            </w:r>
            <w:r w:rsidRPr="00497DF3">
              <w:rPr>
                <w:rFonts w:ascii="Times New Roman" w:eastAsia="Times New Roman" w:hAnsi="Times New Roman" w:cs="Times New Roman"/>
                <w:sz w:val="18"/>
                <w:szCs w:val="18"/>
                <w:lang w:eastAsia="ru-RU"/>
              </w:rPr>
              <w:t>а</w:t>
            </w:r>
            <w:r w:rsidRPr="00497DF3">
              <w:rPr>
                <w:rFonts w:ascii="Times New Roman" w:eastAsia="Times New Roman" w:hAnsi="Times New Roman" w:cs="Times New Roman"/>
                <w:sz w:val="18"/>
                <w:szCs w:val="18"/>
                <w:lang w:eastAsia="ru-RU"/>
              </w:rPr>
              <w:t>тики; проводить эксперимент по изучению механического движения, сравнивать опы</w:t>
            </w:r>
            <w:r w:rsidRPr="00497DF3">
              <w:rPr>
                <w:rFonts w:ascii="Times New Roman" w:eastAsia="Times New Roman" w:hAnsi="Times New Roman" w:cs="Times New Roman"/>
                <w:sz w:val="18"/>
                <w:szCs w:val="18"/>
                <w:lang w:eastAsia="ru-RU"/>
              </w:rPr>
              <w:t>т</w:t>
            </w:r>
            <w:r w:rsidRPr="00497DF3">
              <w:rPr>
                <w:rFonts w:ascii="Times New Roman" w:eastAsia="Times New Roman" w:hAnsi="Times New Roman" w:cs="Times New Roman"/>
                <w:sz w:val="18"/>
                <w:szCs w:val="18"/>
                <w:lang w:eastAsia="ru-RU"/>
              </w:rPr>
              <w:t>ные данные, делать выводы.</w:t>
            </w:r>
          </w:p>
        </w:tc>
        <w:tc>
          <w:tcPr>
            <w:tcW w:w="1903" w:type="pct"/>
            <w:tcBorders>
              <w:top w:val="single" w:sz="4" w:space="0" w:color="auto"/>
              <w:left w:val="single" w:sz="4" w:space="0" w:color="auto"/>
              <w:bottom w:val="single" w:sz="4" w:space="0" w:color="auto"/>
              <w:right w:val="single" w:sz="4" w:space="0" w:color="auto"/>
            </w:tcBorders>
          </w:tcPr>
          <w:p w14:paraId="690B2212" w14:textId="77777777" w:rsidR="00497DF3" w:rsidRPr="00497DF3" w:rsidRDefault="00497DF3" w:rsidP="00D96E66">
            <w:pPr>
              <w:rPr>
                <w:rFonts w:ascii="Times New Roman" w:eastAsia="Calibri" w:hAnsi="Times New Roman" w:cs="Times New Roman"/>
                <w:sz w:val="18"/>
                <w:szCs w:val="18"/>
                <w:lang w:eastAsia="ru-RU"/>
              </w:rPr>
            </w:pPr>
            <w:proofErr w:type="gramStart"/>
            <w:r w:rsidRPr="00497DF3">
              <w:rPr>
                <w:rFonts w:ascii="Times New Roman" w:eastAsia="Calibri" w:hAnsi="Times New Roman" w:cs="Times New Roman"/>
                <w:b/>
                <w:bCs/>
                <w:sz w:val="18"/>
                <w:szCs w:val="18"/>
                <w:u w:val="single"/>
                <w:lang w:eastAsia="ru-RU"/>
              </w:rPr>
              <w:lastRenderedPageBreak/>
              <w:t>Предметные:</w:t>
            </w:r>
            <w:r w:rsidRPr="00497DF3">
              <w:rPr>
                <w:rFonts w:ascii="Times New Roman" w:eastAsia="Calibri" w:hAnsi="Times New Roman" w:cs="Times New Roman"/>
                <w:b/>
                <w:bCs/>
                <w:sz w:val="18"/>
                <w:szCs w:val="18"/>
                <w:lang w:eastAsia="ru-RU"/>
              </w:rPr>
              <w:t xml:space="preserve"> обучающиеся получат возможность научиться</w:t>
            </w:r>
            <w:r w:rsidRPr="00497DF3">
              <w:rPr>
                <w:rFonts w:ascii="Times New Roman" w:eastAsia="Calibri" w:hAnsi="Times New Roman" w:cs="Times New Roman"/>
                <w:sz w:val="18"/>
                <w:szCs w:val="18"/>
                <w:lang w:eastAsia="ru-RU"/>
              </w:rPr>
              <w:t>: пон</w:t>
            </w:r>
            <w:r w:rsidRPr="00497DF3">
              <w:rPr>
                <w:rFonts w:ascii="Times New Roman" w:eastAsia="Calibri" w:hAnsi="Times New Roman" w:cs="Times New Roman"/>
                <w:sz w:val="18"/>
                <w:szCs w:val="18"/>
                <w:lang w:eastAsia="ru-RU"/>
              </w:rPr>
              <w:t>и</w:t>
            </w:r>
            <w:r w:rsidRPr="00497DF3">
              <w:rPr>
                <w:rFonts w:ascii="Times New Roman" w:eastAsia="Calibri" w:hAnsi="Times New Roman" w:cs="Times New Roman"/>
                <w:sz w:val="18"/>
                <w:szCs w:val="18"/>
                <w:lang w:eastAsia="ru-RU"/>
              </w:rPr>
              <w:t>мать смысл понятий «механическое движение», «путь», «траектория», «перемещение», «равномерное» и «неравномерное» движение.</w:t>
            </w:r>
            <w:proofErr w:type="gramEnd"/>
          </w:p>
          <w:p w14:paraId="6B26FBA8"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учащиеся научатся</w:t>
            </w:r>
            <w:r w:rsidRPr="00497DF3">
              <w:rPr>
                <w:rFonts w:ascii="Times New Roman" w:eastAsia="Calibri" w:hAnsi="Times New Roman" w:cs="Times New Roman"/>
                <w:sz w:val="18"/>
                <w:szCs w:val="18"/>
                <w:lang w:eastAsia="ru-RU"/>
              </w:rPr>
              <w:t xml:space="preserve"> определять траекторию движения, переводить ед. СИ, различать равномерное и неравномерное движение, доказывать отн</w:t>
            </w:r>
            <w:r w:rsidRPr="00497DF3">
              <w:rPr>
                <w:rFonts w:ascii="Times New Roman" w:eastAsia="Calibri" w:hAnsi="Times New Roman" w:cs="Times New Roman"/>
                <w:sz w:val="18"/>
                <w:szCs w:val="18"/>
                <w:lang w:eastAsia="ru-RU"/>
              </w:rPr>
              <w:t>о</w:t>
            </w:r>
            <w:r w:rsidRPr="00497DF3">
              <w:rPr>
                <w:rFonts w:ascii="Times New Roman" w:eastAsia="Calibri" w:hAnsi="Times New Roman" w:cs="Times New Roman"/>
                <w:sz w:val="18"/>
                <w:szCs w:val="18"/>
                <w:lang w:eastAsia="ru-RU"/>
              </w:rPr>
              <w:t>сит</w:t>
            </w:r>
            <w:proofErr w:type="gramStart"/>
            <w:r w:rsidRPr="00497DF3">
              <w:rPr>
                <w:rFonts w:ascii="Times New Roman" w:eastAsia="Calibri" w:hAnsi="Times New Roman" w:cs="Times New Roman"/>
                <w:sz w:val="18"/>
                <w:szCs w:val="18"/>
                <w:lang w:eastAsia="ru-RU"/>
              </w:rPr>
              <w:t>.</w:t>
            </w:r>
            <w:proofErr w:type="gramEnd"/>
            <w:r w:rsidRPr="00497DF3">
              <w:rPr>
                <w:rFonts w:ascii="Times New Roman" w:eastAsia="Calibri" w:hAnsi="Times New Roman" w:cs="Times New Roman"/>
                <w:sz w:val="18"/>
                <w:szCs w:val="18"/>
                <w:lang w:eastAsia="ru-RU"/>
              </w:rPr>
              <w:t xml:space="preserve"> </w:t>
            </w:r>
            <w:proofErr w:type="gramStart"/>
            <w:r w:rsidRPr="00497DF3">
              <w:rPr>
                <w:rFonts w:ascii="Times New Roman" w:eastAsia="Calibri" w:hAnsi="Times New Roman" w:cs="Times New Roman"/>
                <w:sz w:val="18"/>
                <w:szCs w:val="18"/>
                <w:lang w:eastAsia="ru-RU"/>
              </w:rPr>
              <w:t>д</w:t>
            </w:r>
            <w:proofErr w:type="gramEnd"/>
            <w:r w:rsidRPr="00497DF3">
              <w:rPr>
                <w:rFonts w:ascii="Times New Roman" w:eastAsia="Calibri" w:hAnsi="Times New Roman" w:cs="Times New Roman"/>
                <w:sz w:val="18"/>
                <w:szCs w:val="18"/>
                <w:lang w:eastAsia="ru-RU"/>
              </w:rPr>
              <w:t>вижение, проводить эксперимент, сравнивать и делать выводы по механическому движению, его видам.</w:t>
            </w:r>
          </w:p>
          <w:p w14:paraId="5191442E" w14:textId="77777777" w:rsidR="00497DF3" w:rsidRPr="00497DF3" w:rsidRDefault="00497DF3" w:rsidP="00D96E66">
            <w:pPr>
              <w:rPr>
                <w:rFonts w:ascii="Times New Roman" w:eastAsia="Calibri" w:hAnsi="Times New Roman" w:cs="Times New Roman"/>
                <w:b/>
                <w:bCs/>
                <w:sz w:val="18"/>
                <w:szCs w:val="18"/>
                <w:u w:val="single"/>
                <w:lang w:eastAsia="ru-RU"/>
              </w:rPr>
            </w:pPr>
            <w:proofErr w:type="spellStart"/>
            <w:r w:rsidRPr="00497DF3">
              <w:rPr>
                <w:rFonts w:ascii="Times New Roman" w:eastAsia="Calibri" w:hAnsi="Times New Roman" w:cs="Times New Roman"/>
                <w:b/>
                <w:bCs/>
                <w:sz w:val="18"/>
                <w:szCs w:val="18"/>
                <w:u w:val="single"/>
                <w:lang w:eastAsia="ru-RU"/>
              </w:rPr>
              <w:t>Метапредметные</w:t>
            </w:r>
            <w:proofErr w:type="spellEnd"/>
            <w:r w:rsidRPr="00497DF3">
              <w:rPr>
                <w:rFonts w:ascii="Times New Roman" w:eastAsia="Calibri" w:hAnsi="Times New Roman" w:cs="Times New Roman"/>
                <w:b/>
                <w:bCs/>
                <w:sz w:val="18"/>
                <w:szCs w:val="18"/>
                <w:u w:val="single"/>
                <w:lang w:eastAsia="ru-RU"/>
              </w:rPr>
              <w:t xml:space="preserve">: </w:t>
            </w:r>
            <w:r w:rsidRPr="00497DF3">
              <w:rPr>
                <w:rFonts w:ascii="Times New Roman" w:eastAsia="Calibri" w:hAnsi="Times New Roman" w:cs="Times New Roman"/>
                <w:b/>
                <w:bCs/>
                <w:sz w:val="18"/>
                <w:szCs w:val="18"/>
                <w:lang w:eastAsia="ru-RU"/>
              </w:rPr>
              <w:t>Познавательные:</w:t>
            </w:r>
            <w:r w:rsidRPr="00497DF3">
              <w:rPr>
                <w:rFonts w:ascii="Times New Roman" w:eastAsia="Calibri" w:hAnsi="Times New Roman" w:cs="Times New Roman"/>
                <w:sz w:val="18"/>
                <w:szCs w:val="18"/>
                <w:lang w:eastAsia="ru-RU"/>
              </w:rPr>
              <w:t xml:space="preserve"> выделяют и формулируют позн</w:t>
            </w:r>
            <w:r w:rsidRPr="00497DF3">
              <w:rPr>
                <w:rFonts w:ascii="Times New Roman" w:eastAsia="Calibri" w:hAnsi="Times New Roman" w:cs="Times New Roman"/>
                <w:sz w:val="18"/>
                <w:szCs w:val="18"/>
                <w:lang w:eastAsia="ru-RU"/>
              </w:rPr>
              <w:t>а</w:t>
            </w:r>
            <w:r w:rsidRPr="00497DF3">
              <w:rPr>
                <w:rFonts w:ascii="Times New Roman" w:eastAsia="Calibri" w:hAnsi="Times New Roman" w:cs="Times New Roman"/>
                <w:sz w:val="18"/>
                <w:szCs w:val="18"/>
                <w:lang w:eastAsia="ru-RU"/>
              </w:rPr>
              <w:lastRenderedPageBreak/>
              <w:t>вательную цель, выделяют количественные характеристики объектов, заданные словами.</w:t>
            </w:r>
          </w:p>
          <w:p w14:paraId="4CF18522" w14:textId="77777777" w:rsidR="00497DF3" w:rsidRPr="00497DF3" w:rsidRDefault="00497DF3" w:rsidP="00D96E66">
            <w:pPr>
              <w:rPr>
                <w:rFonts w:ascii="Times New Roman" w:eastAsia="Calibri" w:hAnsi="Times New Roman" w:cs="Times New Roman"/>
                <w:b/>
                <w:bCs/>
                <w:sz w:val="18"/>
                <w:szCs w:val="18"/>
                <w:u w:val="single"/>
                <w:lang w:eastAsia="ru-RU"/>
              </w:rPr>
            </w:pPr>
            <w:proofErr w:type="gramStart"/>
            <w:r w:rsidRPr="00497DF3">
              <w:rPr>
                <w:rFonts w:ascii="Times New Roman" w:eastAsia="Calibri" w:hAnsi="Times New Roman" w:cs="Times New Roman"/>
                <w:b/>
                <w:bCs/>
                <w:sz w:val="18"/>
                <w:szCs w:val="18"/>
                <w:lang w:eastAsia="ru-RU"/>
              </w:rPr>
              <w:t>Регулятивные</w:t>
            </w:r>
            <w:proofErr w:type="gramEnd"/>
            <w:r w:rsidRPr="00497DF3">
              <w:rPr>
                <w:rFonts w:ascii="Times New Roman" w:eastAsia="Calibri" w:hAnsi="Times New Roman" w:cs="Times New Roman"/>
                <w:b/>
                <w:bCs/>
                <w:sz w:val="18"/>
                <w:szCs w:val="18"/>
                <w:lang w:eastAsia="ru-RU"/>
              </w:rPr>
              <w:t>:</w:t>
            </w:r>
            <w:r w:rsidRPr="00497DF3">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688D3CD2"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Коммуникативные:</w:t>
            </w:r>
            <w:r w:rsidRPr="00497DF3">
              <w:rPr>
                <w:rFonts w:ascii="Times New Roman" w:eastAsia="Calibri" w:hAnsi="Times New Roman" w:cs="Times New Roman"/>
                <w:sz w:val="18"/>
                <w:szCs w:val="18"/>
                <w:lang w:eastAsia="ru-RU"/>
              </w:rPr>
              <w:t xml:space="preserve"> осознают свои действия. Имеют навыки констру</w:t>
            </w:r>
            <w:r w:rsidRPr="00497DF3">
              <w:rPr>
                <w:rFonts w:ascii="Times New Roman" w:eastAsia="Calibri" w:hAnsi="Times New Roman" w:cs="Times New Roman"/>
                <w:sz w:val="18"/>
                <w:szCs w:val="18"/>
                <w:lang w:eastAsia="ru-RU"/>
              </w:rPr>
              <w:t>к</w:t>
            </w:r>
            <w:r w:rsidRPr="00497DF3">
              <w:rPr>
                <w:rFonts w:ascii="Times New Roman" w:eastAsia="Calibri" w:hAnsi="Times New Roman" w:cs="Times New Roman"/>
                <w:sz w:val="18"/>
                <w:szCs w:val="18"/>
                <w:lang w:eastAsia="ru-RU"/>
              </w:rPr>
              <w:t>тивного общения в малых группах.</w:t>
            </w:r>
          </w:p>
          <w:p w14:paraId="0D632B78"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 xml:space="preserve">Личностные: </w:t>
            </w:r>
            <w:r w:rsidRPr="00497DF3">
              <w:rPr>
                <w:rFonts w:ascii="Times New Roman" w:eastAsia="Calibri" w:hAnsi="Times New Roman" w:cs="Times New Roman"/>
                <w:sz w:val="18"/>
                <w:szCs w:val="18"/>
                <w:lang w:eastAsia="ru-RU"/>
              </w:rPr>
              <w:t>умеют приводить примеры механического движения, ра</w:t>
            </w:r>
            <w:r w:rsidRPr="00497DF3">
              <w:rPr>
                <w:rFonts w:ascii="Times New Roman" w:eastAsia="Calibri" w:hAnsi="Times New Roman" w:cs="Times New Roman"/>
                <w:sz w:val="18"/>
                <w:szCs w:val="18"/>
                <w:lang w:eastAsia="ru-RU"/>
              </w:rPr>
              <w:t>з</w:t>
            </w:r>
            <w:r w:rsidRPr="00497DF3">
              <w:rPr>
                <w:rFonts w:ascii="Times New Roman" w:eastAsia="Calibri" w:hAnsi="Times New Roman" w:cs="Times New Roman"/>
                <w:sz w:val="18"/>
                <w:szCs w:val="18"/>
                <w:lang w:eastAsia="ru-RU"/>
              </w:rPr>
              <w:t>личают способы описания механических движений. Изображают разли</w:t>
            </w:r>
            <w:r w:rsidRPr="00497DF3">
              <w:rPr>
                <w:rFonts w:ascii="Times New Roman" w:eastAsia="Calibri" w:hAnsi="Times New Roman" w:cs="Times New Roman"/>
                <w:sz w:val="18"/>
                <w:szCs w:val="18"/>
                <w:lang w:eastAsia="ru-RU"/>
              </w:rPr>
              <w:t>ч</w:t>
            </w:r>
            <w:r w:rsidRPr="00497DF3">
              <w:rPr>
                <w:rFonts w:ascii="Times New Roman" w:eastAsia="Calibri" w:hAnsi="Times New Roman" w:cs="Times New Roman"/>
                <w:sz w:val="18"/>
                <w:szCs w:val="18"/>
                <w:lang w:eastAsia="ru-RU"/>
              </w:rPr>
              <w:t>ные траектории.</w:t>
            </w:r>
          </w:p>
          <w:p w14:paraId="308752A4" w14:textId="77777777" w:rsidR="00497DF3" w:rsidRPr="00497DF3" w:rsidRDefault="00497DF3" w:rsidP="00D96E66">
            <w:pPr>
              <w:rPr>
                <w:rFonts w:ascii="Times New Roman" w:eastAsia="Times New Roman" w:hAnsi="Times New Roman" w:cs="Times New Roman"/>
                <w:sz w:val="18"/>
                <w:szCs w:val="18"/>
                <w:lang w:eastAsia="ru-RU"/>
              </w:rPr>
            </w:pPr>
          </w:p>
        </w:tc>
        <w:tc>
          <w:tcPr>
            <w:tcW w:w="246" w:type="pct"/>
            <w:tcBorders>
              <w:top w:val="single" w:sz="4" w:space="0" w:color="auto"/>
              <w:left w:val="single" w:sz="4" w:space="0" w:color="auto"/>
              <w:bottom w:val="single" w:sz="4" w:space="0" w:color="auto"/>
              <w:right w:val="single" w:sz="4" w:space="0" w:color="auto"/>
            </w:tcBorders>
          </w:tcPr>
          <w:p w14:paraId="34E95E57" w14:textId="77777777" w:rsidR="00497DF3" w:rsidRPr="00D96E66" w:rsidRDefault="00497DF3" w:rsidP="00D96E66">
            <w:pPr>
              <w:rPr>
                <w:rFonts w:ascii="Times New Roman" w:eastAsia="Times New Roman" w:hAnsi="Times New Roman" w:cs="Times New Roman"/>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tcPr>
          <w:p w14:paraId="77D4EE51" w14:textId="77777777" w:rsidR="00497DF3" w:rsidRPr="00D96E66" w:rsidRDefault="00497DF3" w:rsidP="00D96E66">
            <w:pPr>
              <w:rPr>
                <w:rFonts w:ascii="Times New Roman" w:eastAsia="Times New Roman" w:hAnsi="Times New Roman" w:cs="Times New Roman"/>
                <w:sz w:val="28"/>
                <w:szCs w:val="28"/>
                <w:lang w:eastAsia="ru-RU"/>
              </w:rPr>
            </w:pPr>
          </w:p>
        </w:tc>
        <w:tc>
          <w:tcPr>
            <w:tcW w:w="307" w:type="pct"/>
            <w:tcBorders>
              <w:top w:val="single" w:sz="4" w:space="0" w:color="auto"/>
              <w:left w:val="single" w:sz="4" w:space="0" w:color="auto"/>
              <w:bottom w:val="single" w:sz="4" w:space="0" w:color="auto"/>
              <w:right w:val="single" w:sz="4" w:space="0" w:color="auto"/>
            </w:tcBorders>
          </w:tcPr>
          <w:p w14:paraId="3EC79AE7" w14:textId="77777777" w:rsidR="00497DF3" w:rsidRPr="00D96E66" w:rsidRDefault="00497DF3" w:rsidP="00D96E66">
            <w:pPr>
              <w:rPr>
                <w:rFonts w:ascii="Times New Roman" w:eastAsia="Times New Roman" w:hAnsi="Times New Roman" w:cs="Times New Roman"/>
                <w:sz w:val="28"/>
                <w:szCs w:val="28"/>
                <w:lang w:eastAsia="ru-RU"/>
              </w:rPr>
            </w:pPr>
          </w:p>
        </w:tc>
      </w:tr>
      <w:tr w:rsidR="00497DF3" w:rsidRPr="00D96E66" w14:paraId="76FCF4C3" w14:textId="77777777" w:rsidTr="00A13794">
        <w:tc>
          <w:tcPr>
            <w:tcW w:w="193" w:type="pct"/>
          </w:tcPr>
          <w:p w14:paraId="13C4116E" w14:textId="13E8063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lastRenderedPageBreak/>
              <w:t>13</w:t>
            </w:r>
          </w:p>
        </w:tc>
        <w:tc>
          <w:tcPr>
            <w:tcW w:w="1102" w:type="pct"/>
          </w:tcPr>
          <w:p w14:paraId="63DD5731" w14:textId="6DDEC727" w:rsidR="00497DF3" w:rsidRPr="00497DF3" w:rsidRDefault="00497DF3" w:rsidP="00497DF3">
            <w:pPr>
              <w:rPr>
                <w:rFonts w:ascii="Times New Roman" w:eastAsia="Times New Roman" w:hAnsi="Times New Roman" w:cs="Times New Roman"/>
                <w:sz w:val="24"/>
                <w:szCs w:val="24"/>
                <w:lang w:eastAsia="ru-RU"/>
              </w:rPr>
            </w:pPr>
            <w:r w:rsidRPr="00497DF3">
              <w:rPr>
                <w:rFonts w:ascii="Times New Roman" w:eastAsia="Calibri" w:hAnsi="Times New Roman" w:cs="Times New Roman"/>
                <w:b/>
                <w:bCs/>
                <w:sz w:val="24"/>
                <w:szCs w:val="24"/>
                <w:lang w:eastAsia="ru-RU"/>
              </w:rPr>
              <w:t>Скорость. Единицы скор</w:t>
            </w:r>
            <w:r w:rsidRPr="00497DF3">
              <w:rPr>
                <w:rFonts w:ascii="Times New Roman" w:eastAsia="Calibri" w:hAnsi="Times New Roman" w:cs="Times New Roman"/>
                <w:b/>
                <w:bCs/>
                <w:sz w:val="24"/>
                <w:szCs w:val="24"/>
                <w:lang w:eastAsia="ru-RU"/>
              </w:rPr>
              <w:t>о</w:t>
            </w:r>
            <w:r w:rsidRPr="00497DF3">
              <w:rPr>
                <w:rFonts w:ascii="Times New Roman" w:eastAsia="Calibri" w:hAnsi="Times New Roman" w:cs="Times New Roman"/>
                <w:b/>
                <w:bCs/>
                <w:sz w:val="24"/>
                <w:szCs w:val="24"/>
                <w:lang w:eastAsia="ru-RU"/>
              </w:rPr>
              <w:t xml:space="preserve">сти. </w:t>
            </w:r>
          </w:p>
          <w:p w14:paraId="2C2FDC77" w14:textId="474319B0" w:rsidR="00497DF3" w:rsidRPr="00497DF3" w:rsidRDefault="00497DF3" w:rsidP="00D96E66">
            <w:pPr>
              <w:rPr>
                <w:rFonts w:ascii="Times New Roman" w:eastAsia="Times New Roman" w:hAnsi="Times New Roman" w:cs="Times New Roman"/>
                <w:sz w:val="24"/>
                <w:szCs w:val="24"/>
                <w:lang w:eastAsia="ru-RU"/>
              </w:rPr>
            </w:pPr>
          </w:p>
        </w:tc>
        <w:tc>
          <w:tcPr>
            <w:tcW w:w="150" w:type="pct"/>
          </w:tcPr>
          <w:p w14:paraId="43299B98"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E42F24F" w14:textId="77777777" w:rsidR="00497DF3" w:rsidRPr="00497DF3" w:rsidRDefault="00497DF3" w:rsidP="00D96E66">
            <w:pPr>
              <w:rPr>
                <w:rFonts w:ascii="Times New Roman" w:eastAsia="Times New Roman" w:hAnsi="Times New Roman" w:cs="Times New Roman"/>
                <w:sz w:val="24"/>
                <w:szCs w:val="24"/>
                <w:lang w:eastAsia="ru-RU"/>
              </w:rPr>
            </w:pPr>
            <w:r w:rsidRPr="00497DF3">
              <w:rPr>
                <w:rFonts w:ascii="Times New Roman" w:eastAsia="Times New Roman" w:hAnsi="Times New Roman" w:cs="Times New Roman"/>
                <w:sz w:val="24"/>
                <w:szCs w:val="24"/>
                <w:lang w:eastAsia="ru-RU"/>
              </w:rPr>
              <w:t>Рассчитывать ск</w:t>
            </w:r>
            <w:r w:rsidRPr="00497DF3">
              <w:rPr>
                <w:rFonts w:ascii="Times New Roman" w:eastAsia="Times New Roman" w:hAnsi="Times New Roman" w:cs="Times New Roman"/>
                <w:sz w:val="24"/>
                <w:szCs w:val="24"/>
                <w:lang w:eastAsia="ru-RU"/>
              </w:rPr>
              <w:t>о</w:t>
            </w:r>
            <w:r w:rsidRPr="00497DF3">
              <w:rPr>
                <w:rFonts w:ascii="Times New Roman" w:eastAsia="Times New Roman" w:hAnsi="Times New Roman" w:cs="Times New Roman"/>
                <w:sz w:val="24"/>
                <w:szCs w:val="24"/>
                <w:lang w:eastAsia="ru-RU"/>
              </w:rPr>
              <w:t>рость тела при ра</w:t>
            </w:r>
            <w:r w:rsidRPr="00497DF3">
              <w:rPr>
                <w:rFonts w:ascii="Times New Roman" w:eastAsia="Times New Roman" w:hAnsi="Times New Roman" w:cs="Times New Roman"/>
                <w:sz w:val="24"/>
                <w:szCs w:val="24"/>
                <w:lang w:eastAsia="ru-RU"/>
              </w:rPr>
              <w:t>в</w:t>
            </w:r>
            <w:r w:rsidRPr="00497DF3">
              <w:rPr>
                <w:rFonts w:ascii="Times New Roman" w:eastAsia="Times New Roman" w:hAnsi="Times New Roman" w:cs="Times New Roman"/>
                <w:sz w:val="24"/>
                <w:szCs w:val="24"/>
                <w:lang w:eastAsia="ru-RU"/>
              </w:rPr>
              <w:t xml:space="preserve">номерном движении и среднюю скорость при неравномерном движении; выражать скорость в </w:t>
            </w:r>
            <w:proofErr w:type="gramStart"/>
            <w:r w:rsidRPr="00497DF3">
              <w:rPr>
                <w:rFonts w:ascii="Times New Roman" w:eastAsia="Times New Roman" w:hAnsi="Times New Roman" w:cs="Times New Roman"/>
                <w:sz w:val="24"/>
                <w:szCs w:val="24"/>
                <w:lang w:eastAsia="ru-RU"/>
              </w:rPr>
              <w:t>км</w:t>
            </w:r>
            <w:proofErr w:type="gramEnd"/>
            <w:r w:rsidRPr="00497DF3">
              <w:rPr>
                <w:rFonts w:ascii="Times New Roman" w:eastAsia="Times New Roman" w:hAnsi="Times New Roman" w:cs="Times New Roman"/>
                <w:sz w:val="24"/>
                <w:szCs w:val="24"/>
                <w:lang w:eastAsia="ru-RU"/>
              </w:rPr>
              <w:t>/ч, м/с; анализировать табл</w:t>
            </w:r>
            <w:r w:rsidRPr="00497DF3">
              <w:rPr>
                <w:rFonts w:ascii="Times New Roman" w:eastAsia="Times New Roman" w:hAnsi="Times New Roman" w:cs="Times New Roman"/>
                <w:sz w:val="24"/>
                <w:szCs w:val="24"/>
                <w:lang w:eastAsia="ru-RU"/>
              </w:rPr>
              <w:t>и</w:t>
            </w:r>
            <w:r w:rsidRPr="00497DF3">
              <w:rPr>
                <w:rFonts w:ascii="Times New Roman" w:eastAsia="Times New Roman" w:hAnsi="Times New Roman" w:cs="Times New Roman"/>
                <w:sz w:val="24"/>
                <w:szCs w:val="24"/>
                <w:lang w:eastAsia="ru-RU"/>
              </w:rPr>
              <w:t>цу скоростей движ</w:t>
            </w:r>
            <w:r w:rsidRPr="00497DF3">
              <w:rPr>
                <w:rFonts w:ascii="Times New Roman" w:eastAsia="Times New Roman" w:hAnsi="Times New Roman" w:cs="Times New Roman"/>
                <w:sz w:val="24"/>
                <w:szCs w:val="24"/>
                <w:lang w:eastAsia="ru-RU"/>
              </w:rPr>
              <w:t>е</w:t>
            </w:r>
            <w:r w:rsidRPr="00497DF3">
              <w:rPr>
                <w:rFonts w:ascii="Times New Roman" w:eastAsia="Times New Roman" w:hAnsi="Times New Roman" w:cs="Times New Roman"/>
                <w:sz w:val="24"/>
                <w:szCs w:val="24"/>
                <w:lang w:eastAsia="ru-RU"/>
              </w:rPr>
              <w:t>ния некоторых тел; определять среднюю скорость движения заводного автомоб</w:t>
            </w:r>
            <w:r w:rsidRPr="00497DF3">
              <w:rPr>
                <w:rFonts w:ascii="Times New Roman" w:eastAsia="Times New Roman" w:hAnsi="Times New Roman" w:cs="Times New Roman"/>
                <w:sz w:val="24"/>
                <w:szCs w:val="24"/>
                <w:lang w:eastAsia="ru-RU"/>
              </w:rPr>
              <w:t>и</w:t>
            </w:r>
            <w:r w:rsidRPr="00497DF3">
              <w:rPr>
                <w:rFonts w:ascii="Times New Roman" w:eastAsia="Times New Roman" w:hAnsi="Times New Roman" w:cs="Times New Roman"/>
                <w:sz w:val="24"/>
                <w:szCs w:val="24"/>
                <w:lang w:eastAsia="ru-RU"/>
              </w:rPr>
              <w:t>ля; графически изо</w:t>
            </w:r>
            <w:r w:rsidRPr="00497DF3">
              <w:rPr>
                <w:rFonts w:ascii="Times New Roman" w:eastAsia="Times New Roman" w:hAnsi="Times New Roman" w:cs="Times New Roman"/>
                <w:sz w:val="24"/>
                <w:szCs w:val="24"/>
                <w:lang w:eastAsia="ru-RU"/>
              </w:rPr>
              <w:t>б</w:t>
            </w:r>
            <w:r w:rsidRPr="00497DF3">
              <w:rPr>
                <w:rFonts w:ascii="Times New Roman" w:eastAsia="Times New Roman" w:hAnsi="Times New Roman" w:cs="Times New Roman"/>
                <w:sz w:val="24"/>
                <w:szCs w:val="24"/>
                <w:lang w:eastAsia="ru-RU"/>
              </w:rPr>
              <w:t>ражать скорость, оп</w:t>
            </w:r>
            <w:r w:rsidRPr="00497DF3">
              <w:rPr>
                <w:rFonts w:ascii="Times New Roman" w:eastAsia="Times New Roman" w:hAnsi="Times New Roman" w:cs="Times New Roman"/>
                <w:sz w:val="24"/>
                <w:szCs w:val="24"/>
                <w:lang w:eastAsia="ru-RU"/>
              </w:rPr>
              <w:t>и</w:t>
            </w:r>
            <w:r w:rsidRPr="00497DF3">
              <w:rPr>
                <w:rFonts w:ascii="Times New Roman" w:eastAsia="Times New Roman" w:hAnsi="Times New Roman" w:cs="Times New Roman"/>
                <w:sz w:val="24"/>
                <w:szCs w:val="24"/>
                <w:lang w:eastAsia="ru-RU"/>
              </w:rPr>
              <w:t>сывать равномерное движение; применять знания из курса ге</w:t>
            </w:r>
            <w:r w:rsidRPr="00497DF3">
              <w:rPr>
                <w:rFonts w:ascii="Times New Roman" w:eastAsia="Times New Roman" w:hAnsi="Times New Roman" w:cs="Times New Roman"/>
                <w:sz w:val="24"/>
                <w:szCs w:val="24"/>
                <w:lang w:eastAsia="ru-RU"/>
              </w:rPr>
              <w:t>о</w:t>
            </w:r>
            <w:r w:rsidRPr="00497DF3">
              <w:rPr>
                <w:rFonts w:ascii="Times New Roman" w:eastAsia="Times New Roman" w:hAnsi="Times New Roman" w:cs="Times New Roman"/>
                <w:sz w:val="24"/>
                <w:szCs w:val="24"/>
                <w:lang w:eastAsia="ru-RU"/>
              </w:rPr>
              <w:t>графии, математики.</w:t>
            </w:r>
          </w:p>
        </w:tc>
        <w:tc>
          <w:tcPr>
            <w:tcW w:w="1903" w:type="pct"/>
            <w:tcBorders>
              <w:top w:val="single" w:sz="4" w:space="0" w:color="auto"/>
              <w:left w:val="single" w:sz="4" w:space="0" w:color="auto"/>
              <w:bottom w:val="single" w:sz="4" w:space="0" w:color="auto"/>
              <w:right w:val="single" w:sz="4" w:space="0" w:color="auto"/>
            </w:tcBorders>
          </w:tcPr>
          <w:p w14:paraId="59567D3D"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u w:val="single"/>
                <w:lang w:eastAsia="ru-RU"/>
              </w:rPr>
              <w:t>Предметные:</w:t>
            </w:r>
            <w:r w:rsidRPr="00497DF3">
              <w:rPr>
                <w:rFonts w:ascii="Times New Roman" w:eastAsia="Calibri" w:hAnsi="Times New Roman" w:cs="Times New Roman"/>
                <w:b/>
                <w:bCs/>
                <w:sz w:val="18"/>
                <w:szCs w:val="18"/>
                <w:lang w:eastAsia="ru-RU"/>
              </w:rPr>
              <w:t xml:space="preserve"> обучающиеся получат возможность научиться</w:t>
            </w:r>
            <w:r w:rsidRPr="00497DF3">
              <w:rPr>
                <w:rFonts w:ascii="Times New Roman" w:eastAsia="Calibri" w:hAnsi="Times New Roman" w:cs="Times New Roman"/>
                <w:sz w:val="18"/>
                <w:szCs w:val="18"/>
                <w:lang w:eastAsia="ru-RU"/>
              </w:rPr>
              <w:t>: пон</w:t>
            </w:r>
            <w:r w:rsidRPr="00497DF3">
              <w:rPr>
                <w:rFonts w:ascii="Times New Roman" w:eastAsia="Calibri" w:hAnsi="Times New Roman" w:cs="Times New Roman"/>
                <w:sz w:val="18"/>
                <w:szCs w:val="18"/>
                <w:lang w:eastAsia="ru-RU"/>
              </w:rPr>
              <w:t>и</w:t>
            </w:r>
            <w:r w:rsidRPr="00497DF3">
              <w:rPr>
                <w:rFonts w:ascii="Times New Roman" w:eastAsia="Calibri" w:hAnsi="Times New Roman" w:cs="Times New Roman"/>
                <w:sz w:val="18"/>
                <w:szCs w:val="18"/>
                <w:lang w:eastAsia="ru-RU"/>
              </w:rPr>
              <w:t>мать смысл физических величин «скорость» и «средняя скорость».</w:t>
            </w:r>
          </w:p>
          <w:p w14:paraId="660F845E"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учащиеся научатся</w:t>
            </w:r>
            <w:r w:rsidRPr="00497DF3">
              <w:rPr>
                <w:rFonts w:ascii="Times New Roman" w:eastAsia="Calibri" w:hAnsi="Times New Roman" w:cs="Times New Roman"/>
                <w:sz w:val="18"/>
                <w:szCs w:val="18"/>
                <w:lang w:eastAsia="ru-RU"/>
              </w:rPr>
              <w:t xml:space="preserve"> описывать фундаментальные опыты, определять характер физического процесса по графику, таблице, формуле, графич</w:t>
            </w:r>
            <w:r w:rsidRPr="00497DF3">
              <w:rPr>
                <w:rFonts w:ascii="Times New Roman" w:eastAsia="Calibri" w:hAnsi="Times New Roman" w:cs="Times New Roman"/>
                <w:sz w:val="18"/>
                <w:szCs w:val="18"/>
                <w:lang w:eastAsia="ru-RU"/>
              </w:rPr>
              <w:t>е</w:t>
            </w:r>
            <w:r w:rsidRPr="00497DF3">
              <w:rPr>
                <w:rFonts w:ascii="Times New Roman" w:eastAsia="Calibri" w:hAnsi="Times New Roman" w:cs="Times New Roman"/>
                <w:sz w:val="18"/>
                <w:szCs w:val="18"/>
                <w:lang w:eastAsia="ru-RU"/>
              </w:rPr>
              <w:t>ски изображать скорость, определять среднюю скорость.</w:t>
            </w:r>
          </w:p>
          <w:p w14:paraId="7C5609F9" w14:textId="77777777" w:rsidR="00497DF3" w:rsidRPr="00497DF3" w:rsidRDefault="00497DF3" w:rsidP="00D96E66">
            <w:pPr>
              <w:rPr>
                <w:rFonts w:ascii="Times New Roman" w:eastAsia="Calibri" w:hAnsi="Times New Roman" w:cs="Times New Roman"/>
                <w:b/>
                <w:bCs/>
                <w:sz w:val="18"/>
                <w:szCs w:val="18"/>
                <w:u w:val="single"/>
                <w:lang w:eastAsia="ru-RU"/>
              </w:rPr>
            </w:pPr>
            <w:proofErr w:type="spellStart"/>
            <w:r w:rsidRPr="00497DF3">
              <w:rPr>
                <w:rFonts w:ascii="Times New Roman" w:eastAsia="Calibri" w:hAnsi="Times New Roman" w:cs="Times New Roman"/>
                <w:b/>
                <w:bCs/>
                <w:sz w:val="18"/>
                <w:szCs w:val="18"/>
                <w:u w:val="single"/>
                <w:lang w:eastAsia="ru-RU"/>
              </w:rPr>
              <w:t>Метапредметные</w:t>
            </w:r>
            <w:proofErr w:type="spellEnd"/>
            <w:r w:rsidRPr="00497DF3">
              <w:rPr>
                <w:rFonts w:ascii="Times New Roman" w:eastAsia="Calibri" w:hAnsi="Times New Roman" w:cs="Times New Roman"/>
                <w:b/>
                <w:bCs/>
                <w:sz w:val="18"/>
                <w:szCs w:val="18"/>
                <w:u w:val="single"/>
                <w:lang w:eastAsia="ru-RU"/>
              </w:rPr>
              <w:t xml:space="preserve">: </w:t>
            </w:r>
            <w:r w:rsidRPr="00497DF3">
              <w:rPr>
                <w:rFonts w:ascii="Times New Roman" w:eastAsia="Calibri" w:hAnsi="Times New Roman" w:cs="Times New Roman"/>
                <w:b/>
                <w:bCs/>
                <w:sz w:val="18"/>
                <w:szCs w:val="18"/>
                <w:lang w:eastAsia="ru-RU"/>
              </w:rPr>
              <w:t>Познавательные:</w:t>
            </w:r>
            <w:r w:rsidRPr="00497DF3">
              <w:rPr>
                <w:rFonts w:ascii="Times New Roman" w:eastAsia="Calibri" w:hAnsi="Times New Roman" w:cs="Times New Roman"/>
                <w:sz w:val="18"/>
                <w:szCs w:val="18"/>
                <w:lang w:eastAsia="ru-RU"/>
              </w:rPr>
              <w:t xml:space="preserve"> выражают смысл ситуации ра</w:t>
            </w:r>
            <w:r w:rsidRPr="00497DF3">
              <w:rPr>
                <w:rFonts w:ascii="Times New Roman" w:eastAsia="Calibri" w:hAnsi="Times New Roman" w:cs="Times New Roman"/>
                <w:sz w:val="18"/>
                <w:szCs w:val="18"/>
                <w:lang w:eastAsia="ru-RU"/>
              </w:rPr>
              <w:t>з</w:t>
            </w:r>
            <w:r w:rsidRPr="00497DF3">
              <w:rPr>
                <w:rFonts w:ascii="Times New Roman" w:eastAsia="Calibri" w:hAnsi="Times New Roman" w:cs="Times New Roman"/>
                <w:sz w:val="18"/>
                <w:szCs w:val="18"/>
                <w:lang w:eastAsia="ru-RU"/>
              </w:rPr>
              <w:t>личными средствами – словесно, рисунки, графики.</w:t>
            </w:r>
          </w:p>
          <w:p w14:paraId="0BC99104"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Регулятивные:</w:t>
            </w:r>
            <w:r w:rsidRPr="00497DF3">
              <w:rPr>
                <w:rFonts w:ascii="Times New Roman" w:eastAsia="Calibri" w:hAnsi="Times New Roman" w:cs="Times New Roman"/>
                <w:sz w:val="18"/>
                <w:szCs w:val="18"/>
                <w:lang w:eastAsia="ru-RU"/>
              </w:rPr>
              <w:t xml:space="preserve"> сравнивают свой способ действия с эталоном.</w:t>
            </w:r>
          </w:p>
          <w:p w14:paraId="4ECD0E29" w14:textId="77777777" w:rsidR="00497DF3" w:rsidRPr="00497DF3" w:rsidRDefault="00497DF3" w:rsidP="00D96E66">
            <w:pPr>
              <w:rPr>
                <w:rFonts w:ascii="Times New Roman" w:eastAsia="Calibri" w:hAnsi="Times New Roman" w:cs="Times New Roman"/>
                <w:sz w:val="18"/>
                <w:szCs w:val="18"/>
                <w:lang w:eastAsia="ru-RU"/>
              </w:rPr>
            </w:pPr>
            <w:proofErr w:type="gramStart"/>
            <w:r w:rsidRPr="00497DF3">
              <w:rPr>
                <w:rFonts w:ascii="Times New Roman" w:eastAsia="Calibri" w:hAnsi="Times New Roman" w:cs="Times New Roman"/>
                <w:b/>
                <w:bCs/>
                <w:sz w:val="18"/>
                <w:szCs w:val="18"/>
                <w:lang w:eastAsia="ru-RU"/>
              </w:rPr>
              <w:t>Коммуникативные</w:t>
            </w:r>
            <w:proofErr w:type="gramEnd"/>
            <w:r w:rsidRPr="00497DF3">
              <w:rPr>
                <w:rFonts w:ascii="Times New Roman" w:eastAsia="Calibri" w:hAnsi="Times New Roman" w:cs="Times New Roman"/>
                <w:b/>
                <w:bCs/>
                <w:sz w:val="18"/>
                <w:szCs w:val="18"/>
                <w:lang w:eastAsia="ru-RU"/>
              </w:rPr>
              <w:t>:</w:t>
            </w:r>
            <w:r w:rsidRPr="00497DF3">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2BA50E37"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Личностные:</w:t>
            </w:r>
            <w:r w:rsidRPr="00497DF3">
              <w:rPr>
                <w:rFonts w:ascii="Times New Roman" w:eastAsia="Calibri" w:hAnsi="Times New Roman" w:cs="Times New Roman"/>
                <w:sz w:val="18"/>
                <w:szCs w:val="18"/>
                <w:lang w:eastAsia="ru-RU"/>
              </w:rPr>
              <w:t xml:space="preserve"> сравнивают различные виды движения, сравнивают дв</w:t>
            </w:r>
            <w:r w:rsidRPr="00497DF3">
              <w:rPr>
                <w:rFonts w:ascii="Times New Roman" w:eastAsia="Calibri" w:hAnsi="Times New Roman" w:cs="Times New Roman"/>
                <w:sz w:val="18"/>
                <w:szCs w:val="18"/>
                <w:lang w:eastAsia="ru-RU"/>
              </w:rPr>
              <w:t>и</w:t>
            </w:r>
            <w:r w:rsidRPr="00497DF3">
              <w:rPr>
                <w:rFonts w:ascii="Times New Roman" w:eastAsia="Calibri" w:hAnsi="Times New Roman" w:cs="Times New Roman"/>
                <w:sz w:val="18"/>
                <w:szCs w:val="18"/>
                <w:lang w:eastAsia="ru-RU"/>
              </w:rPr>
              <w:t>жения с различной скоростью, понимают смысл скорости, решают ра</w:t>
            </w:r>
            <w:r w:rsidRPr="00497DF3">
              <w:rPr>
                <w:rFonts w:ascii="Times New Roman" w:eastAsia="Calibri" w:hAnsi="Times New Roman" w:cs="Times New Roman"/>
                <w:sz w:val="18"/>
                <w:szCs w:val="18"/>
                <w:lang w:eastAsia="ru-RU"/>
              </w:rPr>
              <w:t>с</w:t>
            </w:r>
            <w:r w:rsidRPr="00497DF3">
              <w:rPr>
                <w:rFonts w:ascii="Times New Roman" w:eastAsia="Calibri" w:hAnsi="Times New Roman" w:cs="Times New Roman"/>
                <w:sz w:val="18"/>
                <w:szCs w:val="18"/>
                <w:lang w:eastAsia="ru-RU"/>
              </w:rPr>
              <w:t>четные задачи и задачи – графики.</w:t>
            </w:r>
          </w:p>
          <w:p w14:paraId="761F2D38" w14:textId="77777777" w:rsidR="00497DF3" w:rsidRPr="00497DF3" w:rsidRDefault="00497DF3" w:rsidP="00D96E66">
            <w:pPr>
              <w:rPr>
                <w:rFonts w:ascii="Times New Roman" w:eastAsia="Calibri" w:hAnsi="Times New Roman" w:cs="Times New Roman"/>
                <w:b/>
                <w:bCs/>
                <w:sz w:val="18"/>
                <w:szCs w:val="18"/>
                <w:lang w:eastAsia="ru-RU"/>
              </w:rPr>
            </w:pPr>
          </w:p>
          <w:p w14:paraId="2516A3FF" w14:textId="77777777" w:rsidR="00497DF3" w:rsidRPr="00497DF3" w:rsidRDefault="00497DF3" w:rsidP="00D96E66">
            <w:pPr>
              <w:rPr>
                <w:rFonts w:ascii="Times New Roman" w:eastAsia="Times New Roman" w:hAnsi="Times New Roman" w:cs="Times New Roman"/>
                <w:sz w:val="18"/>
                <w:szCs w:val="18"/>
                <w:lang w:eastAsia="ru-RU"/>
              </w:rPr>
            </w:pPr>
          </w:p>
        </w:tc>
        <w:tc>
          <w:tcPr>
            <w:tcW w:w="246" w:type="pct"/>
          </w:tcPr>
          <w:p w14:paraId="15FE4E20" w14:textId="77777777" w:rsidR="00497DF3" w:rsidRPr="00D96E66" w:rsidRDefault="00497DF3" w:rsidP="00D96E66">
            <w:pPr>
              <w:rPr>
                <w:rFonts w:ascii="Times New Roman" w:eastAsia="Times New Roman" w:hAnsi="Times New Roman" w:cs="Times New Roman"/>
                <w:sz w:val="28"/>
                <w:szCs w:val="28"/>
                <w:lang w:eastAsia="ru-RU"/>
              </w:rPr>
            </w:pPr>
          </w:p>
        </w:tc>
        <w:tc>
          <w:tcPr>
            <w:tcW w:w="295" w:type="pct"/>
          </w:tcPr>
          <w:p w14:paraId="5807E151" w14:textId="77777777" w:rsidR="00497DF3" w:rsidRPr="00D96E66" w:rsidRDefault="00497DF3" w:rsidP="00D96E66">
            <w:pPr>
              <w:rPr>
                <w:rFonts w:ascii="Times New Roman" w:eastAsia="Times New Roman" w:hAnsi="Times New Roman" w:cs="Times New Roman"/>
                <w:sz w:val="28"/>
                <w:szCs w:val="28"/>
                <w:lang w:eastAsia="ru-RU"/>
              </w:rPr>
            </w:pPr>
          </w:p>
        </w:tc>
        <w:tc>
          <w:tcPr>
            <w:tcW w:w="307" w:type="pct"/>
          </w:tcPr>
          <w:p w14:paraId="415BBA0A" w14:textId="77777777" w:rsidR="00497DF3" w:rsidRPr="00D96E66" w:rsidRDefault="00497DF3" w:rsidP="00D96E66">
            <w:pPr>
              <w:rPr>
                <w:rFonts w:ascii="Times New Roman" w:eastAsia="Times New Roman" w:hAnsi="Times New Roman" w:cs="Times New Roman"/>
                <w:sz w:val="28"/>
                <w:szCs w:val="28"/>
                <w:lang w:eastAsia="ru-RU"/>
              </w:rPr>
            </w:pPr>
          </w:p>
        </w:tc>
      </w:tr>
      <w:tr w:rsidR="00497DF3" w:rsidRPr="00D96E66" w14:paraId="41ED99BD" w14:textId="77777777" w:rsidTr="00A13794">
        <w:tc>
          <w:tcPr>
            <w:tcW w:w="193" w:type="pct"/>
          </w:tcPr>
          <w:p w14:paraId="6146C297" w14:textId="40E954FF"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14</w:t>
            </w:r>
          </w:p>
        </w:tc>
        <w:tc>
          <w:tcPr>
            <w:tcW w:w="1102" w:type="pct"/>
          </w:tcPr>
          <w:p w14:paraId="72A40E78" w14:textId="751CCD74" w:rsidR="00497DF3" w:rsidRPr="00497DF3" w:rsidRDefault="00497DF3" w:rsidP="00497DF3">
            <w:pPr>
              <w:rPr>
                <w:rFonts w:ascii="Times New Roman" w:eastAsia="Times New Roman" w:hAnsi="Times New Roman" w:cs="Times New Roman"/>
                <w:sz w:val="24"/>
                <w:szCs w:val="24"/>
                <w:lang w:eastAsia="ru-RU"/>
              </w:rPr>
            </w:pPr>
            <w:r w:rsidRPr="00497DF3">
              <w:rPr>
                <w:rFonts w:ascii="Times New Roman" w:eastAsia="Calibri" w:hAnsi="Times New Roman" w:cs="Times New Roman"/>
                <w:b/>
                <w:bCs/>
                <w:sz w:val="24"/>
                <w:szCs w:val="24"/>
                <w:lang w:eastAsia="ru-RU"/>
              </w:rPr>
              <w:t>Расчет пути и времени дв</w:t>
            </w:r>
            <w:r w:rsidRPr="00497DF3">
              <w:rPr>
                <w:rFonts w:ascii="Times New Roman" w:eastAsia="Calibri" w:hAnsi="Times New Roman" w:cs="Times New Roman"/>
                <w:b/>
                <w:bCs/>
                <w:sz w:val="24"/>
                <w:szCs w:val="24"/>
                <w:lang w:eastAsia="ru-RU"/>
              </w:rPr>
              <w:t>и</w:t>
            </w:r>
            <w:r w:rsidRPr="00497DF3">
              <w:rPr>
                <w:rFonts w:ascii="Times New Roman" w:eastAsia="Calibri" w:hAnsi="Times New Roman" w:cs="Times New Roman"/>
                <w:b/>
                <w:bCs/>
                <w:sz w:val="24"/>
                <w:szCs w:val="24"/>
                <w:lang w:eastAsia="ru-RU"/>
              </w:rPr>
              <w:t xml:space="preserve">жения. </w:t>
            </w:r>
          </w:p>
          <w:p w14:paraId="1DA3612C" w14:textId="526E8BB5" w:rsidR="00497DF3" w:rsidRPr="00497DF3" w:rsidRDefault="00497DF3" w:rsidP="00D96E66">
            <w:pPr>
              <w:rPr>
                <w:rFonts w:ascii="Times New Roman" w:eastAsia="Times New Roman" w:hAnsi="Times New Roman" w:cs="Times New Roman"/>
                <w:sz w:val="24"/>
                <w:szCs w:val="24"/>
                <w:lang w:eastAsia="ru-RU"/>
              </w:rPr>
            </w:pPr>
          </w:p>
        </w:tc>
        <w:tc>
          <w:tcPr>
            <w:tcW w:w="150" w:type="pct"/>
          </w:tcPr>
          <w:p w14:paraId="1FD39892"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1390ECBD" w14:textId="77777777" w:rsidR="00497DF3" w:rsidRPr="00497DF3" w:rsidRDefault="00497DF3" w:rsidP="00D96E66">
            <w:pPr>
              <w:rPr>
                <w:rFonts w:ascii="Times New Roman" w:eastAsia="Times New Roman" w:hAnsi="Times New Roman" w:cs="Times New Roman"/>
                <w:sz w:val="24"/>
                <w:szCs w:val="24"/>
                <w:lang w:eastAsia="ru-RU"/>
              </w:rPr>
            </w:pPr>
            <w:r w:rsidRPr="00497DF3">
              <w:rPr>
                <w:rFonts w:ascii="Times New Roman" w:eastAsia="Times New Roman" w:hAnsi="Times New Roman" w:cs="Times New Roman"/>
                <w:sz w:val="24"/>
                <w:szCs w:val="24"/>
                <w:lang w:eastAsia="ru-RU"/>
              </w:rPr>
              <w:t>Представлять резул</w:t>
            </w:r>
            <w:r w:rsidRPr="00497DF3">
              <w:rPr>
                <w:rFonts w:ascii="Times New Roman" w:eastAsia="Times New Roman" w:hAnsi="Times New Roman" w:cs="Times New Roman"/>
                <w:sz w:val="24"/>
                <w:szCs w:val="24"/>
                <w:lang w:eastAsia="ru-RU"/>
              </w:rPr>
              <w:t>ь</w:t>
            </w:r>
            <w:r w:rsidRPr="00497DF3">
              <w:rPr>
                <w:rFonts w:ascii="Times New Roman" w:eastAsia="Times New Roman" w:hAnsi="Times New Roman" w:cs="Times New Roman"/>
                <w:sz w:val="24"/>
                <w:szCs w:val="24"/>
                <w:lang w:eastAsia="ru-RU"/>
              </w:rPr>
              <w:t>таты измерений и в</w:t>
            </w:r>
            <w:r w:rsidRPr="00497DF3">
              <w:rPr>
                <w:rFonts w:ascii="Times New Roman" w:eastAsia="Times New Roman" w:hAnsi="Times New Roman" w:cs="Times New Roman"/>
                <w:sz w:val="24"/>
                <w:szCs w:val="24"/>
                <w:lang w:eastAsia="ru-RU"/>
              </w:rPr>
              <w:t>ы</w:t>
            </w:r>
            <w:r w:rsidRPr="00497DF3">
              <w:rPr>
                <w:rFonts w:ascii="Times New Roman" w:eastAsia="Times New Roman" w:hAnsi="Times New Roman" w:cs="Times New Roman"/>
                <w:sz w:val="24"/>
                <w:szCs w:val="24"/>
                <w:lang w:eastAsia="ru-RU"/>
              </w:rPr>
              <w:t>числений в виде та</w:t>
            </w:r>
            <w:r w:rsidRPr="00497DF3">
              <w:rPr>
                <w:rFonts w:ascii="Times New Roman" w:eastAsia="Times New Roman" w:hAnsi="Times New Roman" w:cs="Times New Roman"/>
                <w:sz w:val="24"/>
                <w:szCs w:val="24"/>
                <w:lang w:eastAsia="ru-RU"/>
              </w:rPr>
              <w:t>б</w:t>
            </w:r>
            <w:r w:rsidRPr="00497DF3">
              <w:rPr>
                <w:rFonts w:ascii="Times New Roman" w:eastAsia="Times New Roman" w:hAnsi="Times New Roman" w:cs="Times New Roman"/>
                <w:sz w:val="24"/>
                <w:szCs w:val="24"/>
                <w:lang w:eastAsia="ru-RU"/>
              </w:rPr>
              <w:t>лиц и графиков; определять: путь, пройденный за да</w:t>
            </w:r>
            <w:r w:rsidRPr="00497DF3">
              <w:rPr>
                <w:rFonts w:ascii="Times New Roman" w:eastAsia="Times New Roman" w:hAnsi="Times New Roman" w:cs="Times New Roman"/>
                <w:sz w:val="24"/>
                <w:szCs w:val="24"/>
                <w:lang w:eastAsia="ru-RU"/>
              </w:rPr>
              <w:t>н</w:t>
            </w:r>
            <w:r w:rsidRPr="00497DF3">
              <w:rPr>
                <w:rFonts w:ascii="Times New Roman" w:eastAsia="Times New Roman" w:hAnsi="Times New Roman" w:cs="Times New Roman"/>
                <w:sz w:val="24"/>
                <w:szCs w:val="24"/>
                <w:lang w:eastAsia="ru-RU"/>
              </w:rPr>
              <w:t>ный промежуток вр</w:t>
            </w:r>
            <w:r w:rsidRPr="00497DF3">
              <w:rPr>
                <w:rFonts w:ascii="Times New Roman" w:eastAsia="Times New Roman" w:hAnsi="Times New Roman" w:cs="Times New Roman"/>
                <w:sz w:val="24"/>
                <w:szCs w:val="24"/>
                <w:lang w:eastAsia="ru-RU"/>
              </w:rPr>
              <w:t>е</w:t>
            </w:r>
            <w:r w:rsidRPr="00497DF3">
              <w:rPr>
                <w:rFonts w:ascii="Times New Roman" w:eastAsia="Times New Roman" w:hAnsi="Times New Roman" w:cs="Times New Roman"/>
                <w:sz w:val="24"/>
                <w:szCs w:val="24"/>
                <w:lang w:eastAsia="ru-RU"/>
              </w:rPr>
              <w:t>мени, скорость тела по графику зависим</w:t>
            </w:r>
            <w:r w:rsidRPr="00497DF3">
              <w:rPr>
                <w:rFonts w:ascii="Times New Roman" w:eastAsia="Times New Roman" w:hAnsi="Times New Roman" w:cs="Times New Roman"/>
                <w:sz w:val="24"/>
                <w:szCs w:val="24"/>
                <w:lang w:eastAsia="ru-RU"/>
              </w:rPr>
              <w:t>о</w:t>
            </w:r>
            <w:r w:rsidRPr="00497DF3">
              <w:rPr>
                <w:rFonts w:ascii="Times New Roman" w:eastAsia="Times New Roman" w:hAnsi="Times New Roman" w:cs="Times New Roman"/>
                <w:sz w:val="24"/>
                <w:szCs w:val="24"/>
                <w:lang w:eastAsia="ru-RU"/>
              </w:rPr>
              <w:t>сти пути равномерн</w:t>
            </w:r>
            <w:r w:rsidRPr="00497DF3">
              <w:rPr>
                <w:rFonts w:ascii="Times New Roman" w:eastAsia="Times New Roman" w:hAnsi="Times New Roman" w:cs="Times New Roman"/>
                <w:sz w:val="24"/>
                <w:szCs w:val="24"/>
                <w:lang w:eastAsia="ru-RU"/>
              </w:rPr>
              <w:t>о</w:t>
            </w:r>
            <w:r w:rsidRPr="00497DF3">
              <w:rPr>
                <w:rFonts w:ascii="Times New Roman" w:eastAsia="Times New Roman" w:hAnsi="Times New Roman" w:cs="Times New Roman"/>
                <w:sz w:val="24"/>
                <w:szCs w:val="24"/>
                <w:lang w:eastAsia="ru-RU"/>
              </w:rPr>
              <w:t>го движения от вр</w:t>
            </w:r>
            <w:r w:rsidRPr="00497DF3">
              <w:rPr>
                <w:rFonts w:ascii="Times New Roman" w:eastAsia="Times New Roman" w:hAnsi="Times New Roman" w:cs="Times New Roman"/>
                <w:sz w:val="24"/>
                <w:szCs w:val="24"/>
                <w:lang w:eastAsia="ru-RU"/>
              </w:rPr>
              <w:t>е</w:t>
            </w:r>
            <w:r w:rsidRPr="00497DF3">
              <w:rPr>
                <w:rFonts w:ascii="Times New Roman" w:eastAsia="Times New Roman" w:hAnsi="Times New Roman" w:cs="Times New Roman"/>
                <w:sz w:val="24"/>
                <w:szCs w:val="24"/>
                <w:lang w:eastAsia="ru-RU"/>
              </w:rPr>
              <w:lastRenderedPageBreak/>
              <w:t>мени.</w:t>
            </w:r>
          </w:p>
        </w:tc>
        <w:tc>
          <w:tcPr>
            <w:tcW w:w="1903" w:type="pct"/>
            <w:tcBorders>
              <w:top w:val="single" w:sz="4" w:space="0" w:color="auto"/>
              <w:left w:val="single" w:sz="4" w:space="0" w:color="auto"/>
              <w:bottom w:val="single" w:sz="4" w:space="0" w:color="auto"/>
              <w:right w:val="single" w:sz="4" w:space="0" w:color="auto"/>
            </w:tcBorders>
          </w:tcPr>
          <w:p w14:paraId="39D6BE04" w14:textId="77777777" w:rsidR="00497DF3" w:rsidRPr="00497DF3" w:rsidRDefault="00497DF3" w:rsidP="00D96E66">
            <w:pPr>
              <w:rPr>
                <w:rFonts w:ascii="Times New Roman" w:eastAsia="Calibri" w:hAnsi="Times New Roman" w:cs="Times New Roman"/>
                <w:sz w:val="18"/>
                <w:szCs w:val="18"/>
                <w:lang w:eastAsia="ru-RU"/>
              </w:rPr>
            </w:pPr>
            <w:proofErr w:type="gramStart"/>
            <w:r w:rsidRPr="00497DF3">
              <w:rPr>
                <w:rFonts w:ascii="Times New Roman" w:eastAsia="Calibri" w:hAnsi="Times New Roman" w:cs="Times New Roman"/>
                <w:b/>
                <w:bCs/>
                <w:sz w:val="18"/>
                <w:szCs w:val="18"/>
                <w:u w:val="single"/>
                <w:lang w:eastAsia="ru-RU"/>
              </w:rPr>
              <w:lastRenderedPageBreak/>
              <w:t>Предметные:</w:t>
            </w:r>
            <w:r w:rsidRPr="00497DF3">
              <w:rPr>
                <w:rFonts w:ascii="Times New Roman" w:eastAsia="Calibri" w:hAnsi="Times New Roman" w:cs="Times New Roman"/>
                <w:b/>
                <w:bCs/>
                <w:sz w:val="18"/>
                <w:szCs w:val="18"/>
                <w:lang w:eastAsia="ru-RU"/>
              </w:rPr>
              <w:t xml:space="preserve"> обучающиеся получат возможность научиться</w:t>
            </w:r>
            <w:r w:rsidRPr="00497DF3">
              <w:rPr>
                <w:rFonts w:ascii="Times New Roman" w:eastAsia="Calibri" w:hAnsi="Times New Roman" w:cs="Times New Roman"/>
                <w:sz w:val="18"/>
                <w:szCs w:val="18"/>
                <w:lang w:eastAsia="ru-RU"/>
              </w:rPr>
              <w:t>: пон</w:t>
            </w:r>
            <w:r w:rsidRPr="00497DF3">
              <w:rPr>
                <w:rFonts w:ascii="Times New Roman" w:eastAsia="Calibri" w:hAnsi="Times New Roman" w:cs="Times New Roman"/>
                <w:sz w:val="18"/>
                <w:szCs w:val="18"/>
                <w:lang w:eastAsia="ru-RU"/>
              </w:rPr>
              <w:t>и</w:t>
            </w:r>
            <w:r w:rsidRPr="00497DF3">
              <w:rPr>
                <w:rFonts w:ascii="Times New Roman" w:eastAsia="Calibri" w:hAnsi="Times New Roman" w:cs="Times New Roman"/>
                <w:sz w:val="18"/>
                <w:szCs w:val="18"/>
                <w:lang w:eastAsia="ru-RU"/>
              </w:rPr>
              <w:t>мать смысл понятий «время», «пространство», физических величин «путь», «скорость», «время».</w:t>
            </w:r>
            <w:proofErr w:type="gramEnd"/>
          </w:p>
          <w:p w14:paraId="7E44717F"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учащиеся научатся</w:t>
            </w:r>
            <w:r w:rsidRPr="00497DF3">
              <w:rPr>
                <w:rFonts w:ascii="Times New Roman" w:eastAsia="Calibri" w:hAnsi="Times New Roman" w:cs="Times New Roman"/>
                <w:sz w:val="18"/>
                <w:szCs w:val="18"/>
                <w:lang w:eastAsia="ru-RU"/>
              </w:rPr>
              <w:t xml:space="preserve"> представлять результаты измерений и вычислений в виде таблицы и графиков, определять путь, пройденный за данный пр</w:t>
            </w:r>
            <w:r w:rsidRPr="00497DF3">
              <w:rPr>
                <w:rFonts w:ascii="Times New Roman" w:eastAsia="Calibri" w:hAnsi="Times New Roman" w:cs="Times New Roman"/>
                <w:sz w:val="18"/>
                <w:szCs w:val="18"/>
                <w:lang w:eastAsia="ru-RU"/>
              </w:rPr>
              <w:t>о</w:t>
            </w:r>
            <w:r w:rsidRPr="00497DF3">
              <w:rPr>
                <w:rFonts w:ascii="Times New Roman" w:eastAsia="Calibri" w:hAnsi="Times New Roman" w:cs="Times New Roman"/>
                <w:sz w:val="18"/>
                <w:szCs w:val="18"/>
                <w:lang w:eastAsia="ru-RU"/>
              </w:rPr>
              <w:t>межуток времени, скорость тела по графику зависимости пути от врем</w:t>
            </w:r>
            <w:r w:rsidRPr="00497DF3">
              <w:rPr>
                <w:rFonts w:ascii="Times New Roman" w:eastAsia="Calibri" w:hAnsi="Times New Roman" w:cs="Times New Roman"/>
                <w:sz w:val="18"/>
                <w:szCs w:val="18"/>
                <w:lang w:eastAsia="ru-RU"/>
              </w:rPr>
              <w:t>е</w:t>
            </w:r>
            <w:r w:rsidRPr="00497DF3">
              <w:rPr>
                <w:rFonts w:ascii="Times New Roman" w:eastAsia="Calibri" w:hAnsi="Times New Roman" w:cs="Times New Roman"/>
                <w:sz w:val="18"/>
                <w:szCs w:val="18"/>
                <w:lang w:eastAsia="ru-RU"/>
              </w:rPr>
              <w:t>ни.</w:t>
            </w:r>
          </w:p>
          <w:p w14:paraId="22C3115F" w14:textId="77777777" w:rsidR="00497DF3" w:rsidRPr="00497DF3" w:rsidRDefault="00497DF3" w:rsidP="00D96E66">
            <w:pPr>
              <w:rPr>
                <w:rFonts w:ascii="Times New Roman" w:eastAsia="Calibri" w:hAnsi="Times New Roman" w:cs="Times New Roman"/>
                <w:b/>
                <w:bCs/>
                <w:sz w:val="18"/>
                <w:szCs w:val="18"/>
                <w:u w:val="single"/>
                <w:lang w:eastAsia="ru-RU"/>
              </w:rPr>
            </w:pPr>
            <w:proofErr w:type="spellStart"/>
            <w:r w:rsidRPr="00497DF3">
              <w:rPr>
                <w:rFonts w:ascii="Times New Roman" w:eastAsia="Calibri" w:hAnsi="Times New Roman" w:cs="Times New Roman"/>
                <w:b/>
                <w:bCs/>
                <w:sz w:val="18"/>
                <w:szCs w:val="18"/>
                <w:u w:val="single"/>
                <w:lang w:eastAsia="ru-RU"/>
              </w:rPr>
              <w:t>Метапредметные</w:t>
            </w:r>
            <w:proofErr w:type="spellEnd"/>
            <w:r w:rsidRPr="00497DF3">
              <w:rPr>
                <w:rFonts w:ascii="Times New Roman" w:eastAsia="Calibri" w:hAnsi="Times New Roman" w:cs="Times New Roman"/>
                <w:b/>
                <w:bCs/>
                <w:sz w:val="18"/>
                <w:szCs w:val="18"/>
                <w:u w:val="single"/>
                <w:lang w:eastAsia="ru-RU"/>
              </w:rPr>
              <w:t xml:space="preserve">: </w:t>
            </w:r>
            <w:r w:rsidRPr="00497DF3">
              <w:rPr>
                <w:rFonts w:ascii="Times New Roman" w:eastAsia="Calibri" w:hAnsi="Times New Roman" w:cs="Times New Roman"/>
                <w:b/>
                <w:bCs/>
                <w:sz w:val="18"/>
                <w:szCs w:val="18"/>
                <w:lang w:eastAsia="ru-RU"/>
              </w:rPr>
              <w:t xml:space="preserve">Познавательные: </w:t>
            </w:r>
            <w:r w:rsidRPr="00497DF3">
              <w:rPr>
                <w:rFonts w:ascii="Times New Roman" w:eastAsia="Calibri" w:hAnsi="Times New Roman" w:cs="Times New Roman"/>
                <w:sz w:val="18"/>
                <w:szCs w:val="18"/>
                <w:lang w:eastAsia="ru-RU"/>
              </w:rPr>
              <w:t>анализируют условия и требования задачи, выражают структуру задачи разными средствами, выбирают обобщенные стратегии решения.</w:t>
            </w:r>
          </w:p>
          <w:p w14:paraId="307E2348"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Регулятивные:</w:t>
            </w:r>
            <w:r w:rsidRPr="00497DF3">
              <w:rPr>
                <w:rFonts w:ascii="Times New Roman" w:eastAsia="Calibri" w:hAnsi="Times New Roman" w:cs="Times New Roman"/>
                <w:sz w:val="18"/>
                <w:szCs w:val="18"/>
                <w:lang w:eastAsia="ru-RU"/>
              </w:rPr>
              <w:t xml:space="preserve"> составляют план и последовательность действий, сра</w:t>
            </w:r>
            <w:r w:rsidRPr="00497DF3">
              <w:rPr>
                <w:rFonts w:ascii="Times New Roman" w:eastAsia="Calibri" w:hAnsi="Times New Roman" w:cs="Times New Roman"/>
                <w:sz w:val="18"/>
                <w:szCs w:val="18"/>
                <w:lang w:eastAsia="ru-RU"/>
              </w:rPr>
              <w:t>в</w:t>
            </w:r>
            <w:r w:rsidRPr="00497DF3">
              <w:rPr>
                <w:rFonts w:ascii="Times New Roman" w:eastAsia="Calibri" w:hAnsi="Times New Roman" w:cs="Times New Roman"/>
                <w:sz w:val="18"/>
                <w:szCs w:val="18"/>
                <w:lang w:eastAsia="ru-RU"/>
              </w:rPr>
              <w:t>нивают свой способ действия с эталоном.</w:t>
            </w:r>
          </w:p>
          <w:p w14:paraId="721C5CB7" w14:textId="77777777" w:rsidR="00497DF3" w:rsidRPr="00497DF3" w:rsidRDefault="00497DF3" w:rsidP="00D96E66">
            <w:pPr>
              <w:rPr>
                <w:rFonts w:ascii="Times New Roman" w:eastAsia="Calibri" w:hAnsi="Times New Roman" w:cs="Times New Roman"/>
                <w:sz w:val="18"/>
                <w:szCs w:val="18"/>
                <w:lang w:eastAsia="ru-RU"/>
              </w:rPr>
            </w:pPr>
            <w:proofErr w:type="gramStart"/>
            <w:r w:rsidRPr="00497DF3">
              <w:rPr>
                <w:rFonts w:ascii="Times New Roman" w:eastAsia="Calibri" w:hAnsi="Times New Roman" w:cs="Times New Roman"/>
                <w:b/>
                <w:bCs/>
                <w:sz w:val="18"/>
                <w:szCs w:val="18"/>
                <w:lang w:eastAsia="ru-RU"/>
              </w:rPr>
              <w:t>Коммуникативные</w:t>
            </w:r>
            <w:proofErr w:type="gramEnd"/>
            <w:r w:rsidRPr="00497DF3">
              <w:rPr>
                <w:rFonts w:ascii="Times New Roman" w:eastAsia="Calibri" w:hAnsi="Times New Roman" w:cs="Times New Roman"/>
                <w:b/>
                <w:bCs/>
                <w:sz w:val="18"/>
                <w:szCs w:val="18"/>
                <w:lang w:eastAsia="ru-RU"/>
              </w:rPr>
              <w:t>:</w:t>
            </w:r>
            <w:r w:rsidRPr="00497DF3">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451DD756" w14:textId="77777777" w:rsidR="00497DF3" w:rsidRPr="00497DF3" w:rsidRDefault="00497DF3" w:rsidP="00D96E66">
            <w:pPr>
              <w:rPr>
                <w:rFonts w:ascii="Times New Roman" w:eastAsia="Calibri" w:hAnsi="Times New Roman" w:cs="Times New Roman"/>
                <w:b/>
                <w:bCs/>
                <w:sz w:val="18"/>
                <w:szCs w:val="18"/>
                <w:lang w:eastAsia="ru-RU"/>
              </w:rPr>
            </w:pPr>
            <w:r w:rsidRPr="00497DF3">
              <w:rPr>
                <w:rFonts w:ascii="Times New Roman" w:eastAsia="Calibri" w:hAnsi="Times New Roman" w:cs="Times New Roman"/>
                <w:b/>
                <w:bCs/>
                <w:sz w:val="18"/>
                <w:szCs w:val="18"/>
                <w:lang w:eastAsia="ru-RU"/>
              </w:rPr>
              <w:t>Личностные:</w:t>
            </w:r>
            <w:r w:rsidRPr="00497DF3">
              <w:rPr>
                <w:rFonts w:ascii="Times New Roman" w:eastAsia="Calibri" w:hAnsi="Times New Roman"/>
                <w:sz w:val="18"/>
                <w:szCs w:val="18"/>
              </w:rPr>
              <w:t xml:space="preserve"> решают качественные, расчетные задачи, знакомятся с </w:t>
            </w:r>
            <w:r w:rsidRPr="00497DF3">
              <w:rPr>
                <w:rFonts w:ascii="Times New Roman" w:eastAsia="Calibri" w:hAnsi="Times New Roman"/>
                <w:sz w:val="18"/>
                <w:szCs w:val="18"/>
              </w:rPr>
              <w:lastRenderedPageBreak/>
              <w:t>задачами-графиками.</w:t>
            </w:r>
          </w:p>
        </w:tc>
        <w:tc>
          <w:tcPr>
            <w:tcW w:w="246" w:type="pct"/>
          </w:tcPr>
          <w:p w14:paraId="0030F543" w14:textId="77777777" w:rsidR="00497DF3" w:rsidRPr="00D96E66" w:rsidRDefault="00497DF3" w:rsidP="00D96E66">
            <w:pPr>
              <w:rPr>
                <w:rFonts w:ascii="Times New Roman" w:eastAsia="Times New Roman" w:hAnsi="Times New Roman" w:cs="Times New Roman"/>
                <w:sz w:val="28"/>
                <w:szCs w:val="28"/>
                <w:lang w:eastAsia="ru-RU"/>
              </w:rPr>
            </w:pPr>
          </w:p>
        </w:tc>
        <w:tc>
          <w:tcPr>
            <w:tcW w:w="295" w:type="pct"/>
          </w:tcPr>
          <w:p w14:paraId="713DCA34" w14:textId="77777777" w:rsidR="00497DF3" w:rsidRPr="00D96E66" w:rsidRDefault="00497DF3" w:rsidP="00D96E66">
            <w:pPr>
              <w:rPr>
                <w:rFonts w:ascii="Times New Roman" w:eastAsia="Times New Roman" w:hAnsi="Times New Roman" w:cs="Times New Roman"/>
                <w:sz w:val="28"/>
                <w:szCs w:val="28"/>
                <w:lang w:eastAsia="ru-RU"/>
              </w:rPr>
            </w:pPr>
          </w:p>
        </w:tc>
        <w:tc>
          <w:tcPr>
            <w:tcW w:w="307" w:type="pct"/>
          </w:tcPr>
          <w:p w14:paraId="6A8315F0" w14:textId="77777777" w:rsidR="00497DF3" w:rsidRPr="00D96E66" w:rsidRDefault="00497DF3" w:rsidP="00D96E66">
            <w:pPr>
              <w:rPr>
                <w:rFonts w:ascii="Times New Roman" w:eastAsia="Times New Roman" w:hAnsi="Times New Roman" w:cs="Times New Roman"/>
                <w:sz w:val="28"/>
                <w:szCs w:val="28"/>
                <w:lang w:eastAsia="ru-RU"/>
              </w:rPr>
            </w:pPr>
          </w:p>
        </w:tc>
      </w:tr>
      <w:tr w:rsidR="00497DF3" w:rsidRPr="00D96E66" w14:paraId="468D1200" w14:textId="77777777" w:rsidTr="00A13794">
        <w:tc>
          <w:tcPr>
            <w:tcW w:w="193" w:type="pct"/>
          </w:tcPr>
          <w:p w14:paraId="532FC3AC" w14:textId="30F74DD8"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lastRenderedPageBreak/>
              <w:t>15</w:t>
            </w:r>
          </w:p>
        </w:tc>
        <w:tc>
          <w:tcPr>
            <w:tcW w:w="1102" w:type="pct"/>
          </w:tcPr>
          <w:p w14:paraId="6A72796B" w14:textId="153224FA" w:rsidR="00497DF3" w:rsidRPr="00497DF3" w:rsidRDefault="00497DF3" w:rsidP="00497DF3">
            <w:pPr>
              <w:rPr>
                <w:rFonts w:ascii="Times New Roman" w:eastAsia="Times New Roman" w:hAnsi="Times New Roman" w:cs="Times New Roman"/>
                <w:sz w:val="24"/>
                <w:szCs w:val="24"/>
                <w:lang w:eastAsia="ru-RU"/>
              </w:rPr>
            </w:pPr>
            <w:r w:rsidRPr="00497DF3">
              <w:rPr>
                <w:rFonts w:ascii="Times New Roman" w:eastAsia="Calibri" w:hAnsi="Times New Roman" w:cs="Times New Roman"/>
                <w:b/>
                <w:bCs/>
                <w:sz w:val="24"/>
                <w:szCs w:val="24"/>
                <w:lang w:eastAsia="ru-RU"/>
              </w:rPr>
              <w:t>Взаимодействие тел. Ине</w:t>
            </w:r>
            <w:r w:rsidRPr="00497DF3">
              <w:rPr>
                <w:rFonts w:ascii="Times New Roman" w:eastAsia="Calibri" w:hAnsi="Times New Roman" w:cs="Times New Roman"/>
                <w:b/>
                <w:bCs/>
                <w:sz w:val="24"/>
                <w:szCs w:val="24"/>
                <w:lang w:eastAsia="ru-RU"/>
              </w:rPr>
              <w:t>р</w:t>
            </w:r>
            <w:r w:rsidRPr="00497DF3">
              <w:rPr>
                <w:rFonts w:ascii="Times New Roman" w:eastAsia="Calibri" w:hAnsi="Times New Roman" w:cs="Times New Roman"/>
                <w:b/>
                <w:bCs/>
                <w:sz w:val="24"/>
                <w:szCs w:val="24"/>
                <w:lang w:eastAsia="ru-RU"/>
              </w:rPr>
              <w:t xml:space="preserve">ция. </w:t>
            </w:r>
          </w:p>
          <w:p w14:paraId="216D18FC" w14:textId="1A721FDA" w:rsidR="00497DF3" w:rsidRPr="00497DF3" w:rsidRDefault="00497DF3" w:rsidP="00D96E66">
            <w:pPr>
              <w:rPr>
                <w:rFonts w:ascii="Times New Roman" w:eastAsia="Times New Roman" w:hAnsi="Times New Roman" w:cs="Times New Roman"/>
                <w:sz w:val="24"/>
                <w:szCs w:val="24"/>
                <w:lang w:eastAsia="ru-RU"/>
              </w:rPr>
            </w:pPr>
          </w:p>
        </w:tc>
        <w:tc>
          <w:tcPr>
            <w:tcW w:w="150" w:type="pct"/>
          </w:tcPr>
          <w:p w14:paraId="71642DE5"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B41ACCB" w14:textId="77777777" w:rsidR="00497DF3" w:rsidRPr="00497DF3" w:rsidRDefault="00497DF3" w:rsidP="00D96E66">
            <w:pPr>
              <w:rPr>
                <w:rFonts w:ascii="Times New Roman" w:eastAsia="Times New Roman" w:hAnsi="Times New Roman" w:cs="Times New Roman"/>
                <w:sz w:val="24"/>
                <w:szCs w:val="24"/>
                <w:lang w:eastAsia="ru-RU"/>
              </w:rPr>
            </w:pPr>
            <w:r w:rsidRPr="00497DF3">
              <w:rPr>
                <w:rFonts w:ascii="Times New Roman" w:eastAsia="Times New Roman" w:hAnsi="Times New Roman" w:cs="Times New Roman"/>
                <w:sz w:val="24"/>
                <w:szCs w:val="24"/>
                <w:lang w:eastAsia="ru-RU"/>
              </w:rPr>
              <w:t>Находить связь ме</w:t>
            </w:r>
            <w:r w:rsidRPr="00497DF3">
              <w:rPr>
                <w:rFonts w:ascii="Times New Roman" w:eastAsia="Times New Roman" w:hAnsi="Times New Roman" w:cs="Times New Roman"/>
                <w:sz w:val="24"/>
                <w:szCs w:val="24"/>
                <w:lang w:eastAsia="ru-RU"/>
              </w:rPr>
              <w:t>ж</w:t>
            </w:r>
            <w:r w:rsidRPr="00497DF3">
              <w:rPr>
                <w:rFonts w:ascii="Times New Roman" w:eastAsia="Times New Roman" w:hAnsi="Times New Roman" w:cs="Times New Roman"/>
                <w:sz w:val="24"/>
                <w:szCs w:val="24"/>
                <w:lang w:eastAsia="ru-RU"/>
              </w:rPr>
              <w:t>ду взаимодействием тел и скоростью их движения; приводить примеры проявления явления инерции в быту; объяснять я</w:t>
            </w:r>
            <w:r w:rsidRPr="00497DF3">
              <w:rPr>
                <w:rFonts w:ascii="Times New Roman" w:eastAsia="Times New Roman" w:hAnsi="Times New Roman" w:cs="Times New Roman"/>
                <w:sz w:val="24"/>
                <w:szCs w:val="24"/>
                <w:lang w:eastAsia="ru-RU"/>
              </w:rPr>
              <w:t>в</w:t>
            </w:r>
            <w:r w:rsidRPr="00497DF3">
              <w:rPr>
                <w:rFonts w:ascii="Times New Roman" w:eastAsia="Times New Roman" w:hAnsi="Times New Roman" w:cs="Times New Roman"/>
                <w:sz w:val="24"/>
                <w:szCs w:val="24"/>
                <w:lang w:eastAsia="ru-RU"/>
              </w:rPr>
              <w:t>ление инерции; пр</w:t>
            </w:r>
            <w:r w:rsidRPr="00497DF3">
              <w:rPr>
                <w:rFonts w:ascii="Times New Roman" w:eastAsia="Times New Roman" w:hAnsi="Times New Roman" w:cs="Times New Roman"/>
                <w:sz w:val="24"/>
                <w:szCs w:val="24"/>
                <w:lang w:eastAsia="ru-RU"/>
              </w:rPr>
              <w:t>о</w:t>
            </w:r>
            <w:r w:rsidRPr="00497DF3">
              <w:rPr>
                <w:rFonts w:ascii="Times New Roman" w:eastAsia="Times New Roman" w:hAnsi="Times New Roman" w:cs="Times New Roman"/>
                <w:sz w:val="24"/>
                <w:szCs w:val="24"/>
                <w:lang w:eastAsia="ru-RU"/>
              </w:rPr>
              <w:t>водить исследов</w:t>
            </w:r>
            <w:r w:rsidRPr="00497DF3">
              <w:rPr>
                <w:rFonts w:ascii="Times New Roman" w:eastAsia="Times New Roman" w:hAnsi="Times New Roman" w:cs="Times New Roman"/>
                <w:sz w:val="24"/>
                <w:szCs w:val="24"/>
                <w:lang w:eastAsia="ru-RU"/>
              </w:rPr>
              <w:t>а</w:t>
            </w:r>
            <w:r w:rsidRPr="00497DF3">
              <w:rPr>
                <w:rFonts w:ascii="Times New Roman" w:eastAsia="Times New Roman" w:hAnsi="Times New Roman" w:cs="Times New Roman"/>
                <w:sz w:val="24"/>
                <w:szCs w:val="24"/>
                <w:lang w:eastAsia="ru-RU"/>
              </w:rPr>
              <w:t>тельский эксперимент по изучению явления инерции; анализир</w:t>
            </w:r>
            <w:r w:rsidRPr="00497DF3">
              <w:rPr>
                <w:rFonts w:ascii="Times New Roman" w:eastAsia="Times New Roman" w:hAnsi="Times New Roman" w:cs="Times New Roman"/>
                <w:sz w:val="24"/>
                <w:szCs w:val="24"/>
                <w:lang w:eastAsia="ru-RU"/>
              </w:rPr>
              <w:t>о</w:t>
            </w:r>
            <w:r w:rsidRPr="00497DF3">
              <w:rPr>
                <w:rFonts w:ascii="Times New Roman" w:eastAsia="Times New Roman" w:hAnsi="Times New Roman" w:cs="Times New Roman"/>
                <w:sz w:val="24"/>
                <w:szCs w:val="24"/>
                <w:lang w:eastAsia="ru-RU"/>
              </w:rPr>
              <w:t>вать его и делать в</w:t>
            </w:r>
            <w:r w:rsidRPr="00497DF3">
              <w:rPr>
                <w:rFonts w:ascii="Times New Roman" w:eastAsia="Times New Roman" w:hAnsi="Times New Roman" w:cs="Times New Roman"/>
                <w:sz w:val="24"/>
                <w:szCs w:val="24"/>
                <w:lang w:eastAsia="ru-RU"/>
              </w:rPr>
              <w:t>ы</w:t>
            </w:r>
            <w:r w:rsidRPr="00497DF3">
              <w:rPr>
                <w:rFonts w:ascii="Times New Roman" w:eastAsia="Times New Roman" w:hAnsi="Times New Roman" w:cs="Times New Roman"/>
                <w:sz w:val="24"/>
                <w:szCs w:val="24"/>
                <w:lang w:eastAsia="ru-RU"/>
              </w:rPr>
              <w:t>воды.</w:t>
            </w:r>
          </w:p>
        </w:tc>
        <w:tc>
          <w:tcPr>
            <w:tcW w:w="1903" w:type="pct"/>
            <w:tcBorders>
              <w:top w:val="single" w:sz="4" w:space="0" w:color="auto"/>
              <w:left w:val="single" w:sz="4" w:space="0" w:color="auto"/>
              <w:bottom w:val="single" w:sz="4" w:space="0" w:color="auto"/>
              <w:right w:val="single" w:sz="4" w:space="0" w:color="auto"/>
            </w:tcBorders>
          </w:tcPr>
          <w:p w14:paraId="118EB24E"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u w:val="single"/>
                <w:lang w:eastAsia="ru-RU"/>
              </w:rPr>
              <w:t>Предметные:</w:t>
            </w:r>
            <w:r w:rsidRPr="00497DF3">
              <w:rPr>
                <w:rFonts w:ascii="Times New Roman" w:eastAsia="Calibri" w:hAnsi="Times New Roman" w:cs="Times New Roman"/>
                <w:b/>
                <w:bCs/>
                <w:sz w:val="18"/>
                <w:szCs w:val="18"/>
                <w:lang w:eastAsia="ru-RU"/>
              </w:rPr>
              <w:t xml:space="preserve"> обучающиеся получат возможность научиться</w:t>
            </w:r>
            <w:r w:rsidRPr="00497DF3">
              <w:rPr>
                <w:rFonts w:ascii="Times New Roman" w:eastAsia="Calibri" w:hAnsi="Times New Roman" w:cs="Times New Roman"/>
                <w:sz w:val="18"/>
                <w:szCs w:val="18"/>
                <w:lang w:eastAsia="ru-RU"/>
              </w:rPr>
              <w:t>: пон</w:t>
            </w:r>
            <w:r w:rsidRPr="00497DF3">
              <w:rPr>
                <w:rFonts w:ascii="Times New Roman" w:eastAsia="Calibri" w:hAnsi="Times New Roman" w:cs="Times New Roman"/>
                <w:sz w:val="18"/>
                <w:szCs w:val="18"/>
                <w:lang w:eastAsia="ru-RU"/>
              </w:rPr>
              <w:t>и</w:t>
            </w:r>
            <w:r w:rsidRPr="00497DF3">
              <w:rPr>
                <w:rFonts w:ascii="Times New Roman" w:eastAsia="Calibri" w:hAnsi="Times New Roman" w:cs="Times New Roman"/>
                <w:sz w:val="18"/>
                <w:szCs w:val="18"/>
                <w:lang w:eastAsia="ru-RU"/>
              </w:rPr>
              <w:t>мать смысл понятий» «система отсчета», «взаимодействие», «инерция».</w:t>
            </w:r>
          </w:p>
          <w:p w14:paraId="2A5B038C"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учащиеся научатся</w:t>
            </w:r>
            <w:r w:rsidRPr="00497DF3">
              <w:rPr>
                <w:rFonts w:ascii="Times New Roman" w:eastAsia="Calibri" w:hAnsi="Times New Roman" w:cs="Times New Roman"/>
                <w:sz w:val="18"/>
                <w:szCs w:val="18"/>
                <w:lang w:eastAsia="ru-RU"/>
              </w:rPr>
              <w:t xml:space="preserve"> находить связь между взаимодействием тел и ск</w:t>
            </w:r>
            <w:r w:rsidRPr="00497DF3">
              <w:rPr>
                <w:rFonts w:ascii="Times New Roman" w:eastAsia="Calibri" w:hAnsi="Times New Roman" w:cs="Times New Roman"/>
                <w:sz w:val="18"/>
                <w:szCs w:val="18"/>
                <w:lang w:eastAsia="ru-RU"/>
              </w:rPr>
              <w:t>о</w:t>
            </w:r>
            <w:r w:rsidRPr="00497DF3">
              <w:rPr>
                <w:rFonts w:ascii="Times New Roman" w:eastAsia="Calibri" w:hAnsi="Times New Roman" w:cs="Times New Roman"/>
                <w:sz w:val="18"/>
                <w:szCs w:val="18"/>
                <w:lang w:eastAsia="ru-RU"/>
              </w:rPr>
              <w:t>рость их движения, приводить примеры инерции в быту, объяснять явл</w:t>
            </w:r>
            <w:r w:rsidRPr="00497DF3">
              <w:rPr>
                <w:rFonts w:ascii="Times New Roman" w:eastAsia="Calibri" w:hAnsi="Times New Roman" w:cs="Times New Roman"/>
                <w:sz w:val="18"/>
                <w:szCs w:val="18"/>
                <w:lang w:eastAsia="ru-RU"/>
              </w:rPr>
              <w:t>е</w:t>
            </w:r>
            <w:r w:rsidRPr="00497DF3">
              <w:rPr>
                <w:rFonts w:ascii="Times New Roman" w:eastAsia="Calibri" w:hAnsi="Times New Roman" w:cs="Times New Roman"/>
                <w:sz w:val="18"/>
                <w:szCs w:val="18"/>
                <w:lang w:eastAsia="ru-RU"/>
              </w:rPr>
              <w:t>ние инерции, проводить исследовательский эксперимент по изучению инерции анализировать и делать выводы.</w:t>
            </w:r>
          </w:p>
          <w:p w14:paraId="00A3E7F5" w14:textId="77777777" w:rsidR="00497DF3" w:rsidRPr="00497DF3" w:rsidRDefault="00497DF3" w:rsidP="00D96E66">
            <w:pPr>
              <w:rPr>
                <w:rFonts w:ascii="Times New Roman" w:eastAsia="Calibri" w:hAnsi="Times New Roman" w:cs="Times New Roman"/>
                <w:b/>
                <w:bCs/>
                <w:sz w:val="18"/>
                <w:szCs w:val="18"/>
                <w:u w:val="single"/>
                <w:lang w:eastAsia="ru-RU"/>
              </w:rPr>
            </w:pPr>
            <w:proofErr w:type="spellStart"/>
            <w:r w:rsidRPr="00497DF3">
              <w:rPr>
                <w:rFonts w:ascii="Times New Roman" w:eastAsia="Calibri" w:hAnsi="Times New Roman" w:cs="Times New Roman"/>
                <w:b/>
                <w:bCs/>
                <w:sz w:val="18"/>
                <w:szCs w:val="18"/>
                <w:u w:val="single"/>
                <w:lang w:eastAsia="ru-RU"/>
              </w:rPr>
              <w:t>Метапредметные</w:t>
            </w:r>
            <w:proofErr w:type="spellEnd"/>
            <w:r w:rsidRPr="00497DF3">
              <w:rPr>
                <w:rFonts w:ascii="Times New Roman" w:eastAsia="Calibri" w:hAnsi="Times New Roman" w:cs="Times New Roman"/>
                <w:b/>
                <w:bCs/>
                <w:sz w:val="18"/>
                <w:szCs w:val="18"/>
                <w:u w:val="single"/>
                <w:lang w:eastAsia="ru-RU"/>
              </w:rPr>
              <w:t xml:space="preserve">: </w:t>
            </w:r>
            <w:r w:rsidRPr="00497DF3">
              <w:rPr>
                <w:rFonts w:ascii="Times New Roman" w:eastAsia="Calibri" w:hAnsi="Times New Roman" w:cs="Times New Roman"/>
                <w:b/>
                <w:bCs/>
                <w:sz w:val="18"/>
                <w:szCs w:val="18"/>
                <w:lang w:eastAsia="ru-RU"/>
              </w:rPr>
              <w:t>Познавательные:</w:t>
            </w:r>
            <w:r w:rsidRPr="00497DF3">
              <w:rPr>
                <w:rFonts w:ascii="Times New Roman" w:eastAsia="Calibri" w:hAnsi="Times New Roman" w:cs="Times New Roman"/>
                <w:sz w:val="18"/>
                <w:szCs w:val="18"/>
                <w:lang w:eastAsia="ru-RU"/>
              </w:rPr>
              <w:t xml:space="preserve"> оформляют диалогическое выск</w:t>
            </w:r>
            <w:r w:rsidRPr="00497DF3">
              <w:rPr>
                <w:rFonts w:ascii="Times New Roman" w:eastAsia="Calibri" w:hAnsi="Times New Roman" w:cs="Times New Roman"/>
                <w:sz w:val="18"/>
                <w:szCs w:val="18"/>
                <w:lang w:eastAsia="ru-RU"/>
              </w:rPr>
              <w:t>а</w:t>
            </w:r>
            <w:r w:rsidRPr="00497DF3">
              <w:rPr>
                <w:rFonts w:ascii="Times New Roman" w:eastAsia="Calibri" w:hAnsi="Times New Roman" w:cs="Times New Roman"/>
                <w:sz w:val="18"/>
                <w:szCs w:val="18"/>
                <w:lang w:eastAsia="ru-RU"/>
              </w:rPr>
              <w:t>зывание в соответствии с требованиями речевого этикета, различают ос</w:t>
            </w:r>
            <w:r w:rsidRPr="00497DF3">
              <w:rPr>
                <w:rFonts w:ascii="Times New Roman" w:eastAsia="Calibri" w:hAnsi="Times New Roman" w:cs="Times New Roman"/>
                <w:sz w:val="18"/>
                <w:szCs w:val="18"/>
                <w:lang w:eastAsia="ru-RU"/>
              </w:rPr>
              <w:t>о</w:t>
            </w:r>
            <w:r w:rsidRPr="00497DF3">
              <w:rPr>
                <w:rFonts w:ascii="Times New Roman" w:eastAsia="Calibri" w:hAnsi="Times New Roman" w:cs="Times New Roman"/>
                <w:sz w:val="18"/>
                <w:szCs w:val="18"/>
                <w:lang w:eastAsia="ru-RU"/>
              </w:rPr>
              <w:t>бенности диалогической и монологической речи, описывают объект: п</w:t>
            </w:r>
            <w:r w:rsidRPr="00497DF3">
              <w:rPr>
                <w:rFonts w:ascii="Times New Roman" w:eastAsia="Calibri" w:hAnsi="Times New Roman" w:cs="Times New Roman"/>
                <w:sz w:val="18"/>
                <w:szCs w:val="18"/>
                <w:lang w:eastAsia="ru-RU"/>
              </w:rPr>
              <w:t>е</w:t>
            </w:r>
            <w:r w:rsidRPr="00497DF3">
              <w:rPr>
                <w:rFonts w:ascii="Times New Roman" w:eastAsia="Calibri" w:hAnsi="Times New Roman" w:cs="Times New Roman"/>
                <w:sz w:val="18"/>
                <w:szCs w:val="18"/>
                <w:lang w:eastAsia="ru-RU"/>
              </w:rPr>
              <w:t>редавая его внешние характеристики, используют выразительные сре</w:t>
            </w:r>
            <w:r w:rsidRPr="00497DF3">
              <w:rPr>
                <w:rFonts w:ascii="Times New Roman" w:eastAsia="Calibri" w:hAnsi="Times New Roman" w:cs="Times New Roman"/>
                <w:sz w:val="18"/>
                <w:szCs w:val="18"/>
                <w:lang w:eastAsia="ru-RU"/>
              </w:rPr>
              <w:t>д</w:t>
            </w:r>
            <w:r w:rsidRPr="00497DF3">
              <w:rPr>
                <w:rFonts w:ascii="Times New Roman" w:eastAsia="Calibri" w:hAnsi="Times New Roman" w:cs="Times New Roman"/>
                <w:sz w:val="18"/>
                <w:szCs w:val="18"/>
                <w:lang w:eastAsia="ru-RU"/>
              </w:rPr>
              <w:t>ства языка.</w:t>
            </w:r>
          </w:p>
          <w:p w14:paraId="2B064A2B" w14:textId="77777777" w:rsidR="00497DF3" w:rsidRPr="00497DF3" w:rsidRDefault="00497DF3" w:rsidP="00D96E66">
            <w:pPr>
              <w:rPr>
                <w:rFonts w:ascii="Times New Roman" w:eastAsia="Calibri" w:hAnsi="Times New Roman" w:cs="Times New Roman"/>
                <w:sz w:val="18"/>
                <w:szCs w:val="18"/>
                <w:lang w:eastAsia="ru-RU"/>
              </w:rPr>
            </w:pPr>
            <w:proofErr w:type="gramStart"/>
            <w:r w:rsidRPr="00497DF3">
              <w:rPr>
                <w:rFonts w:ascii="Times New Roman" w:eastAsia="Calibri" w:hAnsi="Times New Roman" w:cs="Times New Roman"/>
                <w:b/>
                <w:bCs/>
                <w:sz w:val="18"/>
                <w:szCs w:val="18"/>
                <w:lang w:eastAsia="ru-RU"/>
              </w:rPr>
              <w:t>Регулятивные</w:t>
            </w:r>
            <w:proofErr w:type="gramEnd"/>
            <w:r w:rsidRPr="00497DF3">
              <w:rPr>
                <w:rFonts w:ascii="Times New Roman" w:eastAsia="Calibri" w:hAnsi="Times New Roman" w:cs="Times New Roman"/>
                <w:b/>
                <w:bCs/>
                <w:sz w:val="18"/>
                <w:szCs w:val="18"/>
                <w:lang w:eastAsia="ru-RU"/>
              </w:rPr>
              <w:t>:</w:t>
            </w:r>
            <w:r w:rsidRPr="00497DF3">
              <w:rPr>
                <w:rFonts w:ascii="Times New Roman" w:eastAsia="Calibri" w:hAnsi="Times New Roman" w:cs="Times New Roman"/>
                <w:sz w:val="18"/>
                <w:szCs w:val="18"/>
                <w:lang w:eastAsia="ru-RU"/>
              </w:rPr>
              <w:t xml:space="preserve"> предвосхищают результат: что будет, если…?</w:t>
            </w:r>
          </w:p>
          <w:p w14:paraId="2B5814E3" w14:textId="77777777" w:rsidR="00497DF3" w:rsidRPr="00497DF3" w:rsidRDefault="00497DF3" w:rsidP="00D96E66">
            <w:pPr>
              <w:rPr>
                <w:rFonts w:ascii="Times New Roman" w:eastAsia="Calibri" w:hAnsi="Times New Roman" w:cs="Times New Roman"/>
                <w:sz w:val="18"/>
                <w:szCs w:val="18"/>
                <w:lang w:eastAsia="ru-RU"/>
              </w:rPr>
            </w:pPr>
            <w:proofErr w:type="gramStart"/>
            <w:r w:rsidRPr="00497DF3">
              <w:rPr>
                <w:rFonts w:ascii="Times New Roman" w:eastAsia="Calibri" w:hAnsi="Times New Roman" w:cs="Times New Roman"/>
                <w:b/>
                <w:bCs/>
                <w:sz w:val="18"/>
                <w:szCs w:val="18"/>
                <w:lang w:eastAsia="ru-RU"/>
              </w:rPr>
              <w:t>Коммуникативные</w:t>
            </w:r>
            <w:proofErr w:type="gramEnd"/>
            <w:r w:rsidRPr="00497DF3">
              <w:rPr>
                <w:rFonts w:ascii="Times New Roman" w:eastAsia="Calibri" w:hAnsi="Times New Roman" w:cs="Times New Roman"/>
                <w:b/>
                <w:bCs/>
                <w:sz w:val="18"/>
                <w:szCs w:val="18"/>
                <w:lang w:eastAsia="ru-RU"/>
              </w:rPr>
              <w:t>:</w:t>
            </w:r>
            <w:r w:rsidRPr="00497DF3">
              <w:rPr>
                <w:rFonts w:ascii="Times New Roman" w:eastAsia="Calibri" w:hAnsi="Times New Roman" w:cs="Times New Roman"/>
                <w:sz w:val="18"/>
                <w:szCs w:val="18"/>
                <w:lang w:eastAsia="ru-RU"/>
              </w:rPr>
              <w:t xml:space="preserve"> умеют (или развивают) способность с помощью вопросов добывать недостающую информацию.</w:t>
            </w:r>
          </w:p>
          <w:p w14:paraId="6D260F75"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Личностные:</w:t>
            </w:r>
            <w:r w:rsidRPr="00497DF3">
              <w:rPr>
                <w:rFonts w:ascii="Times New Roman" w:eastAsia="Calibri" w:hAnsi="Times New Roman" w:cs="Times New Roman"/>
                <w:sz w:val="18"/>
                <w:szCs w:val="18"/>
                <w:lang w:eastAsia="ru-RU"/>
              </w:rPr>
              <w:t xml:space="preserve"> приводят примеры движения тел по инерции, объясняют причину такого движения.</w:t>
            </w:r>
          </w:p>
        </w:tc>
        <w:tc>
          <w:tcPr>
            <w:tcW w:w="246" w:type="pct"/>
          </w:tcPr>
          <w:p w14:paraId="338E5BEF" w14:textId="77777777" w:rsidR="00497DF3" w:rsidRPr="00D96E66" w:rsidRDefault="00497DF3" w:rsidP="00D96E66">
            <w:pPr>
              <w:rPr>
                <w:rFonts w:ascii="Times New Roman" w:eastAsia="Times New Roman" w:hAnsi="Times New Roman" w:cs="Times New Roman"/>
                <w:sz w:val="28"/>
                <w:szCs w:val="28"/>
                <w:lang w:eastAsia="ru-RU"/>
              </w:rPr>
            </w:pPr>
          </w:p>
        </w:tc>
        <w:tc>
          <w:tcPr>
            <w:tcW w:w="295" w:type="pct"/>
          </w:tcPr>
          <w:p w14:paraId="7769BC0F" w14:textId="77777777" w:rsidR="00497DF3" w:rsidRPr="00D96E66" w:rsidRDefault="00497DF3" w:rsidP="00D96E66">
            <w:pPr>
              <w:rPr>
                <w:rFonts w:ascii="Times New Roman" w:eastAsia="Times New Roman" w:hAnsi="Times New Roman" w:cs="Times New Roman"/>
                <w:sz w:val="28"/>
                <w:szCs w:val="28"/>
                <w:lang w:eastAsia="ru-RU"/>
              </w:rPr>
            </w:pPr>
          </w:p>
        </w:tc>
        <w:tc>
          <w:tcPr>
            <w:tcW w:w="307" w:type="pct"/>
          </w:tcPr>
          <w:p w14:paraId="2E607C4B" w14:textId="77777777" w:rsidR="00497DF3" w:rsidRPr="00D96E66" w:rsidRDefault="00497DF3" w:rsidP="00D96E66">
            <w:pPr>
              <w:rPr>
                <w:rFonts w:ascii="Times New Roman" w:eastAsia="Times New Roman" w:hAnsi="Times New Roman" w:cs="Times New Roman"/>
                <w:sz w:val="28"/>
                <w:szCs w:val="28"/>
                <w:lang w:eastAsia="ru-RU"/>
              </w:rPr>
            </w:pPr>
          </w:p>
        </w:tc>
      </w:tr>
      <w:tr w:rsidR="00497DF3" w:rsidRPr="00D96E66" w14:paraId="4F5AC1FD" w14:textId="77777777" w:rsidTr="00A13794">
        <w:tc>
          <w:tcPr>
            <w:tcW w:w="193" w:type="pct"/>
          </w:tcPr>
          <w:p w14:paraId="440F45C3"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16</w:t>
            </w:r>
          </w:p>
        </w:tc>
        <w:tc>
          <w:tcPr>
            <w:tcW w:w="1102" w:type="pct"/>
          </w:tcPr>
          <w:p w14:paraId="18F41AFD" w14:textId="13E38566" w:rsidR="00497DF3" w:rsidRPr="00497DF3" w:rsidRDefault="00497DF3" w:rsidP="00497DF3">
            <w:pPr>
              <w:rPr>
                <w:rFonts w:ascii="Times New Roman" w:eastAsia="Times New Roman" w:hAnsi="Times New Roman" w:cs="Times New Roman"/>
                <w:sz w:val="24"/>
                <w:szCs w:val="24"/>
                <w:lang w:eastAsia="ru-RU"/>
              </w:rPr>
            </w:pPr>
            <w:r w:rsidRPr="00497DF3">
              <w:rPr>
                <w:rFonts w:ascii="Times New Roman" w:eastAsia="Calibri" w:hAnsi="Times New Roman" w:cs="Times New Roman"/>
                <w:b/>
                <w:bCs/>
                <w:sz w:val="24"/>
                <w:szCs w:val="24"/>
                <w:lang w:eastAsia="ru-RU"/>
              </w:rPr>
              <w:t xml:space="preserve">Масса тела. </w:t>
            </w:r>
          </w:p>
          <w:p w14:paraId="20A7867B" w14:textId="383DA479" w:rsidR="00497DF3" w:rsidRPr="00497DF3" w:rsidRDefault="00497DF3" w:rsidP="00D96E66">
            <w:pPr>
              <w:rPr>
                <w:rFonts w:ascii="Times New Roman" w:eastAsia="Times New Roman" w:hAnsi="Times New Roman" w:cs="Times New Roman"/>
                <w:sz w:val="24"/>
                <w:szCs w:val="24"/>
                <w:lang w:eastAsia="ru-RU"/>
              </w:rPr>
            </w:pPr>
          </w:p>
        </w:tc>
        <w:tc>
          <w:tcPr>
            <w:tcW w:w="150" w:type="pct"/>
          </w:tcPr>
          <w:p w14:paraId="55DEDAF3"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618273F1" w14:textId="77777777" w:rsidR="00497DF3" w:rsidRPr="00497DF3" w:rsidRDefault="00497DF3" w:rsidP="00D96E66">
            <w:pPr>
              <w:rPr>
                <w:rFonts w:ascii="Times New Roman" w:eastAsia="Times New Roman" w:hAnsi="Times New Roman" w:cs="Times New Roman"/>
                <w:sz w:val="18"/>
                <w:szCs w:val="18"/>
                <w:lang w:eastAsia="ru-RU"/>
              </w:rPr>
            </w:pPr>
            <w:r w:rsidRPr="00497DF3">
              <w:rPr>
                <w:rFonts w:ascii="Times New Roman" w:eastAsia="Times New Roman" w:hAnsi="Times New Roman" w:cs="Times New Roman"/>
                <w:sz w:val="18"/>
                <w:szCs w:val="18"/>
                <w:lang w:eastAsia="ru-RU"/>
              </w:rPr>
              <w:t>Устанавливать зависимость изменения скорости движ</w:t>
            </w:r>
            <w:r w:rsidRPr="00497DF3">
              <w:rPr>
                <w:rFonts w:ascii="Times New Roman" w:eastAsia="Times New Roman" w:hAnsi="Times New Roman" w:cs="Times New Roman"/>
                <w:sz w:val="18"/>
                <w:szCs w:val="18"/>
                <w:lang w:eastAsia="ru-RU"/>
              </w:rPr>
              <w:t>е</w:t>
            </w:r>
            <w:r w:rsidRPr="00497DF3">
              <w:rPr>
                <w:rFonts w:ascii="Times New Roman" w:eastAsia="Times New Roman" w:hAnsi="Times New Roman" w:cs="Times New Roman"/>
                <w:sz w:val="18"/>
                <w:szCs w:val="18"/>
                <w:lang w:eastAsia="ru-RU"/>
              </w:rPr>
              <w:t>ния тела от его массы; пер</w:t>
            </w:r>
            <w:r w:rsidRPr="00497DF3">
              <w:rPr>
                <w:rFonts w:ascii="Times New Roman" w:eastAsia="Times New Roman" w:hAnsi="Times New Roman" w:cs="Times New Roman"/>
                <w:sz w:val="18"/>
                <w:szCs w:val="18"/>
                <w:lang w:eastAsia="ru-RU"/>
              </w:rPr>
              <w:t>е</w:t>
            </w:r>
            <w:r w:rsidRPr="00497DF3">
              <w:rPr>
                <w:rFonts w:ascii="Times New Roman" w:eastAsia="Times New Roman" w:hAnsi="Times New Roman" w:cs="Times New Roman"/>
                <w:sz w:val="18"/>
                <w:szCs w:val="18"/>
                <w:lang w:eastAsia="ru-RU"/>
              </w:rPr>
              <w:t>водить основную единицу массы в т, г, мг; работать с текстом учебника, выделять главное, систематизировать и обобщать полученные свед</w:t>
            </w:r>
            <w:r w:rsidRPr="00497DF3">
              <w:rPr>
                <w:rFonts w:ascii="Times New Roman" w:eastAsia="Times New Roman" w:hAnsi="Times New Roman" w:cs="Times New Roman"/>
                <w:sz w:val="18"/>
                <w:szCs w:val="18"/>
                <w:lang w:eastAsia="ru-RU"/>
              </w:rPr>
              <w:t>е</w:t>
            </w:r>
            <w:r w:rsidRPr="00497DF3">
              <w:rPr>
                <w:rFonts w:ascii="Times New Roman" w:eastAsia="Times New Roman" w:hAnsi="Times New Roman" w:cs="Times New Roman"/>
                <w:sz w:val="18"/>
                <w:szCs w:val="18"/>
                <w:lang w:eastAsia="ru-RU"/>
              </w:rPr>
              <w:t>ния о массе тела; различать инерцию и инертность тела.</w:t>
            </w:r>
          </w:p>
        </w:tc>
        <w:tc>
          <w:tcPr>
            <w:tcW w:w="1903" w:type="pct"/>
            <w:tcBorders>
              <w:top w:val="single" w:sz="4" w:space="0" w:color="auto"/>
              <w:left w:val="single" w:sz="4" w:space="0" w:color="auto"/>
              <w:bottom w:val="single" w:sz="4" w:space="0" w:color="auto"/>
              <w:right w:val="single" w:sz="4" w:space="0" w:color="auto"/>
            </w:tcBorders>
          </w:tcPr>
          <w:p w14:paraId="64A6D252"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u w:val="single"/>
                <w:lang w:eastAsia="ru-RU"/>
              </w:rPr>
              <w:t>Предметные:</w:t>
            </w:r>
            <w:r w:rsidRPr="00497DF3">
              <w:rPr>
                <w:rFonts w:ascii="Times New Roman" w:eastAsia="Calibri" w:hAnsi="Times New Roman" w:cs="Times New Roman"/>
                <w:b/>
                <w:bCs/>
                <w:sz w:val="18"/>
                <w:szCs w:val="18"/>
                <w:lang w:eastAsia="ru-RU"/>
              </w:rPr>
              <w:t xml:space="preserve"> обучающиеся получат возможность научиться</w:t>
            </w:r>
            <w:r w:rsidRPr="00497DF3">
              <w:rPr>
                <w:rFonts w:ascii="Times New Roman" w:eastAsia="Calibri" w:hAnsi="Times New Roman" w:cs="Times New Roman"/>
                <w:sz w:val="18"/>
                <w:szCs w:val="18"/>
                <w:lang w:eastAsia="ru-RU"/>
              </w:rPr>
              <w:t>: пон</w:t>
            </w:r>
            <w:r w:rsidRPr="00497DF3">
              <w:rPr>
                <w:rFonts w:ascii="Times New Roman" w:eastAsia="Calibri" w:hAnsi="Times New Roman" w:cs="Times New Roman"/>
                <w:sz w:val="18"/>
                <w:szCs w:val="18"/>
                <w:lang w:eastAsia="ru-RU"/>
              </w:rPr>
              <w:t>и</w:t>
            </w:r>
            <w:r w:rsidRPr="00497DF3">
              <w:rPr>
                <w:rFonts w:ascii="Times New Roman" w:eastAsia="Calibri" w:hAnsi="Times New Roman" w:cs="Times New Roman"/>
                <w:sz w:val="18"/>
                <w:szCs w:val="18"/>
                <w:lang w:eastAsia="ru-RU"/>
              </w:rPr>
              <w:t>мать смысл физической величины «масса».</w:t>
            </w:r>
          </w:p>
          <w:p w14:paraId="6EDF7199"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учащиеся научатся</w:t>
            </w:r>
            <w:r w:rsidRPr="00497DF3">
              <w:rPr>
                <w:rFonts w:ascii="Times New Roman" w:eastAsia="Calibri" w:hAnsi="Times New Roman" w:cs="Times New Roman"/>
                <w:sz w:val="18"/>
                <w:szCs w:val="18"/>
                <w:lang w:eastAsia="ru-RU"/>
              </w:rPr>
              <w:t xml:space="preserve"> устанавливать зависимость изменения скорости движения тела от его массы, работать Си, различать инерцию и инер</w:t>
            </w:r>
            <w:r w:rsidRPr="00497DF3">
              <w:rPr>
                <w:rFonts w:ascii="Times New Roman" w:eastAsia="Calibri" w:hAnsi="Times New Roman" w:cs="Times New Roman"/>
                <w:sz w:val="18"/>
                <w:szCs w:val="18"/>
                <w:lang w:eastAsia="ru-RU"/>
              </w:rPr>
              <w:t>т</w:t>
            </w:r>
            <w:r w:rsidRPr="00497DF3">
              <w:rPr>
                <w:rFonts w:ascii="Times New Roman" w:eastAsia="Calibri" w:hAnsi="Times New Roman" w:cs="Times New Roman"/>
                <w:sz w:val="18"/>
                <w:szCs w:val="18"/>
                <w:lang w:eastAsia="ru-RU"/>
              </w:rPr>
              <w:t xml:space="preserve">ность тела, измерять массу на рычажных весах. </w:t>
            </w:r>
          </w:p>
          <w:p w14:paraId="0D15E44F" w14:textId="77777777" w:rsidR="00497DF3" w:rsidRPr="00497DF3" w:rsidRDefault="00497DF3" w:rsidP="00D96E66">
            <w:pPr>
              <w:rPr>
                <w:rFonts w:ascii="Times New Roman" w:eastAsia="Calibri" w:hAnsi="Times New Roman" w:cs="Times New Roman"/>
                <w:b/>
                <w:bCs/>
                <w:sz w:val="18"/>
                <w:szCs w:val="18"/>
                <w:u w:val="single"/>
                <w:lang w:eastAsia="ru-RU"/>
              </w:rPr>
            </w:pPr>
            <w:proofErr w:type="spellStart"/>
            <w:r w:rsidRPr="00497DF3">
              <w:rPr>
                <w:rFonts w:ascii="Times New Roman" w:eastAsia="Calibri" w:hAnsi="Times New Roman" w:cs="Times New Roman"/>
                <w:b/>
                <w:bCs/>
                <w:sz w:val="18"/>
                <w:szCs w:val="18"/>
                <w:u w:val="single"/>
                <w:lang w:eastAsia="ru-RU"/>
              </w:rPr>
              <w:t>Метапредметные</w:t>
            </w:r>
            <w:proofErr w:type="spellEnd"/>
            <w:r w:rsidRPr="00497DF3">
              <w:rPr>
                <w:rFonts w:ascii="Times New Roman" w:eastAsia="Calibri" w:hAnsi="Times New Roman" w:cs="Times New Roman"/>
                <w:b/>
                <w:bCs/>
                <w:sz w:val="18"/>
                <w:szCs w:val="18"/>
                <w:u w:val="single"/>
                <w:lang w:eastAsia="ru-RU"/>
              </w:rPr>
              <w:t xml:space="preserve">: </w:t>
            </w:r>
            <w:proofErr w:type="gramStart"/>
            <w:r w:rsidRPr="00497DF3">
              <w:rPr>
                <w:rFonts w:ascii="Times New Roman" w:eastAsia="Calibri" w:hAnsi="Times New Roman" w:cs="Times New Roman"/>
                <w:b/>
                <w:bCs/>
                <w:sz w:val="18"/>
                <w:szCs w:val="18"/>
                <w:lang w:eastAsia="ru-RU"/>
              </w:rPr>
              <w:t>Познавательные</w:t>
            </w:r>
            <w:proofErr w:type="gramEnd"/>
            <w:r w:rsidRPr="00497DF3">
              <w:rPr>
                <w:rFonts w:ascii="Times New Roman" w:eastAsia="Calibri" w:hAnsi="Times New Roman" w:cs="Times New Roman"/>
                <w:sz w:val="18"/>
                <w:szCs w:val="18"/>
                <w:lang w:eastAsia="ru-RU"/>
              </w:rPr>
              <w:t>: выделяют и формулируют позн</w:t>
            </w:r>
            <w:r w:rsidRPr="00497DF3">
              <w:rPr>
                <w:rFonts w:ascii="Times New Roman" w:eastAsia="Calibri" w:hAnsi="Times New Roman" w:cs="Times New Roman"/>
                <w:sz w:val="18"/>
                <w:szCs w:val="18"/>
                <w:lang w:eastAsia="ru-RU"/>
              </w:rPr>
              <w:t>а</w:t>
            </w:r>
            <w:r w:rsidRPr="00497DF3">
              <w:rPr>
                <w:rFonts w:ascii="Times New Roman" w:eastAsia="Calibri" w:hAnsi="Times New Roman" w:cs="Times New Roman"/>
                <w:sz w:val="18"/>
                <w:szCs w:val="18"/>
                <w:lang w:eastAsia="ru-RU"/>
              </w:rPr>
              <w:t>вательную цель. Выделяют количественные характеристики объектов, заданные словами.</w:t>
            </w:r>
            <w:r w:rsidRPr="00497DF3">
              <w:rPr>
                <w:rFonts w:ascii="Times New Roman" w:eastAsia="Calibri" w:hAnsi="Times New Roman" w:cs="Times New Roman"/>
                <w:b/>
                <w:bCs/>
                <w:sz w:val="18"/>
                <w:szCs w:val="18"/>
                <w:u w:val="single"/>
                <w:lang w:eastAsia="ru-RU"/>
              </w:rPr>
              <w:t xml:space="preserve">    </w:t>
            </w:r>
            <w:proofErr w:type="gramStart"/>
            <w:r w:rsidRPr="00497DF3">
              <w:rPr>
                <w:rFonts w:ascii="Times New Roman" w:eastAsia="Calibri" w:hAnsi="Times New Roman" w:cs="Times New Roman"/>
                <w:b/>
                <w:bCs/>
                <w:sz w:val="18"/>
                <w:szCs w:val="18"/>
                <w:lang w:eastAsia="ru-RU"/>
              </w:rPr>
              <w:t>Регулятивные</w:t>
            </w:r>
            <w:proofErr w:type="gramEnd"/>
            <w:r w:rsidRPr="00497DF3">
              <w:rPr>
                <w:rFonts w:ascii="Times New Roman" w:eastAsia="Calibri" w:hAnsi="Times New Roman" w:cs="Times New Roman"/>
                <w:b/>
                <w:bCs/>
                <w:sz w:val="18"/>
                <w:szCs w:val="18"/>
                <w:lang w:eastAsia="ru-RU"/>
              </w:rPr>
              <w:t>:</w:t>
            </w:r>
            <w:r w:rsidRPr="00497DF3">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1BE46991"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Коммуникативные:</w:t>
            </w:r>
            <w:r w:rsidRPr="00497DF3">
              <w:rPr>
                <w:rFonts w:ascii="Times New Roman" w:eastAsia="Calibri" w:hAnsi="Times New Roman" w:cs="Times New Roman"/>
                <w:sz w:val="18"/>
                <w:szCs w:val="18"/>
                <w:lang w:eastAsia="ru-RU"/>
              </w:rPr>
              <w:t xml:space="preserve"> устанавливают рабочие отношения, учатся эффе</w:t>
            </w:r>
            <w:r w:rsidRPr="00497DF3">
              <w:rPr>
                <w:rFonts w:ascii="Times New Roman" w:eastAsia="Calibri" w:hAnsi="Times New Roman" w:cs="Times New Roman"/>
                <w:sz w:val="18"/>
                <w:szCs w:val="18"/>
                <w:lang w:eastAsia="ru-RU"/>
              </w:rPr>
              <w:t>к</w:t>
            </w:r>
            <w:r w:rsidRPr="00497DF3">
              <w:rPr>
                <w:rFonts w:ascii="Times New Roman" w:eastAsia="Calibri" w:hAnsi="Times New Roman" w:cs="Times New Roman"/>
                <w:sz w:val="18"/>
                <w:szCs w:val="18"/>
                <w:lang w:eastAsia="ru-RU"/>
              </w:rPr>
              <w:t>тивно сотрудничать и способствовать продуктивной кооперации.</w:t>
            </w:r>
          </w:p>
          <w:p w14:paraId="24B2A25D"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Личностные:</w:t>
            </w:r>
            <w:r w:rsidRPr="00497DF3">
              <w:rPr>
                <w:rFonts w:ascii="Times New Roman" w:eastAsia="Calibri" w:hAnsi="Times New Roman" w:cs="Times New Roman"/>
                <w:sz w:val="18"/>
                <w:szCs w:val="18"/>
                <w:lang w:eastAsia="ru-RU"/>
              </w:rPr>
              <w:t xml:space="preserve"> приводят примеры тел, имеющих разную инертность, и</w:t>
            </w:r>
            <w:r w:rsidRPr="00497DF3">
              <w:rPr>
                <w:rFonts w:ascii="Times New Roman" w:eastAsia="Calibri" w:hAnsi="Times New Roman" w:cs="Times New Roman"/>
                <w:sz w:val="18"/>
                <w:szCs w:val="18"/>
                <w:lang w:eastAsia="ru-RU"/>
              </w:rPr>
              <w:t>с</w:t>
            </w:r>
            <w:r w:rsidRPr="00497DF3">
              <w:rPr>
                <w:rFonts w:ascii="Times New Roman" w:eastAsia="Calibri" w:hAnsi="Times New Roman" w:cs="Times New Roman"/>
                <w:sz w:val="18"/>
                <w:szCs w:val="18"/>
                <w:lang w:eastAsia="ru-RU"/>
              </w:rPr>
              <w:t xml:space="preserve">следуют зависимость быстроты изменения скорости тела от его массы. </w:t>
            </w:r>
          </w:p>
        </w:tc>
        <w:tc>
          <w:tcPr>
            <w:tcW w:w="246" w:type="pct"/>
          </w:tcPr>
          <w:p w14:paraId="7B9CD94C" w14:textId="77777777" w:rsidR="00497DF3" w:rsidRPr="00D96E66" w:rsidRDefault="00497DF3" w:rsidP="00D96E66">
            <w:pPr>
              <w:rPr>
                <w:rFonts w:ascii="Times New Roman" w:eastAsia="Times New Roman" w:hAnsi="Times New Roman" w:cs="Times New Roman"/>
                <w:sz w:val="28"/>
                <w:szCs w:val="28"/>
                <w:lang w:eastAsia="ru-RU"/>
              </w:rPr>
            </w:pPr>
          </w:p>
        </w:tc>
        <w:tc>
          <w:tcPr>
            <w:tcW w:w="295" w:type="pct"/>
          </w:tcPr>
          <w:p w14:paraId="4B492C86" w14:textId="77777777" w:rsidR="00497DF3" w:rsidRPr="00D96E66" w:rsidRDefault="00497DF3" w:rsidP="00D96E66">
            <w:pPr>
              <w:rPr>
                <w:rFonts w:ascii="Times New Roman" w:eastAsia="Times New Roman" w:hAnsi="Times New Roman" w:cs="Times New Roman"/>
                <w:sz w:val="28"/>
                <w:szCs w:val="28"/>
                <w:lang w:eastAsia="ru-RU"/>
              </w:rPr>
            </w:pPr>
          </w:p>
        </w:tc>
        <w:tc>
          <w:tcPr>
            <w:tcW w:w="307" w:type="pct"/>
          </w:tcPr>
          <w:p w14:paraId="513DEA85" w14:textId="77777777" w:rsidR="00497DF3" w:rsidRPr="00D96E66" w:rsidRDefault="00497DF3" w:rsidP="00D96E66">
            <w:pPr>
              <w:rPr>
                <w:rFonts w:ascii="Times New Roman" w:eastAsia="Times New Roman" w:hAnsi="Times New Roman" w:cs="Times New Roman"/>
                <w:sz w:val="28"/>
                <w:szCs w:val="28"/>
                <w:lang w:eastAsia="ru-RU"/>
              </w:rPr>
            </w:pPr>
          </w:p>
        </w:tc>
      </w:tr>
      <w:tr w:rsidR="00497DF3" w:rsidRPr="00D96E66" w14:paraId="75AD6313" w14:textId="77777777" w:rsidTr="00A13794">
        <w:tc>
          <w:tcPr>
            <w:tcW w:w="193" w:type="pct"/>
          </w:tcPr>
          <w:p w14:paraId="67D0E04C"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17</w:t>
            </w:r>
          </w:p>
        </w:tc>
        <w:tc>
          <w:tcPr>
            <w:tcW w:w="1102" w:type="pct"/>
          </w:tcPr>
          <w:p w14:paraId="5339B832" w14:textId="77777777" w:rsidR="00497DF3" w:rsidRPr="00497DF3" w:rsidRDefault="00497DF3" w:rsidP="00D96E66">
            <w:pPr>
              <w:rPr>
                <w:rFonts w:ascii="Times New Roman" w:eastAsia="Calibri" w:hAnsi="Times New Roman" w:cs="Times New Roman"/>
                <w:b/>
                <w:bCs/>
                <w:sz w:val="24"/>
                <w:szCs w:val="24"/>
                <w:lang w:eastAsia="ru-RU"/>
              </w:rPr>
            </w:pPr>
            <w:r w:rsidRPr="00497DF3">
              <w:rPr>
                <w:rFonts w:ascii="Times New Roman" w:eastAsia="Calibri" w:hAnsi="Times New Roman" w:cs="Times New Roman"/>
                <w:b/>
                <w:bCs/>
                <w:sz w:val="24"/>
                <w:szCs w:val="24"/>
                <w:lang w:eastAsia="ru-RU"/>
              </w:rPr>
              <w:t>Лабораторная работа №3: «Измерение массы тела на рычажных весах».</w:t>
            </w:r>
          </w:p>
          <w:p w14:paraId="374DBE22" w14:textId="2983F13C" w:rsidR="00497DF3" w:rsidRPr="00497DF3" w:rsidRDefault="00497DF3" w:rsidP="00D96E66">
            <w:pPr>
              <w:rPr>
                <w:rFonts w:ascii="Times New Roman" w:eastAsia="Times New Roman" w:hAnsi="Times New Roman" w:cs="Times New Roman"/>
                <w:sz w:val="24"/>
                <w:szCs w:val="24"/>
                <w:lang w:eastAsia="ru-RU"/>
              </w:rPr>
            </w:pPr>
          </w:p>
        </w:tc>
        <w:tc>
          <w:tcPr>
            <w:tcW w:w="150" w:type="pct"/>
          </w:tcPr>
          <w:p w14:paraId="3C83FF3C"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EE37551" w14:textId="77777777" w:rsidR="00497DF3" w:rsidRPr="00497DF3" w:rsidRDefault="00497DF3" w:rsidP="00D96E66">
            <w:pPr>
              <w:rPr>
                <w:rFonts w:ascii="Times New Roman" w:eastAsia="Times New Roman" w:hAnsi="Times New Roman" w:cs="Times New Roman"/>
                <w:sz w:val="18"/>
                <w:szCs w:val="18"/>
                <w:lang w:eastAsia="ru-RU"/>
              </w:rPr>
            </w:pPr>
            <w:r w:rsidRPr="00497DF3">
              <w:rPr>
                <w:rFonts w:ascii="Times New Roman" w:eastAsia="Times New Roman" w:hAnsi="Times New Roman" w:cs="Times New Roman"/>
                <w:sz w:val="18"/>
                <w:szCs w:val="18"/>
                <w:lang w:eastAsia="ru-RU"/>
              </w:rPr>
              <w:t>Взвешивать тело на учебных весах и с их помощью опр</w:t>
            </w:r>
            <w:r w:rsidRPr="00497DF3">
              <w:rPr>
                <w:rFonts w:ascii="Times New Roman" w:eastAsia="Times New Roman" w:hAnsi="Times New Roman" w:cs="Times New Roman"/>
                <w:sz w:val="18"/>
                <w:szCs w:val="18"/>
                <w:lang w:eastAsia="ru-RU"/>
              </w:rPr>
              <w:t>е</w:t>
            </w:r>
            <w:r w:rsidRPr="00497DF3">
              <w:rPr>
                <w:rFonts w:ascii="Times New Roman" w:eastAsia="Times New Roman" w:hAnsi="Times New Roman" w:cs="Times New Roman"/>
                <w:sz w:val="18"/>
                <w:szCs w:val="18"/>
                <w:lang w:eastAsia="ru-RU"/>
              </w:rPr>
              <w:t>делять массу тела; польз</w:t>
            </w:r>
            <w:r w:rsidRPr="00497DF3">
              <w:rPr>
                <w:rFonts w:ascii="Times New Roman" w:eastAsia="Times New Roman" w:hAnsi="Times New Roman" w:cs="Times New Roman"/>
                <w:sz w:val="18"/>
                <w:szCs w:val="18"/>
                <w:lang w:eastAsia="ru-RU"/>
              </w:rPr>
              <w:t>о</w:t>
            </w:r>
            <w:r w:rsidRPr="00497DF3">
              <w:rPr>
                <w:rFonts w:ascii="Times New Roman" w:eastAsia="Times New Roman" w:hAnsi="Times New Roman" w:cs="Times New Roman"/>
                <w:sz w:val="18"/>
                <w:szCs w:val="18"/>
                <w:lang w:eastAsia="ru-RU"/>
              </w:rPr>
              <w:t>ваться разновесами; прим</w:t>
            </w:r>
            <w:r w:rsidRPr="00497DF3">
              <w:rPr>
                <w:rFonts w:ascii="Times New Roman" w:eastAsia="Times New Roman" w:hAnsi="Times New Roman" w:cs="Times New Roman"/>
                <w:sz w:val="18"/>
                <w:szCs w:val="18"/>
                <w:lang w:eastAsia="ru-RU"/>
              </w:rPr>
              <w:t>е</w:t>
            </w:r>
            <w:r w:rsidRPr="00497DF3">
              <w:rPr>
                <w:rFonts w:ascii="Times New Roman" w:eastAsia="Times New Roman" w:hAnsi="Times New Roman" w:cs="Times New Roman"/>
                <w:sz w:val="18"/>
                <w:szCs w:val="18"/>
                <w:lang w:eastAsia="ru-RU"/>
              </w:rPr>
              <w:t>нять и вырабатывать практ</w:t>
            </w:r>
            <w:r w:rsidRPr="00497DF3">
              <w:rPr>
                <w:rFonts w:ascii="Times New Roman" w:eastAsia="Times New Roman" w:hAnsi="Times New Roman" w:cs="Times New Roman"/>
                <w:sz w:val="18"/>
                <w:szCs w:val="18"/>
                <w:lang w:eastAsia="ru-RU"/>
              </w:rPr>
              <w:t>и</w:t>
            </w:r>
            <w:r w:rsidRPr="00497DF3">
              <w:rPr>
                <w:rFonts w:ascii="Times New Roman" w:eastAsia="Times New Roman" w:hAnsi="Times New Roman" w:cs="Times New Roman"/>
                <w:sz w:val="18"/>
                <w:szCs w:val="18"/>
                <w:lang w:eastAsia="ru-RU"/>
              </w:rPr>
              <w:t>ческие навыки работы с пр</w:t>
            </w:r>
            <w:r w:rsidRPr="00497DF3">
              <w:rPr>
                <w:rFonts w:ascii="Times New Roman" w:eastAsia="Times New Roman" w:hAnsi="Times New Roman" w:cs="Times New Roman"/>
                <w:sz w:val="18"/>
                <w:szCs w:val="18"/>
                <w:lang w:eastAsia="ru-RU"/>
              </w:rPr>
              <w:t>и</w:t>
            </w:r>
            <w:r w:rsidRPr="00497DF3">
              <w:rPr>
                <w:rFonts w:ascii="Times New Roman" w:eastAsia="Times New Roman" w:hAnsi="Times New Roman" w:cs="Times New Roman"/>
                <w:sz w:val="18"/>
                <w:szCs w:val="18"/>
                <w:lang w:eastAsia="ru-RU"/>
              </w:rPr>
              <w:t>борами; работать в группе.</w:t>
            </w:r>
          </w:p>
        </w:tc>
        <w:tc>
          <w:tcPr>
            <w:tcW w:w="1903" w:type="pct"/>
            <w:tcBorders>
              <w:top w:val="single" w:sz="4" w:space="0" w:color="auto"/>
              <w:left w:val="single" w:sz="4" w:space="0" w:color="auto"/>
              <w:bottom w:val="single" w:sz="4" w:space="0" w:color="auto"/>
              <w:right w:val="single" w:sz="4" w:space="0" w:color="auto"/>
            </w:tcBorders>
          </w:tcPr>
          <w:p w14:paraId="67187A11"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u w:val="single"/>
                <w:lang w:eastAsia="ru-RU"/>
              </w:rPr>
              <w:t>Предметные:</w:t>
            </w:r>
            <w:r w:rsidRPr="00497DF3">
              <w:rPr>
                <w:rFonts w:ascii="Times New Roman" w:eastAsia="Calibri" w:hAnsi="Times New Roman" w:cs="Times New Roman"/>
                <w:b/>
                <w:bCs/>
                <w:sz w:val="18"/>
                <w:szCs w:val="18"/>
                <w:lang w:eastAsia="ru-RU"/>
              </w:rPr>
              <w:t xml:space="preserve"> обучающиеся получат возможность научиться</w:t>
            </w:r>
            <w:r w:rsidRPr="00497DF3">
              <w:rPr>
                <w:rFonts w:ascii="Times New Roman" w:eastAsia="Calibri" w:hAnsi="Times New Roman" w:cs="Times New Roman"/>
                <w:sz w:val="18"/>
                <w:szCs w:val="18"/>
                <w:lang w:eastAsia="ru-RU"/>
              </w:rPr>
              <w:t>: пон</w:t>
            </w:r>
            <w:r w:rsidRPr="00497DF3">
              <w:rPr>
                <w:rFonts w:ascii="Times New Roman" w:eastAsia="Calibri" w:hAnsi="Times New Roman" w:cs="Times New Roman"/>
                <w:sz w:val="18"/>
                <w:szCs w:val="18"/>
                <w:lang w:eastAsia="ru-RU"/>
              </w:rPr>
              <w:t>и</w:t>
            </w:r>
            <w:r w:rsidRPr="00497DF3">
              <w:rPr>
                <w:rFonts w:ascii="Times New Roman" w:eastAsia="Calibri" w:hAnsi="Times New Roman" w:cs="Times New Roman"/>
                <w:sz w:val="18"/>
                <w:szCs w:val="18"/>
                <w:lang w:eastAsia="ru-RU"/>
              </w:rPr>
              <w:t>мать смысл величины «масса», уметь измерять массу тела, выражать р</w:t>
            </w:r>
            <w:r w:rsidRPr="00497DF3">
              <w:rPr>
                <w:rFonts w:ascii="Times New Roman" w:eastAsia="Calibri" w:hAnsi="Times New Roman" w:cs="Times New Roman"/>
                <w:sz w:val="18"/>
                <w:szCs w:val="18"/>
                <w:lang w:eastAsia="ru-RU"/>
              </w:rPr>
              <w:t>е</w:t>
            </w:r>
            <w:r w:rsidRPr="00497DF3">
              <w:rPr>
                <w:rFonts w:ascii="Times New Roman" w:eastAsia="Calibri" w:hAnsi="Times New Roman" w:cs="Times New Roman"/>
                <w:sz w:val="18"/>
                <w:szCs w:val="18"/>
                <w:lang w:eastAsia="ru-RU"/>
              </w:rPr>
              <w:t>зультаты измерений в СИ.</w:t>
            </w:r>
          </w:p>
          <w:p w14:paraId="310FCF9E"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учащиеся научатся</w:t>
            </w:r>
            <w:r w:rsidRPr="00497DF3">
              <w:rPr>
                <w:rFonts w:ascii="Times New Roman" w:eastAsia="Calibri" w:hAnsi="Times New Roman" w:cs="Times New Roman"/>
                <w:sz w:val="18"/>
                <w:szCs w:val="18"/>
                <w:lang w:eastAsia="ru-RU"/>
              </w:rPr>
              <w:t xml:space="preserve"> объяснять способы уменьшения и увеличения инертности тел и их практическое применение, применять полученные знания при решении физической задачи.</w:t>
            </w:r>
          </w:p>
          <w:p w14:paraId="469CBA63" w14:textId="77777777" w:rsidR="00497DF3" w:rsidRPr="00497DF3" w:rsidRDefault="00497DF3" w:rsidP="00D96E66">
            <w:pPr>
              <w:rPr>
                <w:rFonts w:ascii="Times New Roman" w:eastAsia="Calibri" w:hAnsi="Times New Roman" w:cs="Times New Roman"/>
                <w:b/>
                <w:bCs/>
                <w:sz w:val="18"/>
                <w:szCs w:val="18"/>
                <w:u w:val="single"/>
                <w:lang w:eastAsia="ru-RU"/>
              </w:rPr>
            </w:pPr>
            <w:proofErr w:type="spellStart"/>
            <w:r w:rsidRPr="00497DF3">
              <w:rPr>
                <w:rFonts w:ascii="Times New Roman" w:eastAsia="Calibri" w:hAnsi="Times New Roman" w:cs="Times New Roman"/>
                <w:b/>
                <w:bCs/>
                <w:sz w:val="18"/>
                <w:szCs w:val="18"/>
                <w:u w:val="single"/>
                <w:lang w:eastAsia="ru-RU"/>
              </w:rPr>
              <w:t>Метапредметные</w:t>
            </w:r>
            <w:proofErr w:type="spellEnd"/>
            <w:r w:rsidRPr="00497DF3">
              <w:rPr>
                <w:rFonts w:ascii="Times New Roman" w:eastAsia="Calibri" w:hAnsi="Times New Roman" w:cs="Times New Roman"/>
                <w:b/>
                <w:bCs/>
                <w:sz w:val="18"/>
                <w:szCs w:val="18"/>
                <w:u w:val="single"/>
                <w:lang w:eastAsia="ru-RU"/>
              </w:rPr>
              <w:t xml:space="preserve">: </w:t>
            </w:r>
            <w:r w:rsidRPr="00497DF3">
              <w:rPr>
                <w:rFonts w:ascii="Times New Roman" w:eastAsia="Calibri" w:hAnsi="Times New Roman" w:cs="Times New Roman"/>
                <w:b/>
                <w:bCs/>
                <w:sz w:val="18"/>
                <w:szCs w:val="18"/>
                <w:lang w:eastAsia="ru-RU"/>
              </w:rPr>
              <w:t>Познавательные:</w:t>
            </w:r>
            <w:r w:rsidRPr="00497DF3">
              <w:rPr>
                <w:rFonts w:ascii="Times New Roman" w:eastAsia="Calibri" w:hAnsi="Times New Roman" w:cs="Times New Roman"/>
                <w:sz w:val="18"/>
                <w:szCs w:val="18"/>
                <w:lang w:eastAsia="ru-RU"/>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14:paraId="05A74794"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Регулятивные:</w:t>
            </w:r>
            <w:r w:rsidRPr="00497DF3">
              <w:rPr>
                <w:rFonts w:ascii="Times New Roman" w:eastAsia="Calibri" w:hAnsi="Times New Roman" w:cs="Times New Roman"/>
                <w:sz w:val="18"/>
                <w:szCs w:val="18"/>
                <w:lang w:eastAsia="ru-RU"/>
              </w:rPr>
              <w:t xml:space="preserve"> составляют план и последовательность действий, сра</w:t>
            </w:r>
            <w:r w:rsidRPr="00497DF3">
              <w:rPr>
                <w:rFonts w:ascii="Times New Roman" w:eastAsia="Calibri" w:hAnsi="Times New Roman" w:cs="Times New Roman"/>
                <w:sz w:val="18"/>
                <w:szCs w:val="18"/>
                <w:lang w:eastAsia="ru-RU"/>
              </w:rPr>
              <w:t>в</w:t>
            </w:r>
            <w:r w:rsidRPr="00497DF3">
              <w:rPr>
                <w:rFonts w:ascii="Times New Roman" w:eastAsia="Calibri" w:hAnsi="Times New Roman" w:cs="Times New Roman"/>
                <w:sz w:val="18"/>
                <w:szCs w:val="18"/>
                <w:lang w:eastAsia="ru-RU"/>
              </w:rPr>
              <w:t>нивают свой способ действия с эталоном.</w:t>
            </w:r>
          </w:p>
          <w:p w14:paraId="7D71A38C"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Коммуникативные:</w:t>
            </w:r>
            <w:r w:rsidRPr="00497DF3">
              <w:rPr>
                <w:rFonts w:ascii="Times New Roman" w:eastAsia="Calibri" w:hAnsi="Times New Roman" w:cs="Times New Roman"/>
                <w:sz w:val="18"/>
                <w:szCs w:val="18"/>
                <w:lang w:eastAsia="ru-RU"/>
              </w:rPr>
              <w:t xml:space="preserve"> описывают содержание совершаемых действий, делают выводы.</w:t>
            </w:r>
          </w:p>
          <w:p w14:paraId="0B9C2733"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Личностные:</w:t>
            </w:r>
            <w:r w:rsidRPr="00497DF3">
              <w:rPr>
                <w:rFonts w:ascii="Times New Roman" w:eastAsia="Calibri" w:hAnsi="Times New Roman" w:cs="Times New Roman"/>
                <w:sz w:val="18"/>
                <w:szCs w:val="18"/>
                <w:lang w:eastAsia="ru-RU"/>
              </w:rPr>
              <w:t xml:space="preserve"> измеряют массу тел на рычажных весах, соблюдая «Пр</w:t>
            </w:r>
            <w:r w:rsidRPr="00497DF3">
              <w:rPr>
                <w:rFonts w:ascii="Times New Roman" w:eastAsia="Calibri" w:hAnsi="Times New Roman" w:cs="Times New Roman"/>
                <w:sz w:val="18"/>
                <w:szCs w:val="18"/>
                <w:lang w:eastAsia="ru-RU"/>
              </w:rPr>
              <w:t>а</w:t>
            </w:r>
            <w:r w:rsidRPr="00497DF3">
              <w:rPr>
                <w:rFonts w:ascii="Times New Roman" w:eastAsia="Calibri" w:hAnsi="Times New Roman" w:cs="Times New Roman"/>
                <w:sz w:val="18"/>
                <w:szCs w:val="18"/>
                <w:lang w:eastAsia="ru-RU"/>
              </w:rPr>
              <w:t>вила взвешивания».</w:t>
            </w:r>
          </w:p>
        </w:tc>
        <w:tc>
          <w:tcPr>
            <w:tcW w:w="246" w:type="pct"/>
          </w:tcPr>
          <w:p w14:paraId="78817107" w14:textId="77777777" w:rsidR="00497DF3" w:rsidRPr="00D96E66" w:rsidRDefault="00497DF3" w:rsidP="00D96E66">
            <w:pPr>
              <w:rPr>
                <w:rFonts w:ascii="Times New Roman" w:eastAsia="Times New Roman" w:hAnsi="Times New Roman" w:cs="Times New Roman"/>
                <w:sz w:val="28"/>
                <w:szCs w:val="28"/>
                <w:lang w:eastAsia="ru-RU"/>
              </w:rPr>
            </w:pPr>
          </w:p>
        </w:tc>
        <w:tc>
          <w:tcPr>
            <w:tcW w:w="295" w:type="pct"/>
          </w:tcPr>
          <w:p w14:paraId="18DA1C4C" w14:textId="77777777" w:rsidR="00497DF3" w:rsidRPr="00D96E66" w:rsidRDefault="00497DF3" w:rsidP="00D96E66">
            <w:pPr>
              <w:rPr>
                <w:rFonts w:ascii="Times New Roman" w:eastAsia="Times New Roman" w:hAnsi="Times New Roman" w:cs="Times New Roman"/>
                <w:sz w:val="28"/>
                <w:szCs w:val="28"/>
                <w:lang w:eastAsia="ru-RU"/>
              </w:rPr>
            </w:pPr>
          </w:p>
        </w:tc>
        <w:tc>
          <w:tcPr>
            <w:tcW w:w="307" w:type="pct"/>
          </w:tcPr>
          <w:p w14:paraId="027C4D48" w14:textId="77777777" w:rsidR="00497DF3" w:rsidRPr="00D96E66" w:rsidRDefault="00497DF3" w:rsidP="00D96E66">
            <w:pPr>
              <w:rPr>
                <w:rFonts w:ascii="Times New Roman" w:eastAsia="Times New Roman" w:hAnsi="Times New Roman" w:cs="Times New Roman"/>
                <w:sz w:val="28"/>
                <w:szCs w:val="28"/>
                <w:lang w:eastAsia="ru-RU"/>
              </w:rPr>
            </w:pPr>
          </w:p>
        </w:tc>
      </w:tr>
      <w:tr w:rsidR="00497DF3" w:rsidRPr="00D96E66" w14:paraId="72F4A42F" w14:textId="77777777" w:rsidTr="00A13794">
        <w:tc>
          <w:tcPr>
            <w:tcW w:w="193" w:type="pct"/>
          </w:tcPr>
          <w:p w14:paraId="17BEB848"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18</w:t>
            </w:r>
          </w:p>
        </w:tc>
        <w:tc>
          <w:tcPr>
            <w:tcW w:w="1102" w:type="pct"/>
          </w:tcPr>
          <w:p w14:paraId="0AB06D9D" w14:textId="77777777" w:rsidR="00497DF3" w:rsidRPr="00497DF3" w:rsidRDefault="00497DF3" w:rsidP="00D96E66">
            <w:pPr>
              <w:rPr>
                <w:rFonts w:ascii="Times New Roman" w:eastAsia="Calibri" w:hAnsi="Times New Roman" w:cs="Times New Roman"/>
                <w:b/>
                <w:bCs/>
                <w:sz w:val="24"/>
                <w:szCs w:val="24"/>
                <w:lang w:eastAsia="ru-RU"/>
              </w:rPr>
            </w:pPr>
            <w:r w:rsidRPr="00497DF3">
              <w:rPr>
                <w:rFonts w:ascii="Times New Roman" w:eastAsia="Calibri" w:hAnsi="Times New Roman" w:cs="Times New Roman"/>
                <w:b/>
                <w:bCs/>
                <w:sz w:val="24"/>
                <w:szCs w:val="24"/>
                <w:lang w:eastAsia="ru-RU"/>
              </w:rPr>
              <w:t>Плотность вещества.</w:t>
            </w:r>
          </w:p>
          <w:p w14:paraId="1A6FB8A7" w14:textId="2143C9F9" w:rsidR="00497DF3" w:rsidRPr="00497DF3" w:rsidRDefault="00497DF3" w:rsidP="00D96E66">
            <w:pPr>
              <w:rPr>
                <w:rFonts w:ascii="Times New Roman" w:eastAsia="Times New Roman" w:hAnsi="Times New Roman" w:cs="Times New Roman"/>
                <w:sz w:val="24"/>
                <w:szCs w:val="24"/>
                <w:lang w:eastAsia="ru-RU"/>
              </w:rPr>
            </w:pPr>
          </w:p>
        </w:tc>
        <w:tc>
          <w:tcPr>
            <w:tcW w:w="150" w:type="pct"/>
          </w:tcPr>
          <w:p w14:paraId="4B0B9C09"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lastRenderedPageBreak/>
              <w:t>1</w:t>
            </w:r>
          </w:p>
        </w:tc>
        <w:tc>
          <w:tcPr>
            <w:tcW w:w="802" w:type="pct"/>
            <w:tcBorders>
              <w:top w:val="single" w:sz="4" w:space="0" w:color="auto"/>
              <w:left w:val="single" w:sz="4" w:space="0" w:color="auto"/>
              <w:bottom w:val="single" w:sz="4" w:space="0" w:color="auto"/>
              <w:right w:val="single" w:sz="4" w:space="0" w:color="auto"/>
            </w:tcBorders>
          </w:tcPr>
          <w:p w14:paraId="176DD60C" w14:textId="77777777" w:rsidR="00497DF3" w:rsidRPr="00497DF3" w:rsidRDefault="00497DF3" w:rsidP="00D96E66">
            <w:pPr>
              <w:rPr>
                <w:rFonts w:ascii="Times New Roman" w:eastAsia="Times New Roman" w:hAnsi="Times New Roman" w:cs="Times New Roman"/>
                <w:sz w:val="18"/>
                <w:szCs w:val="18"/>
                <w:lang w:eastAsia="ru-RU"/>
              </w:rPr>
            </w:pPr>
            <w:r w:rsidRPr="00497DF3">
              <w:rPr>
                <w:rFonts w:ascii="Times New Roman" w:eastAsia="Times New Roman" w:hAnsi="Times New Roman" w:cs="Times New Roman"/>
                <w:sz w:val="18"/>
                <w:szCs w:val="18"/>
                <w:lang w:eastAsia="ru-RU"/>
              </w:rPr>
              <w:t>Определять плотность вещ</w:t>
            </w:r>
            <w:r w:rsidRPr="00497DF3">
              <w:rPr>
                <w:rFonts w:ascii="Times New Roman" w:eastAsia="Times New Roman" w:hAnsi="Times New Roman" w:cs="Times New Roman"/>
                <w:sz w:val="18"/>
                <w:szCs w:val="18"/>
                <w:lang w:eastAsia="ru-RU"/>
              </w:rPr>
              <w:t>е</w:t>
            </w:r>
            <w:r w:rsidRPr="00497DF3">
              <w:rPr>
                <w:rFonts w:ascii="Times New Roman" w:eastAsia="Times New Roman" w:hAnsi="Times New Roman" w:cs="Times New Roman"/>
                <w:sz w:val="18"/>
                <w:szCs w:val="18"/>
                <w:lang w:eastAsia="ru-RU"/>
              </w:rPr>
              <w:t>ства; анализировать табли</w:t>
            </w:r>
            <w:r w:rsidRPr="00497DF3">
              <w:rPr>
                <w:rFonts w:ascii="Times New Roman" w:eastAsia="Times New Roman" w:hAnsi="Times New Roman" w:cs="Times New Roman"/>
                <w:sz w:val="18"/>
                <w:szCs w:val="18"/>
                <w:lang w:eastAsia="ru-RU"/>
              </w:rPr>
              <w:t>ч</w:t>
            </w:r>
            <w:r w:rsidRPr="00497DF3">
              <w:rPr>
                <w:rFonts w:ascii="Times New Roman" w:eastAsia="Times New Roman" w:hAnsi="Times New Roman" w:cs="Times New Roman"/>
                <w:sz w:val="18"/>
                <w:szCs w:val="18"/>
                <w:lang w:eastAsia="ru-RU"/>
              </w:rPr>
              <w:lastRenderedPageBreak/>
              <w:t>ные данные; переводить зн</w:t>
            </w:r>
            <w:r w:rsidRPr="00497DF3">
              <w:rPr>
                <w:rFonts w:ascii="Times New Roman" w:eastAsia="Times New Roman" w:hAnsi="Times New Roman" w:cs="Times New Roman"/>
                <w:sz w:val="18"/>
                <w:szCs w:val="18"/>
                <w:lang w:eastAsia="ru-RU"/>
              </w:rPr>
              <w:t>а</w:t>
            </w:r>
            <w:r w:rsidRPr="00497DF3">
              <w:rPr>
                <w:rFonts w:ascii="Times New Roman" w:eastAsia="Times New Roman" w:hAnsi="Times New Roman" w:cs="Times New Roman"/>
                <w:sz w:val="18"/>
                <w:szCs w:val="18"/>
                <w:lang w:eastAsia="ru-RU"/>
              </w:rPr>
              <w:t xml:space="preserve">чение плотности </w:t>
            </w:r>
            <w:proofErr w:type="gramStart"/>
            <w:r w:rsidRPr="00497DF3">
              <w:rPr>
                <w:rFonts w:ascii="Times New Roman" w:eastAsia="Times New Roman" w:hAnsi="Times New Roman" w:cs="Times New Roman"/>
                <w:sz w:val="18"/>
                <w:szCs w:val="18"/>
                <w:lang w:eastAsia="ru-RU"/>
              </w:rPr>
              <w:t>из</w:t>
            </w:r>
            <w:proofErr w:type="gramEnd"/>
          </w:p>
          <w:p w14:paraId="6BB9367D" w14:textId="77777777" w:rsidR="00497DF3" w:rsidRPr="00497DF3" w:rsidRDefault="00497DF3" w:rsidP="00D96E66">
            <w:pPr>
              <w:rPr>
                <w:rFonts w:ascii="Times New Roman" w:eastAsia="Times New Roman" w:hAnsi="Times New Roman" w:cs="Times New Roman"/>
                <w:sz w:val="18"/>
                <w:szCs w:val="18"/>
                <w:lang w:eastAsia="ru-RU"/>
              </w:rPr>
            </w:pPr>
            <w:proofErr w:type="gramStart"/>
            <w:r w:rsidRPr="00497DF3">
              <w:rPr>
                <w:rFonts w:ascii="Times New Roman" w:eastAsia="Times New Roman" w:hAnsi="Times New Roman" w:cs="Times New Roman"/>
                <w:sz w:val="18"/>
                <w:szCs w:val="18"/>
                <w:lang w:eastAsia="ru-RU"/>
              </w:rPr>
              <w:t>кг</w:t>
            </w:r>
            <w:proofErr w:type="gramEnd"/>
            <w:r w:rsidRPr="00497DF3">
              <w:rPr>
                <w:rFonts w:ascii="Times New Roman" w:eastAsia="Times New Roman" w:hAnsi="Times New Roman" w:cs="Times New Roman"/>
                <w:sz w:val="18"/>
                <w:szCs w:val="18"/>
                <w:lang w:eastAsia="ru-RU"/>
              </w:rPr>
              <w:t>/м3 в г/см3; применять знания из курса природов</w:t>
            </w:r>
            <w:r w:rsidRPr="00497DF3">
              <w:rPr>
                <w:rFonts w:ascii="Times New Roman" w:eastAsia="Times New Roman" w:hAnsi="Times New Roman" w:cs="Times New Roman"/>
                <w:sz w:val="18"/>
                <w:szCs w:val="18"/>
                <w:lang w:eastAsia="ru-RU"/>
              </w:rPr>
              <w:t>е</w:t>
            </w:r>
            <w:r w:rsidRPr="00497DF3">
              <w:rPr>
                <w:rFonts w:ascii="Times New Roman" w:eastAsia="Times New Roman" w:hAnsi="Times New Roman" w:cs="Times New Roman"/>
                <w:sz w:val="18"/>
                <w:szCs w:val="18"/>
                <w:lang w:eastAsia="ru-RU"/>
              </w:rPr>
              <w:t>дения, математики, биол</w:t>
            </w:r>
            <w:r w:rsidRPr="00497DF3">
              <w:rPr>
                <w:rFonts w:ascii="Times New Roman" w:eastAsia="Times New Roman" w:hAnsi="Times New Roman" w:cs="Times New Roman"/>
                <w:sz w:val="18"/>
                <w:szCs w:val="18"/>
                <w:lang w:eastAsia="ru-RU"/>
              </w:rPr>
              <w:t>о</w:t>
            </w:r>
            <w:r w:rsidRPr="00497DF3">
              <w:rPr>
                <w:rFonts w:ascii="Times New Roman" w:eastAsia="Times New Roman" w:hAnsi="Times New Roman" w:cs="Times New Roman"/>
                <w:sz w:val="18"/>
                <w:szCs w:val="18"/>
                <w:lang w:eastAsia="ru-RU"/>
              </w:rPr>
              <w:t>гии.</w:t>
            </w:r>
          </w:p>
        </w:tc>
        <w:tc>
          <w:tcPr>
            <w:tcW w:w="1903" w:type="pct"/>
            <w:tcBorders>
              <w:top w:val="single" w:sz="4" w:space="0" w:color="auto"/>
              <w:left w:val="single" w:sz="4" w:space="0" w:color="auto"/>
              <w:bottom w:val="single" w:sz="4" w:space="0" w:color="auto"/>
              <w:right w:val="single" w:sz="4" w:space="0" w:color="auto"/>
            </w:tcBorders>
          </w:tcPr>
          <w:p w14:paraId="3B6C5917"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u w:val="single"/>
                <w:lang w:eastAsia="ru-RU"/>
              </w:rPr>
              <w:lastRenderedPageBreak/>
              <w:t>Предметные:</w:t>
            </w:r>
            <w:r w:rsidRPr="00497DF3">
              <w:rPr>
                <w:rFonts w:ascii="Times New Roman" w:eastAsia="Calibri" w:hAnsi="Times New Roman" w:cs="Times New Roman"/>
                <w:b/>
                <w:bCs/>
                <w:sz w:val="18"/>
                <w:szCs w:val="18"/>
                <w:lang w:eastAsia="ru-RU"/>
              </w:rPr>
              <w:t xml:space="preserve"> обучающиеся получат возможность научиться</w:t>
            </w:r>
            <w:r w:rsidRPr="00497DF3">
              <w:rPr>
                <w:rFonts w:ascii="Times New Roman" w:eastAsia="Calibri" w:hAnsi="Times New Roman" w:cs="Times New Roman"/>
                <w:sz w:val="18"/>
                <w:szCs w:val="18"/>
                <w:lang w:eastAsia="ru-RU"/>
              </w:rPr>
              <w:t>: пон</w:t>
            </w:r>
            <w:r w:rsidRPr="00497DF3">
              <w:rPr>
                <w:rFonts w:ascii="Times New Roman" w:eastAsia="Calibri" w:hAnsi="Times New Roman" w:cs="Times New Roman"/>
                <w:sz w:val="18"/>
                <w:szCs w:val="18"/>
                <w:lang w:eastAsia="ru-RU"/>
              </w:rPr>
              <w:t>и</w:t>
            </w:r>
            <w:r w:rsidRPr="00497DF3">
              <w:rPr>
                <w:rFonts w:ascii="Times New Roman" w:eastAsia="Calibri" w:hAnsi="Times New Roman" w:cs="Times New Roman"/>
                <w:sz w:val="18"/>
                <w:szCs w:val="18"/>
                <w:lang w:eastAsia="ru-RU"/>
              </w:rPr>
              <w:t xml:space="preserve">мать определение плотности тела и единицы измерения. </w:t>
            </w:r>
          </w:p>
          <w:p w14:paraId="46A28E9D"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lastRenderedPageBreak/>
              <w:t>учащиеся научатся</w:t>
            </w:r>
            <w:r w:rsidRPr="00497DF3">
              <w:rPr>
                <w:rFonts w:ascii="Times New Roman" w:eastAsia="Calibri" w:hAnsi="Times New Roman" w:cs="Times New Roman"/>
                <w:sz w:val="18"/>
                <w:szCs w:val="18"/>
                <w:lang w:eastAsia="ru-RU"/>
              </w:rPr>
              <w:t xml:space="preserve"> определять плотность вещества и анализировать табличные данные, переводить значения плотностей в СИ, применять знания из курса природоведения, математики и биологии.</w:t>
            </w:r>
          </w:p>
          <w:p w14:paraId="6545ECE8" w14:textId="77777777" w:rsidR="00497DF3" w:rsidRPr="00497DF3" w:rsidRDefault="00497DF3" w:rsidP="00D96E66">
            <w:pPr>
              <w:rPr>
                <w:rFonts w:ascii="Times New Roman" w:eastAsia="Calibri" w:hAnsi="Times New Roman" w:cs="Times New Roman"/>
                <w:b/>
                <w:bCs/>
                <w:sz w:val="18"/>
                <w:szCs w:val="18"/>
                <w:u w:val="single"/>
                <w:lang w:eastAsia="ru-RU"/>
              </w:rPr>
            </w:pPr>
            <w:proofErr w:type="spellStart"/>
            <w:r w:rsidRPr="00497DF3">
              <w:rPr>
                <w:rFonts w:ascii="Times New Roman" w:eastAsia="Calibri" w:hAnsi="Times New Roman" w:cs="Times New Roman"/>
                <w:b/>
                <w:bCs/>
                <w:sz w:val="18"/>
                <w:szCs w:val="18"/>
                <w:u w:val="single"/>
                <w:lang w:eastAsia="ru-RU"/>
              </w:rPr>
              <w:t>Метапредметные</w:t>
            </w:r>
            <w:proofErr w:type="spellEnd"/>
            <w:r w:rsidRPr="00497DF3">
              <w:rPr>
                <w:rFonts w:ascii="Times New Roman" w:eastAsia="Calibri" w:hAnsi="Times New Roman" w:cs="Times New Roman"/>
                <w:b/>
                <w:bCs/>
                <w:sz w:val="18"/>
                <w:szCs w:val="18"/>
                <w:u w:val="single"/>
                <w:lang w:eastAsia="ru-RU"/>
              </w:rPr>
              <w:t xml:space="preserve">: </w:t>
            </w:r>
            <w:r w:rsidRPr="00497DF3">
              <w:rPr>
                <w:rFonts w:ascii="Times New Roman" w:eastAsia="Calibri" w:hAnsi="Times New Roman" w:cs="Times New Roman"/>
                <w:b/>
                <w:bCs/>
                <w:sz w:val="18"/>
                <w:szCs w:val="18"/>
                <w:lang w:eastAsia="ru-RU"/>
              </w:rPr>
              <w:t>Познавательные:</w:t>
            </w:r>
            <w:r w:rsidRPr="00497DF3">
              <w:rPr>
                <w:rFonts w:ascii="Times New Roman" w:eastAsia="Calibri" w:hAnsi="Times New Roman" w:cs="Times New Roman"/>
                <w:sz w:val="18"/>
                <w:szCs w:val="18"/>
                <w:lang w:eastAsia="ru-RU"/>
              </w:rPr>
              <w:t xml:space="preserve"> выделяют и формулируют позн</w:t>
            </w:r>
            <w:r w:rsidRPr="00497DF3">
              <w:rPr>
                <w:rFonts w:ascii="Times New Roman" w:eastAsia="Calibri" w:hAnsi="Times New Roman" w:cs="Times New Roman"/>
                <w:sz w:val="18"/>
                <w:szCs w:val="18"/>
                <w:lang w:eastAsia="ru-RU"/>
              </w:rPr>
              <w:t>а</w:t>
            </w:r>
            <w:r w:rsidRPr="00497DF3">
              <w:rPr>
                <w:rFonts w:ascii="Times New Roman" w:eastAsia="Calibri" w:hAnsi="Times New Roman" w:cs="Times New Roman"/>
                <w:sz w:val="18"/>
                <w:szCs w:val="18"/>
                <w:lang w:eastAsia="ru-RU"/>
              </w:rPr>
              <w:t>вательную цель, выделяют количественные характеристики объектов, заданные словами.</w:t>
            </w:r>
          </w:p>
          <w:p w14:paraId="469E723F" w14:textId="77777777" w:rsidR="00497DF3" w:rsidRPr="00497DF3" w:rsidRDefault="00497DF3" w:rsidP="00D96E66">
            <w:pPr>
              <w:rPr>
                <w:rFonts w:ascii="Times New Roman" w:eastAsia="Calibri" w:hAnsi="Times New Roman" w:cs="Times New Roman"/>
                <w:sz w:val="18"/>
                <w:szCs w:val="18"/>
                <w:lang w:eastAsia="ru-RU"/>
              </w:rPr>
            </w:pPr>
            <w:proofErr w:type="gramStart"/>
            <w:r w:rsidRPr="00497DF3">
              <w:rPr>
                <w:rFonts w:ascii="Times New Roman" w:eastAsia="Calibri" w:hAnsi="Times New Roman" w:cs="Times New Roman"/>
                <w:b/>
                <w:bCs/>
                <w:sz w:val="18"/>
                <w:szCs w:val="18"/>
                <w:lang w:eastAsia="ru-RU"/>
              </w:rPr>
              <w:t>Регулятивные</w:t>
            </w:r>
            <w:proofErr w:type="gramEnd"/>
            <w:r w:rsidRPr="00497DF3">
              <w:rPr>
                <w:rFonts w:ascii="Times New Roman" w:eastAsia="Calibri" w:hAnsi="Times New Roman" w:cs="Times New Roman"/>
                <w:b/>
                <w:bCs/>
                <w:sz w:val="18"/>
                <w:szCs w:val="18"/>
                <w:lang w:eastAsia="ru-RU"/>
              </w:rPr>
              <w:t>:</w:t>
            </w:r>
            <w:r w:rsidRPr="00497DF3">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4791BF4A" w14:textId="77777777" w:rsidR="00497DF3" w:rsidRPr="00497DF3" w:rsidRDefault="00497DF3" w:rsidP="00D96E66">
            <w:pPr>
              <w:rPr>
                <w:rFonts w:ascii="Times New Roman" w:eastAsia="Calibri" w:hAnsi="Times New Roman" w:cs="Times New Roman"/>
                <w:sz w:val="18"/>
                <w:szCs w:val="18"/>
                <w:lang w:eastAsia="ru-RU"/>
              </w:rPr>
            </w:pPr>
            <w:proofErr w:type="gramStart"/>
            <w:r w:rsidRPr="00497DF3">
              <w:rPr>
                <w:rFonts w:ascii="Times New Roman" w:eastAsia="Calibri" w:hAnsi="Times New Roman" w:cs="Times New Roman"/>
                <w:b/>
                <w:bCs/>
                <w:sz w:val="18"/>
                <w:szCs w:val="18"/>
                <w:lang w:eastAsia="ru-RU"/>
              </w:rPr>
              <w:t>Коммуникативные</w:t>
            </w:r>
            <w:proofErr w:type="gramEnd"/>
            <w:r w:rsidRPr="00497DF3">
              <w:rPr>
                <w:rFonts w:ascii="Times New Roman" w:eastAsia="Calibri" w:hAnsi="Times New Roman" w:cs="Times New Roman"/>
                <w:b/>
                <w:bCs/>
                <w:sz w:val="18"/>
                <w:szCs w:val="18"/>
                <w:lang w:eastAsia="ru-RU"/>
              </w:rPr>
              <w:t>:</w:t>
            </w:r>
            <w:r w:rsidRPr="00497DF3">
              <w:rPr>
                <w:rFonts w:ascii="Times New Roman" w:eastAsia="Calibri" w:hAnsi="Times New Roman" w:cs="Times New Roman"/>
                <w:sz w:val="18"/>
                <w:szCs w:val="18"/>
                <w:lang w:eastAsia="ru-RU"/>
              </w:rPr>
              <w:t xml:space="preserve"> умеют (или развивают) способность с помощью вопросов добывать недостающую информацию.</w:t>
            </w:r>
          </w:p>
          <w:p w14:paraId="3D646302"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Личностные:</w:t>
            </w:r>
            <w:r w:rsidRPr="00497DF3">
              <w:rPr>
                <w:rFonts w:ascii="Times New Roman" w:eastAsia="Calibri" w:hAnsi="Times New Roman" w:cs="Times New Roman"/>
                <w:sz w:val="18"/>
                <w:szCs w:val="18"/>
                <w:lang w:eastAsia="ru-RU"/>
              </w:rPr>
              <w:t xml:space="preserve"> объясняют различие в плотности воды, льда и водяного пара.</w:t>
            </w:r>
          </w:p>
        </w:tc>
        <w:tc>
          <w:tcPr>
            <w:tcW w:w="246" w:type="pct"/>
          </w:tcPr>
          <w:p w14:paraId="0F8D3FD4" w14:textId="77777777" w:rsidR="00497DF3" w:rsidRPr="00D96E66" w:rsidRDefault="00497DF3" w:rsidP="00D96E66">
            <w:pPr>
              <w:rPr>
                <w:rFonts w:ascii="Times New Roman" w:eastAsia="Times New Roman" w:hAnsi="Times New Roman" w:cs="Times New Roman"/>
                <w:sz w:val="28"/>
                <w:szCs w:val="28"/>
                <w:lang w:eastAsia="ru-RU"/>
              </w:rPr>
            </w:pPr>
          </w:p>
        </w:tc>
        <w:tc>
          <w:tcPr>
            <w:tcW w:w="295" w:type="pct"/>
          </w:tcPr>
          <w:p w14:paraId="38D64F94" w14:textId="77777777" w:rsidR="00497DF3" w:rsidRPr="00D96E66" w:rsidRDefault="00497DF3" w:rsidP="00D96E66">
            <w:pPr>
              <w:rPr>
                <w:rFonts w:ascii="Times New Roman" w:eastAsia="Times New Roman" w:hAnsi="Times New Roman" w:cs="Times New Roman"/>
                <w:sz w:val="28"/>
                <w:szCs w:val="28"/>
                <w:lang w:eastAsia="ru-RU"/>
              </w:rPr>
            </w:pPr>
          </w:p>
        </w:tc>
        <w:tc>
          <w:tcPr>
            <w:tcW w:w="307" w:type="pct"/>
          </w:tcPr>
          <w:p w14:paraId="10B7B703" w14:textId="77777777" w:rsidR="00497DF3" w:rsidRPr="00D96E66" w:rsidRDefault="00497DF3" w:rsidP="00D96E66">
            <w:pPr>
              <w:rPr>
                <w:rFonts w:ascii="Times New Roman" w:eastAsia="Times New Roman" w:hAnsi="Times New Roman" w:cs="Times New Roman"/>
                <w:sz w:val="28"/>
                <w:szCs w:val="28"/>
                <w:lang w:eastAsia="ru-RU"/>
              </w:rPr>
            </w:pPr>
          </w:p>
        </w:tc>
      </w:tr>
      <w:tr w:rsidR="00497DF3" w:rsidRPr="00D96E66" w14:paraId="49628487" w14:textId="77777777" w:rsidTr="00A13794">
        <w:tc>
          <w:tcPr>
            <w:tcW w:w="193" w:type="pct"/>
          </w:tcPr>
          <w:p w14:paraId="2E4BA4D3"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lastRenderedPageBreak/>
              <w:t>19</w:t>
            </w:r>
          </w:p>
        </w:tc>
        <w:tc>
          <w:tcPr>
            <w:tcW w:w="1102" w:type="pct"/>
          </w:tcPr>
          <w:p w14:paraId="4FF168E2" w14:textId="08BF7951" w:rsidR="00497DF3" w:rsidRPr="00497DF3" w:rsidRDefault="00497DF3" w:rsidP="00D96E66">
            <w:pPr>
              <w:rPr>
                <w:rFonts w:ascii="Times New Roman" w:eastAsia="Calibri" w:hAnsi="Times New Roman" w:cs="Times New Roman"/>
                <w:b/>
                <w:bCs/>
                <w:sz w:val="24"/>
                <w:szCs w:val="24"/>
                <w:lang w:eastAsia="ru-RU"/>
              </w:rPr>
            </w:pPr>
            <w:r w:rsidRPr="00497DF3">
              <w:rPr>
                <w:rFonts w:ascii="Times New Roman" w:eastAsia="Calibri" w:hAnsi="Times New Roman" w:cs="Times New Roman"/>
                <w:b/>
                <w:bCs/>
                <w:sz w:val="24"/>
                <w:szCs w:val="24"/>
                <w:lang w:eastAsia="ru-RU"/>
              </w:rPr>
              <w:t>Лабораторная работа №4: «Определение плотности твердого тела».</w:t>
            </w:r>
          </w:p>
          <w:p w14:paraId="7B517A2B" w14:textId="349DBDAB" w:rsidR="00497DF3" w:rsidRPr="00497DF3" w:rsidRDefault="00497DF3" w:rsidP="00D96E66">
            <w:pPr>
              <w:rPr>
                <w:rFonts w:ascii="Times New Roman" w:eastAsia="Times New Roman" w:hAnsi="Times New Roman" w:cs="Times New Roman"/>
                <w:sz w:val="24"/>
                <w:szCs w:val="24"/>
                <w:lang w:eastAsia="ru-RU"/>
              </w:rPr>
            </w:pPr>
          </w:p>
        </w:tc>
        <w:tc>
          <w:tcPr>
            <w:tcW w:w="150" w:type="pct"/>
          </w:tcPr>
          <w:p w14:paraId="7FC8BC2D"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52E81497" w14:textId="0C6D172E" w:rsidR="00497DF3" w:rsidRPr="00497DF3" w:rsidRDefault="00497DF3" w:rsidP="00D96E66">
            <w:pPr>
              <w:rPr>
                <w:rFonts w:ascii="Times New Roman" w:eastAsia="Times New Roman" w:hAnsi="Times New Roman" w:cs="Times New Roman"/>
                <w:sz w:val="18"/>
                <w:szCs w:val="18"/>
                <w:lang w:eastAsia="ru-RU"/>
              </w:rPr>
            </w:pPr>
            <w:r w:rsidRPr="00497DF3">
              <w:rPr>
                <w:rFonts w:ascii="Times New Roman" w:eastAsia="Times New Roman" w:hAnsi="Times New Roman" w:cs="Times New Roman"/>
                <w:sz w:val="18"/>
                <w:szCs w:val="18"/>
                <w:lang w:eastAsia="ru-RU"/>
              </w:rPr>
              <w:t>Измерять объем тела с п</w:t>
            </w:r>
            <w:r w:rsidRPr="00497DF3">
              <w:rPr>
                <w:rFonts w:ascii="Times New Roman" w:eastAsia="Times New Roman" w:hAnsi="Times New Roman" w:cs="Times New Roman"/>
                <w:sz w:val="18"/>
                <w:szCs w:val="18"/>
                <w:lang w:eastAsia="ru-RU"/>
              </w:rPr>
              <w:t>о</w:t>
            </w:r>
            <w:r w:rsidRPr="00497DF3">
              <w:rPr>
                <w:rFonts w:ascii="Times New Roman" w:eastAsia="Times New Roman" w:hAnsi="Times New Roman" w:cs="Times New Roman"/>
                <w:sz w:val="18"/>
                <w:szCs w:val="18"/>
                <w:lang w:eastAsia="ru-RU"/>
              </w:rPr>
              <w:t>мощью измерительного ц</w:t>
            </w:r>
            <w:r w:rsidRPr="00497DF3">
              <w:rPr>
                <w:rFonts w:ascii="Times New Roman" w:eastAsia="Times New Roman" w:hAnsi="Times New Roman" w:cs="Times New Roman"/>
                <w:sz w:val="18"/>
                <w:szCs w:val="18"/>
                <w:lang w:eastAsia="ru-RU"/>
              </w:rPr>
              <w:t>и</w:t>
            </w:r>
            <w:r w:rsidRPr="00497DF3">
              <w:rPr>
                <w:rFonts w:ascii="Times New Roman" w:eastAsia="Times New Roman" w:hAnsi="Times New Roman" w:cs="Times New Roman"/>
                <w:sz w:val="18"/>
                <w:szCs w:val="18"/>
                <w:lang w:eastAsia="ru-RU"/>
              </w:rPr>
              <w:t>линдра; измерять плотность твердого тела с помощью весов и измерительного ц</w:t>
            </w:r>
            <w:r w:rsidRPr="00497DF3">
              <w:rPr>
                <w:rFonts w:ascii="Times New Roman" w:eastAsia="Times New Roman" w:hAnsi="Times New Roman" w:cs="Times New Roman"/>
                <w:sz w:val="18"/>
                <w:szCs w:val="18"/>
                <w:lang w:eastAsia="ru-RU"/>
              </w:rPr>
              <w:t>и</w:t>
            </w:r>
            <w:r w:rsidRPr="00497DF3">
              <w:rPr>
                <w:rFonts w:ascii="Times New Roman" w:eastAsia="Times New Roman" w:hAnsi="Times New Roman" w:cs="Times New Roman"/>
                <w:sz w:val="18"/>
                <w:szCs w:val="18"/>
                <w:lang w:eastAsia="ru-RU"/>
              </w:rPr>
              <w:t>линдра; анализировать р</w:t>
            </w:r>
            <w:r w:rsidRPr="00497DF3">
              <w:rPr>
                <w:rFonts w:ascii="Times New Roman" w:eastAsia="Times New Roman" w:hAnsi="Times New Roman" w:cs="Times New Roman"/>
                <w:sz w:val="18"/>
                <w:szCs w:val="18"/>
                <w:lang w:eastAsia="ru-RU"/>
              </w:rPr>
              <w:t>е</w:t>
            </w:r>
            <w:r w:rsidRPr="00497DF3">
              <w:rPr>
                <w:rFonts w:ascii="Times New Roman" w:eastAsia="Times New Roman" w:hAnsi="Times New Roman" w:cs="Times New Roman"/>
                <w:sz w:val="18"/>
                <w:szCs w:val="18"/>
                <w:lang w:eastAsia="ru-RU"/>
              </w:rPr>
              <w:t>зультаты измерений и в</w:t>
            </w:r>
            <w:r w:rsidRPr="00497DF3">
              <w:rPr>
                <w:rFonts w:ascii="Times New Roman" w:eastAsia="Times New Roman" w:hAnsi="Times New Roman" w:cs="Times New Roman"/>
                <w:sz w:val="18"/>
                <w:szCs w:val="18"/>
                <w:lang w:eastAsia="ru-RU"/>
              </w:rPr>
              <w:t>ы</w:t>
            </w:r>
            <w:r w:rsidRPr="00497DF3">
              <w:rPr>
                <w:rFonts w:ascii="Times New Roman" w:eastAsia="Times New Roman" w:hAnsi="Times New Roman" w:cs="Times New Roman"/>
                <w:sz w:val="18"/>
                <w:szCs w:val="18"/>
                <w:lang w:eastAsia="ru-RU"/>
              </w:rPr>
              <w:t>числений, делать выводы; представлять результаты измерений и вычислений в виде таблиц; работать в группе.</w:t>
            </w:r>
          </w:p>
        </w:tc>
        <w:tc>
          <w:tcPr>
            <w:tcW w:w="1903" w:type="pct"/>
            <w:tcBorders>
              <w:top w:val="single" w:sz="4" w:space="0" w:color="auto"/>
              <w:left w:val="single" w:sz="4" w:space="0" w:color="auto"/>
              <w:bottom w:val="single" w:sz="4" w:space="0" w:color="auto"/>
              <w:right w:val="single" w:sz="4" w:space="0" w:color="auto"/>
            </w:tcBorders>
          </w:tcPr>
          <w:p w14:paraId="2C6AC3A4"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u w:val="single"/>
                <w:lang w:eastAsia="ru-RU"/>
              </w:rPr>
              <w:t>Предметные:</w:t>
            </w:r>
            <w:r w:rsidRPr="00497DF3">
              <w:rPr>
                <w:rFonts w:ascii="Times New Roman" w:eastAsia="Calibri" w:hAnsi="Times New Roman" w:cs="Times New Roman"/>
                <w:b/>
                <w:bCs/>
                <w:sz w:val="18"/>
                <w:szCs w:val="18"/>
                <w:lang w:eastAsia="ru-RU"/>
              </w:rPr>
              <w:t xml:space="preserve"> обучающиеся получат возможность научиться</w:t>
            </w:r>
            <w:r w:rsidRPr="00497DF3">
              <w:rPr>
                <w:rFonts w:ascii="Times New Roman" w:eastAsia="Calibri" w:hAnsi="Times New Roman" w:cs="Times New Roman"/>
                <w:sz w:val="18"/>
                <w:szCs w:val="18"/>
                <w:lang w:eastAsia="ru-RU"/>
              </w:rPr>
              <w:t>: пон</w:t>
            </w:r>
            <w:r w:rsidRPr="00497DF3">
              <w:rPr>
                <w:rFonts w:ascii="Times New Roman" w:eastAsia="Calibri" w:hAnsi="Times New Roman" w:cs="Times New Roman"/>
                <w:sz w:val="18"/>
                <w:szCs w:val="18"/>
                <w:lang w:eastAsia="ru-RU"/>
              </w:rPr>
              <w:t>и</w:t>
            </w:r>
            <w:r w:rsidRPr="00497DF3">
              <w:rPr>
                <w:rFonts w:ascii="Times New Roman" w:eastAsia="Calibri" w:hAnsi="Times New Roman" w:cs="Times New Roman"/>
                <w:sz w:val="18"/>
                <w:szCs w:val="18"/>
                <w:lang w:eastAsia="ru-RU"/>
              </w:rPr>
              <w:t>мать понятие «объем тела», «плотность».</w:t>
            </w:r>
          </w:p>
          <w:p w14:paraId="16E03BCE"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учащиеся научатся</w:t>
            </w:r>
            <w:r w:rsidRPr="00497DF3">
              <w:rPr>
                <w:rFonts w:ascii="Times New Roman" w:eastAsia="Calibri" w:hAnsi="Times New Roman" w:cs="Times New Roman"/>
                <w:sz w:val="18"/>
                <w:szCs w:val="18"/>
                <w:lang w:eastAsia="ru-RU"/>
              </w:rPr>
              <w:t xml:space="preserve"> использовать измерительный цилиндр для опред</w:t>
            </w:r>
            <w:r w:rsidRPr="00497DF3">
              <w:rPr>
                <w:rFonts w:ascii="Times New Roman" w:eastAsia="Calibri" w:hAnsi="Times New Roman" w:cs="Times New Roman"/>
                <w:sz w:val="18"/>
                <w:szCs w:val="18"/>
                <w:lang w:eastAsia="ru-RU"/>
              </w:rPr>
              <w:t>е</w:t>
            </w:r>
            <w:r w:rsidRPr="00497DF3">
              <w:rPr>
                <w:rFonts w:ascii="Times New Roman" w:eastAsia="Calibri" w:hAnsi="Times New Roman" w:cs="Times New Roman"/>
                <w:sz w:val="18"/>
                <w:szCs w:val="18"/>
                <w:lang w:eastAsia="ru-RU"/>
              </w:rPr>
              <w:t>ления объема жидкости и выражать результаты в СИ с учетом погрешн</w:t>
            </w:r>
            <w:r w:rsidRPr="00497DF3">
              <w:rPr>
                <w:rFonts w:ascii="Times New Roman" w:eastAsia="Calibri" w:hAnsi="Times New Roman" w:cs="Times New Roman"/>
                <w:sz w:val="18"/>
                <w:szCs w:val="18"/>
                <w:lang w:eastAsia="ru-RU"/>
              </w:rPr>
              <w:t>о</w:t>
            </w:r>
            <w:r w:rsidRPr="00497DF3">
              <w:rPr>
                <w:rFonts w:ascii="Times New Roman" w:eastAsia="Calibri" w:hAnsi="Times New Roman" w:cs="Times New Roman"/>
                <w:sz w:val="18"/>
                <w:szCs w:val="18"/>
                <w:lang w:eastAsia="ru-RU"/>
              </w:rPr>
              <w:t>стей измерения, анализировать результаты, делать выводы, представлять результаты в виде таблицы, работать в группе.</w:t>
            </w:r>
          </w:p>
          <w:p w14:paraId="3362FD6B" w14:textId="77777777" w:rsidR="00497DF3" w:rsidRPr="00497DF3" w:rsidRDefault="00497DF3" w:rsidP="00D96E66">
            <w:pPr>
              <w:rPr>
                <w:rFonts w:ascii="Times New Roman" w:eastAsia="Calibri" w:hAnsi="Times New Roman" w:cs="Times New Roman"/>
                <w:b/>
                <w:bCs/>
                <w:sz w:val="18"/>
                <w:szCs w:val="18"/>
                <w:u w:val="single"/>
                <w:lang w:eastAsia="ru-RU"/>
              </w:rPr>
            </w:pPr>
            <w:proofErr w:type="spellStart"/>
            <w:r w:rsidRPr="00497DF3">
              <w:rPr>
                <w:rFonts w:ascii="Times New Roman" w:eastAsia="Calibri" w:hAnsi="Times New Roman" w:cs="Times New Roman"/>
                <w:b/>
                <w:bCs/>
                <w:sz w:val="18"/>
                <w:szCs w:val="18"/>
                <w:u w:val="single"/>
                <w:lang w:eastAsia="ru-RU"/>
              </w:rPr>
              <w:t>Метапредметные</w:t>
            </w:r>
            <w:proofErr w:type="spellEnd"/>
            <w:r w:rsidRPr="00497DF3">
              <w:rPr>
                <w:rFonts w:ascii="Times New Roman" w:eastAsia="Calibri" w:hAnsi="Times New Roman" w:cs="Times New Roman"/>
                <w:b/>
                <w:bCs/>
                <w:sz w:val="18"/>
                <w:szCs w:val="18"/>
                <w:u w:val="single"/>
                <w:lang w:eastAsia="ru-RU"/>
              </w:rPr>
              <w:t xml:space="preserve">: </w:t>
            </w:r>
            <w:r w:rsidRPr="00497DF3">
              <w:rPr>
                <w:rFonts w:ascii="Times New Roman" w:eastAsia="Calibri" w:hAnsi="Times New Roman" w:cs="Times New Roman"/>
                <w:b/>
                <w:bCs/>
                <w:sz w:val="18"/>
                <w:szCs w:val="18"/>
                <w:lang w:eastAsia="ru-RU"/>
              </w:rPr>
              <w:t>Познавательные:</w:t>
            </w:r>
            <w:r w:rsidRPr="00497DF3">
              <w:rPr>
                <w:rFonts w:ascii="Times New Roman" w:eastAsia="Calibri" w:hAnsi="Times New Roman" w:cs="Times New Roman"/>
                <w:sz w:val="18"/>
                <w:szCs w:val="18"/>
                <w:lang w:eastAsia="ru-RU"/>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14:paraId="77A0B275"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Регулятивные:</w:t>
            </w:r>
            <w:r w:rsidRPr="00497DF3">
              <w:rPr>
                <w:rFonts w:ascii="Times New Roman" w:eastAsia="Calibri" w:hAnsi="Times New Roman" w:cs="Times New Roman"/>
                <w:sz w:val="18"/>
                <w:szCs w:val="18"/>
                <w:lang w:eastAsia="ru-RU"/>
              </w:rPr>
              <w:t xml:space="preserve"> составляют план и последовательность действий, сра</w:t>
            </w:r>
            <w:r w:rsidRPr="00497DF3">
              <w:rPr>
                <w:rFonts w:ascii="Times New Roman" w:eastAsia="Calibri" w:hAnsi="Times New Roman" w:cs="Times New Roman"/>
                <w:sz w:val="18"/>
                <w:szCs w:val="18"/>
                <w:lang w:eastAsia="ru-RU"/>
              </w:rPr>
              <w:t>в</w:t>
            </w:r>
            <w:r w:rsidRPr="00497DF3">
              <w:rPr>
                <w:rFonts w:ascii="Times New Roman" w:eastAsia="Calibri" w:hAnsi="Times New Roman" w:cs="Times New Roman"/>
                <w:sz w:val="18"/>
                <w:szCs w:val="18"/>
                <w:lang w:eastAsia="ru-RU"/>
              </w:rPr>
              <w:t>нивают свой способ действия с эталоном.</w:t>
            </w:r>
          </w:p>
          <w:p w14:paraId="6AEB225F"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Коммуникативные:</w:t>
            </w:r>
            <w:r w:rsidRPr="00497DF3">
              <w:rPr>
                <w:rFonts w:ascii="Times New Roman" w:eastAsia="Calibri" w:hAnsi="Times New Roman" w:cs="Times New Roman"/>
                <w:sz w:val="18"/>
                <w:szCs w:val="18"/>
                <w:lang w:eastAsia="ru-RU"/>
              </w:rPr>
              <w:t xml:space="preserve"> описывают содержание совершаемых действий, делают выводы.</w:t>
            </w:r>
          </w:p>
          <w:p w14:paraId="599277B1" w14:textId="77777777" w:rsidR="00497DF3" w:rsidRPr="00497DF3" w:rsidRDefault="00497DF3" w:rsidP="00D96E66">
            <w:pPr>
              <w:rPr>
                <w:rFonts w:ascii="Times New Roman" w:eastAsia="Calibri" w:hAnsi="Times New Roman" w:cs="Times New Roman"/>
                <w:b/>
                <w:bCs/>
                <w:sz w:val="18"/>
                <w:szCs w:val="18"/>
                <w:lang w:eastAsia="ru-RU"/>
              </w:rPr>
            </w:pPr>
            <w:r w:rsidRPr="00497DF3">
              <w:rPr>
                <w:rFonts w:ascii="Times New Roman" w:eastAsia="Calibri" w:hAnsi="Times New Roman" w:cs="Times New Roman"/>
                <w:b/>
                <w:bCs/>
                <w:sz w:val="18"/>
                <w:szCs w:val="18"/>
                <w:lang w:eastAsia="ru-RU"/>
              </w:rPr>
              <w:t>Личностные:</w:t>
            </w:r>
            <w:r w:rsidRPr="00497DF3">
              <w:rPr>
                <w:rFonts w:ascii="Times New Roman" w:eastAsia="Calibri" w:hAnsi="Times New Roman"/>
                <w:sz w:val="18"/>
                <w:szCs w:val="18"/>
              </w:rPr>
              <w:t xml:space="preserve"> измеряют объем тел и плотность вещества.</w:t>
            </w:r>
          </w:p>
        </w:tc>
        <w:tc>
          <w:tcPr>
            <w:tcW w:w="246" w:type="pct"/>
          </w:tcPr>
          <w:p w14:paraId="12DE9EB2" w14:textId="77777777" w:rsidR="00497DF3" w:rsidRPr="00D96E66" w:rsidRDefault="00497DF3" w:rsidP="00D96E66">
            <w:pPr>
              <w:rPr>
                <w:rFonts w:ascii="Times New Roman" w:eastAsia="Times New Roman" w:hAnsi="Times New Roman" w:cs="Times New Roman"/>
                <w:sz w:val="28"/>
                <w:szCs w:val="28"/>
                <w:lang w:eastAsia="ru-RU"/>
              </w:rPr>
            </w:pPr>
          </w:p>
        </w:tc>
        <w:tc>
          <w:tcPr>
            <w:tcW w:w="295" w:type="pct"/>
          </w:tcPr>
          <w:p w14:paraId="017ADB20" w14:textId="77777777" w:rsidR="00497DF3" w:rsidRPr="00D96E66" w:rsidRDefault="00497DF3" w:rsidP="00D96E66">
            <w:pPr>
              <w:rPr>
                <w:rFonts w:ascii="Times New Roman" w:eastAsia="Times New Roman" w:hAnsi="Times New Roman" w:cs="Times New Roman"/>
                <w:sz w:val="28"/>
                <w:szCs w:val="28"/>
                <w:lang w:eastAsia="ru-RU"/>
              </w:rPr>
            </w:pPr>
          </w:p>
        </w:tc>
        <w:tc>
          <w:tcPr>
            <w:tcW w:w="307" w:type="pct"/>
          </w:tcPr>
          <w:p w14:paraId="61350089" w14:textId="77777777" w:rsidR="00497DF3" w:rsidRPr="00D96E66" w:rsidRDefault="00497DF3" w:rsidP="00D96E66">
            <w:pPr>
              <w:rPr>
                <w:rFonts w:ascii="Times New Roman" w:eastAsia="Times New Roman" w:hAnsi="Times New Roman" w:cs="Times New Roman"/>
                <w:sz w:val="28"/>
                <w:szCs w:val="28"/>
                <w:lang w:eastAsia="ru-RU"/>
              </w:rPr>
            </w:pPr>
          </w:p>
        </w:tc>
      </w:tr>
      <w:tr w:rsidR="00497DF3" w:rsidRPr="00D96E66" w14:paraId="30465DA7" w14:textId="77777777" w:rsidTr="00A13794">
        <w:tc>
          <w:tcPr>
            <w:tcW w:w="193" w:type="pct"/>
          </w:tcPr>
          <w:p w14:paraId="6382FE8A"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20</w:t>
            </w:r>
          </w:p>
        </w:tc>
        <w:tc>
          <w:tcPr>
            <w:tcW w:w="1102" w:type="pct"/>
          </w:tcPr>
          <w:p w14:paraId="336BE99F" w14:textId="5E7CDDB2" w:rsidR="00497DF3" w:rsidRPr="00497DF3" w:rsidRDefault="00497DF3" w:rsidP="00497DF3">
            <w:pPr>
              <w:rPr>
                <w:rFonts w:ascii="Times New Roman" w:eastAsia="Times New Roman" w:hAnsi="Times New Roman" w:cs="Times New Roman"/>
                <w:sz w:val="24"/>
                <w:szCs w:val="24"/>
                <w:lang w:eastAsia="ru-RU"/>
              </w:rPr>
            </w:pPr>
            <w:r w:rsidRPr="00497DF3">
              <w:rPr>
                <w:rFonts w:ascii="Times New Roman" w:eastAsia="Calibri" w:hAnsi="Times New Roman" w:cs="Times New Roman"/>
                <w:b/>
                <w:bCs/>
                <w:sz w:val="24"/>
                <w:szCs w:val="24"/>
                <w:lang w:eastAsia="ru-RU"/>
              </w:rPr>
              <w:t xml:space="preserve">Расчет массы и объема тела по его плотности. </w:t>
            </w:r>
          </w:p>
          <w:p w14:paraId="416D6449" w14:textId="008DB409" w:rsidR="00497DF3" w:rsidRPr="00497DF3" w:rsidRDefault="00497DF3" w:rsidP="00D96E66">
            <w:pPr>
              <w:rPr>
                <w:rFonts w:ascii="Times New Roman" w:eastAsia="Times New Roman" w:hAnsi="Times New Roman" w:cs="Times New Roman"/>
                <w:sz w:val="24"/>
                <w:szCs w:val="24"/>
                <w:lang w:eastAsia="ru-RU"/>
              </w:rPr>
            </w:pPr>
          </w:p>
        </w:tc>
        <w:tc>
          <w:tcPr>
            <w:tcW w:w="150" w:type="pct"/>
          </w:tcPr>
          <w:p w14:paraId="1CAD1525" w14:textId="77777777" w:rsidR="00497DF3" w:rsidRPr="00497DF3" w:rsidRDefault="00497DF3" w:rsidP="00D96E66">
            <w:pPr>
              <w:jc w:val="center"/>
              <w:rPr>
                <w:rFonts w:ascii="Times New Roman" w:eastAsia="Times New Roman" w:hAnsi="Times New Roman" w:cs="Times New Roman"/>
                <w:b/>
                <w:bCs/>
                <w:sz w:val="24"/>
                <w:szCs w:val="24"/>
                <w:lang w:eastAsia="ru-RU"/>
              </w:rPr>
            </w:pPr>
            <w:r w:rsidRPr="00497DF3">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3710F100" w14:textId="77777777" w:rsidR="00497DF3" w:rsidRPr="00497DF3" w:rsidRDefault="00497DF3" w:rsidP="00D96E66">
            <w:pPr>
              <w:rPr>
                <w:rFonts w:ascii="Times New Roman" w:eastAsia="Times New Roman" w:hAnsi="Times New Roman" w:cs="Times New Roman"/>
                <w:sz w:val="18"/>
                <w:szCs w:val="18"/>
                <w:lang w:eastAsia="ru-RU"/>
              </w:rPr>
            </w:pPr>
            <w:r w:rsidRPr="00497DF3">
              <w:rPr>
                <w:rFonts w:ascii="Times New Roman" w:eastAsia="Times New Roman" w:hAnsi="Times New Roman" w:cs="Times New Roman"/>
                <w:sz w:val="18"/>
                <w:szCs w:val="18"/>
                <w:lang w:eastAsia="ru-RU"/>
              </w:rPr>
              <w:t>Определять массу тела по его объему и плотности; запис</w:t>
            </w:r>
            <w:r w:rsidRPr="00497DF3">
              <w:rPr>
                <w:rFonts w:ascii="Times New Roman" w:eastAsia="Times New Roman" w:hAnsi="Times New Roman" w:cs="Times New Roman"/>
                <w:sz w:val="18"/>
                <w:szCs w:val="18"/>
                <w:lang w:eastAsia="ru-RU"/>
              </w:rPr>
              <w:t>ы</w:t>
            </w:r>
            <w:r w:rsidRPr="00497DF3">
              <w:rPr>
                <w:rFonts w:ascii="Times New Roman" w:eastAsia="Times New Roman" w:hAnsi="Times New Roman" w:cs="Times New Roman"/>
                <w:sz w:val="18"/>
                <w:szCs w:val="18"/>
                <w:lang w:eastAsia="ru-RU"/>
              </w:rPr>
              <w:t>вать формулы для нахожд</w:t>
            </w:r>
            <w:r w:rsidRPr="00497DF3">
              <w:rPr>
                <w:rFonts w:ascii="Times New Roman" w:eastAsia="Times New Roman" w:hAnsi="Times New Roman" w:cs="Times New Roman"/>
                <w:sz w:val="18"/>
                <w:szCs w:val="18"/>
                <w:lang w:eastAsia="ru-RU"/>
              </w:rPr>
              <w:t>е</w:t>
            </w:r>
            <w:r w:rsidRPr="00497DF3">
              <w:rPr>
                <w:rFonts w:ascii="Times New Roman" w:eastAsia="Times New Roman" w:hAnsi="Times New Roman" w:cs="Times New Roman"/>
                <w:sz w:val="18"/>
                <w:szCs w:val="18"/>
                <w:lang w:eastAsia="ru-RU"/>
              </w:rPr>
              <w:t>ния массы тела, его объема и плотности вещества; раб</w:t>
            </w:r>
            <w:r w:rsidRPr="00497DF3">
              <w:rPr>
                <w:rFonts w:ascii="Times New Roman" w:eastAsia="Times New Roman" w:hAnsi="Times New Roman" w:cs="Times New Roman"/>
                <w:sz w:val="18"/>
                <w:szCs w:val="18"/>
                <w:lang w:eastAsia="ru-RU"/>
              </w:rPr>
              <w:t>о</w:t>
            </w:r>
            <w:r w:rsidRPr="00497DF3">
              <w:rPr>
                <w:rFonts w:ascii="Times New Roman" w:eastAsia="Times New Roman" w:hAnsi="Times New Roman" w:cs="Times New Roman"/>
                <w:sz w:val="18"/>
                <w:szCs w:val="18"/>
                <w:lang w:eastAsia="ru-RU"/>
              </w:rPr>
              <w:t>тать с табличными данными.</w:t>
            </w:r>
          </w:p>
        </w:tc>
        <w:tc>
          <w:tcPr>
            <w:tcW w:w="1903" w:type="pct"/>
            <w:tcBorders>
              <w:top w:val="single" w:sz="4" w:space="0" w:color="auto"/>
              <w:left w:val="single" w:sz="4" w:space="0" w:color="auto"/>
              <w:bottom w:val="single" w:sz="4" w:space="0" w:color="auto"/>
              <w:right w:val="single" w:sz="4" w:space="0" w:color="auto"/>
            </w:tcBorders>
          </w:tcPr>
          <w:p w14:paraId="1FFA6E8F"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u w:val="single"/>
                <w:lang w:eastAsia="ru-RU"/>
              </w:rPr>
              <w:t>Предметные:</w:t>
            </w:r>
            <w:r w:rsidRPr="00497DF3">
              <w:rPr>
                <w:rFonts w:ascii="Times New Roman" w:eastAsia="Calibri" w:hAnsi="Times New Roman" w:cs="Times New Roman"/>
                <w:b/>
                <w:bCs/>
                <w:sz w:val="18"/>
                <w:szCs w:val="18"/>
                <w:lang w:eastAsia="ru-RU"/>
              </w:rPr>
              <w:t xml:space="preserve"> обучающиеся получат возможность научиться</w:t>
            </w:r>
            <w:r w:rsidRPr="00497DF3">
              <w:rPr>
                <w:rFonts w:ascii="Times New Roman" w:eastAsia="Calibri" w:hAnsi="Times New Roman" w:cs="Times New Roman"/>
                <w:sz w:val="18"/>
                <w:szCs w:val="18"/>
                <w:lang w:eastAsia="ru-RU"/>
              </w:rPr>
              <w:t>: пон</w:t>
            </w:r>
            <w:r w:rsidRPr="00497DF3">
              <w:rPr>
                <w:rFonts w:ascii="Times New Roman" w:eastAsia="Calibri" w:hAnsi="Times New Roman" w:cs="Times New Roman"/>
                <w:sz w:val="18"/>
                <w:szCs w:val="18"/>
                <w:lang w:eastAsia="ru-RU"/>
              </w:rPr>
              <w:t>и</w:t>
            </w:r>
            <w:r w:rsidRPr="00497DF3">
              <w:rPr>
                <w:rFonts w:ascii="Times New Roman" w:eastAsia="Calibri" w:hAnsi="Times New Roman" w:cs="Times New Roman"/>
                <w:sz w:val="18"/>
                <w:szCs w:val="18"/>
                <w:lang w:eastAsia="ru-RU"/>
              </w:rPr>
              <w:t>мать смысл физических величин «масса», «плотность».</w:t>
            </w:r>
          </w:p>
          <w:p w14:paraId="65702A74"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учащиеся научатся</w:t>
            </w:r>
            <w:r w:rsidRPr="00497DF3">
              <w:rPr>
                <w:rFonts w:ascii="Times New Roman" w:eastAsia="Calibri" w:hAnsi="Times New Roman" w:cs="Times New Roman"/>
                <w:sz w:val="18"/>
                <w:szCs w:val="18"/>
                <w:lang w:eastAsia="ru-RU"/>
              </w:rPr>
              <w:t xml:space="preserve"> определять массу тела по его объему и плотности, пользоваться формулами и работать с табличными данными и анализир</w:t>
            </w:r>
            <w:r w:rsidRPr="00497DF3">
              <w:rPr>
                <w:rFonts w:ascii="Times New Roman" w:eastAsia="Calibri" w:hAnsi="Times New Roman" w:cs="Times New Roman"/>
                <w:sz w:val="18"/>
                <w:szCs w:val="18"/>
                <w:lang w:eastAsia="ru-RU"/>
              </w:rPr>
              <w:t>о</w:t>
            </w:r>
            <w:r w:rsidRPr="00497DF3">
              <w:rPr>
                <w:rFonts w:ascii="Times New Roman" w:eastAsia="Calibri" w:hAnsi="Times New Roman" w:cs="Times New Roman"/>
                <w:sz w:val="18"/>
                <w:szCs w:val="18"/>
                <w:lang w:eastAsia="ru-RU"/>
              </w:rPr>
              <w:t>вать результаты, полученные при решении задач, применять полученные знания при решении физической задачи.</w:t>
            </w:r>
          </w:p>
          <w:p w14:paraId="1B19A16C" w14:textId="77777777" w:rsidR="00497DF3" w:rsidRPr="00497DF3" w:rsidRDefault="00497DF3" w:rsidP="00D96E66">
            <w:pPr>
              <w:rPr>
                <w:rFonts w:ascii="Times New Roman" w:eastAsia="Calibri" w:hAnsi="Times New Roman" w:cs="Times New Roman"/>
                <w:b/>
                <w:bCs/>
                <w:sz w:val="18"/>
                <w:szCs w:val="18"/>
                <w:u w:val="single"/>
                <w:lang w:eastAsia="ru-RU"/>
              </w:rPr>
            </w:pPr>
            <w:proofErr w:type="spellStart"/>
            <w:r w:rsidRPr="00497DF3">
              <w:rPr>
                <w:rFonts w:ascii="Times New Roman" w:eastAsia="Calibri" w:hAnsi="Times New Roman" w:cs="Times New Roman"/>
                <w:b/>
                <w:bCs/>
                <w:sz w:val="18"/>
                <w:szCs w:val="18"/>
                <w:u w:val="single"/>
                <w:lang w:eastAsia="ru-RU"/>
              </w:rPr>
              <w:t>Метапредметные</w:t>
            </w:r>
            <w:proofErr w:type="spellEnd"/>
            <w:r w:rsidRPr="00497DF3">
              <w:rPr>
                <w:rFonts w:ascii="Times New Roman" w:eastAsia="Calibri" w:hAnsi="Times New Roman" w:cs="Times New Roman"/>
                <w:b/>
                <w:bCs/>
                <w:sz w:val="18"/>
                <w:szCs w:val="18"/>
                <w:u w:val="single"/>
                <w:lang w:eastAsia="ru-RU"/>
              </w:rPr>
              <w:t xml:space="preserve">: </w:t>
            </w:r>
            <w:r w:rsidRPr="00497DF3">
              <w:rPr>
                <w:rFonts w:ascii="Times New Roman" w:eastAsia="Calibri" w:hAnsi="Times New Roman" w:cs="Times New Roman"/>
                <w:b/>
                <w:bCs/>
                <w:sz w:val="18"/>
                <w:szCs w:val="18"/>
                <w:lang w:eastAsia="ru-RU"/>
              </w:rPr>
              <w:t>Познавательные:</w:t>
            </w:r>
            <w:r w:rsidRPr="00497DF3">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41527AAF" w14:textId="77777777" w:rsidR="00497DF3" w:rsidRPr="00497DF3" w:rsidRDefault="00497DF3" w:rsidP="00D96E66">
            <w:pPr>
              <w:rPr>
                <w:rFonts w:ascii="Times New Roman" w:eastAsia="Calibri" w:hAnsi="Times New Roman" w:cs="Times New Roman"/>
                <w:sz w:val="18"/>
                <w:szCs w:val="18"/>
                <w:lang w:eastAsia="ru-RU"/>
              </w:rPr>
            </w:pPr>
            <w:r w:rsidRPr="00497DF3">
              <w:rPr>
                <w:rFonts w:ascii="Times New Roman" w:eastAsia="Calibri" w:hAnsi="Times New Roman" w:cs="Times New Roman"/>
                <w:b/>
                <w:bCs/>
                <w:sz w:val="18"/>
                <w:szCs w:val="18"/>
                <w:lang w:eastAsia="ru-RU"/>
              </w:rPr>
              <w:t>Регулятивные:</w:t>
            </w:r>
            <w:r w:rsidRPr="00497DF3">
              <w:rPr>
                <w:rFonts w:ascii="Times New Roman" w:eastAsia="Calibri" w:hAnsi="Times New Roman" w:cs="Times New Roman"/>
                <w:sz w:val="18"/>
                <w:szCs w:val="18"/>
                <w:lang w:eastAsia="ru-RU"/>
              </w:rPr>
              <w:t xml:space="preserve"> составляют план и последовательность действий, сра</w:t>
            </w:r>
            <w:r w:rsidRPr="00497DF3">
              <w:rPr>
                <w:rFonts w:ascii="Times New Roman" w:eastAsia="Calibri" w:hAnsi="Times New Roman" w:cs="Times New Roman"/>
                <w:sz w:val="18"/>
                <w:szCs w:val="18"/>
                <w:lang w:eastAsia="ru-RU"/>
              </w:rPr>
              <w:t>в</w:t>
            </w:r>
            <w:r w:rsidRPr="00497DF3">
              <w:rPr>
                <w:rFonts w:ascii="Times New Roman" w:eastAsia="Calibri" w:hAnsi="Times New Roman" w:cs="Times New Roman"/>
                <w:sz w:val="18"/>
                <w:szCs w:val="18"/>
                <w:lang w:eastAsia="ru-RU"/>
              </w:rPr>
              <w:t>нивают свой способ действия с эталоном.</w:t>
            </w:r>
          </w:p>
          <w:p w14:paraId="14396C3C" w14:textId="77777777" w:rsidR="00497DF3" w:rsidRPr="00497DF3" w:rsidRDefault="00497DF3" w:rsidP="00D96E66">
            <w:pPr>
              <w:rPr>
                <w:rFonts w:ascii="Times New Roman" w:eastAsia="Calibri" w:hAnsi="Times New Roman" w:cs="Times New Roman"/>
                <w:sz w:val="18"/>
                <w:szCs w:val="18"/>
                <w:lang w:eastAsia="ru-RU"/>
              </w:rPr>
            </w:pPr>
            <w:proofErr w:type="gramStart"/>
            <w:r w:rsidRPr="00497DF3">
              <w:rPr>
                <w:rFonts w:ascii="Times New Roman" w:eastAsia="Calibri" w:hAnsi="Times New Roman" w:cs="Times New Roman"/>
                <w:b/>
                <w:bCs/>
                <w:sz w:val="18"/>
                <w:szCs w:val="18"/>
                <w:lang w:eastAsia="ru-RU"/>
              </w:rPr>
              <w:t>Коммуникативные</w:t>
            </w:r>
            <w:proofErr w:type="gramEnd"/>
            <w:r w:rsidRPr="00497DF3">
              <w:rPr>
                <w:rFonts w:ascii="Times New Roman" w:eastAsia="Calibri" w:hAnsi="Times New Roman" w:cs="Times New Roman"/>
                <w:b/>
                <w:bCs/>
                <w:sz w:val="18"/>
                <w:szCs w:val="18"/>
                <w:lang w:eastAsia="ru-RU"/>
              </w:rPr>
              <w:t>:</w:t>
            </w:r>
            <w:r w:rsidRPr="00497DF3">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79F9F968" w14:textId="77777777" w:rsidR="00497DF3" w:rsidRPr="00497DF3" w:rsidRDefault="00497DF3" w:rsidP="00D96E66">
            <w:pPr>
              <w:rPr>
                <w:rFonts w:ascii="Times New Roman" w:eastAsia="Calibri" w:hAnsi="Times New Roman" w:cs="Times New Roman"/>
                <w:b/>
                <w:bCs/>
                <w:sz w:val="18"/>
                <w:szCs w:val="18"/>
                <w:lang w:eastAsia="ru-RU"/>
              </w:rPr>
            </w:pPr>
            <w:r w:rsidRPr="00497DF3">
              <w:rPr>
                <w:rFonts w:ascii="Times New Roman" w:eastAsia="Calibri" w:hAnsi="Times New Roman" w:cs="Times New Roman"/>
                <w:b/>
                <w:bCs/>
                <w:sz w:val="18"/>
                <w:szCs w:val="18"/>
                <w:lang w:eastAsia="ru-RU"/>
              </w:rPr>
              <w:t>Личностные:</w:t>
            </w:r>
            <w:r w:rsidRPr="00497DF3">
              <w:rPr>
                <w:rFonts w:ascii="Times New Roman" w:eastAsia="Calibri" w:hAnsi="Times New Roman"/>
                <w:sz w:val="18"/>
                <w:szCs w:val="18"/>
              </w:rPr>
              <w:t xml:space="preserve"> решают качественные, расчетные задачи.</w:t>
            </w:r>
          </w:p>
        </w:tc>
        <w:tc>
          <w:tcPr>
            <w:tcW w:w="246" w:type="pct"/>
          </w:tcPr>
          <w:p w14:paraId="4D05891F" w14:textId="77777777" w:rsidR="00497DF3" w:rsidRPr="00D96E66" w:rsidRDefault="00497DF3" w:rsidP="00D96E66">
            <w:pPr>
              <w:rPr>
                <w:rFonts w:ascii="Times New Roman" w:eastAsia="Times New Roman" w:hAnsi="Times New Roman" w:cs="Times New Roman"/>
                <w:sz w:val="28"/>
                <w:szCs w:val="28"/>
                <w:lang w:eastAsia="ru-RU"/>
              </w:rPr>
            </w:pPr>
          </w:p>
        </w:tc>
        <w:tc>
          <w:tcPr>
            <w:tcW w:w="295" w:type="pct"/>
          </w:tcPr>
          <w:p w14:paraId="686A4ED0" w14:textId="77777777" w:rsidR="00497DF3" w:rsidRPr="00D96E66" w:rsidRDefault="00497DF3" w:rsidP="00D96E66">
            <w:pPr>
              <w:rPr>
                <w:rFonts w:ascii="Times New Roman" w:eastAsia="Times New Roman" w:hAnsi="Times New Roman" w:cs="Times New Roman"/>
                <w:sz w:val="28"/>
                <w:szCs w:val="28"/>
                <w:lang w:eastAsia="ru-RU"/>
              </w:rPr>
            </w:pPr>
          </w:p>
        </w:tc>
        <w:tc>
          <w:tcPr>
            <w:tcW w:w="307" w:type="pct"/>
          </w:tcPr>
          <w:p w14:paraId="515E789F" w14:textId="77777777" w:rsidR="00497DF3" w:rsidRPr="00D96E66" w:rsidRDefault="00497DF3" w:rsidP="00D96E66">
            <w:pPr>
              <w:rPr>
                <w:rFonts w:ascii="Times New Roman" w:eastAsia="Times New Roman" w:hAnsi="Times New Roman" w:cs="Times New Roman"/>
                <w:sz w:val="28"/>
                <w:szCs w:val="28"/>
                <w:lang w:eastAsia="ru-RU"/>
              </w:rPr>
            </w:pPr>
          </w:p>
        </w:tc>
      </w:tr>
      <w:tr w:rsidR="00B61DC7" w:rsidRPr="00D96E66" w14:paraId="69D9CFD7" w14:textId="77777777" w:rsidTr="00A13794">
        <w:trPr>
          <w:trHeight w:val="5292"/>
        </w:trPr>
        <w:tc>
          <w:tcPr>
            <w:tcW w:w="193" w:type="pct"/>
          </w:tcPr>
          <w:p w14:paraId="1683AD1B" w14:textId="77777777" w:rsidR="00B61DC7" w:rsidRPr="00B61DC7" w:rsidRDefault="00B61DC7" w:rsidP="00D96E66">
            <w:pPr>
              <w:jc w:val="center"/>
              <w:rPr>
                <w:rFonts w:ascii="Times New Roman" w:eastAsia="Times New Roman" w:hAnsi="Times New Roman" w:cs="Times New Roman"/>
                <w:b/>
                <w:bCs/>
                <w:sz w:val="24"/>
                <w:szCs w:val="24"/>
                <w:lang w:eastAsia="ru-RU"/>
              </w:rPr>
            </w:pPr>
            <w:r w:rsidRPr="00B61DC7">
              <w:rPr>
                <w:rFonts w:ascii="Times New Roman" w:eastAsia="Times New Roman" w:hAnsi="Times New Roman" w:cs="Times New Roman"/>
                <w:b/>
                <w:bCs/>
                <w:sz w:val="24"/>
                <w:szCs w:val="24"/>
                <w:lang w:eastAsia="ru-RU"/>
              </w:rPr>
              <w:lastRenderedPageBreak/>
              <w:t>21</w:t>
            </w:r>
          </w:p>
        </w:tc>
        <w:tc>
          <w:tcPr>
            <w:tcW w:w="1102" w:type="pct"/>
          </w:tcPr>
          <w:p w14:paraId="0FA224E0" w14:textId="1F303633" w:rsidR="00B61DC7" w:rsidRPr="00B61DC7" w:rsidRDefault="00B61DC7" w:rsidP="00D96E66">
            <w:pPr>
              <w:rPr>
                <w:rFonts w:ascii="Times New Roman" w:eastAsia="Times New Roman" w:hAnsi="Times New Roman" w:cs="Times New Roman"/>
                <w:sz w:val="24"/>
                <w:szCs w:val="24"/>
                <w:lang w:eastAsia="ru-RU"/>
              </w:rPr>
            </w:pPr>
            <w:r w:rsidRPr="00B61DC7">
              <w:rPr>
                <w:rFonts w:ascii="Times New Roman" w:eastAsia="Calibri" w:hAnsi="Times New Roman" w:cs="Times New Roman"/>
                <w:b/>
                <w:bCs/>
                <w:sz w:val="24"/>
                <w:szCs w:val="24"/>
                <w:lang w:eastAsia="ru-RU"/>
              </w:rPr>
              <w:t xml:space="preserve">Сила. Сила тяжести </w:t>
            </w:r>
          </w:p>
        </w:tc>
        <w:tc>
          <w:tcPr>
            <w:tcW w:w="150" w:type="pct"/>
          </w:tcPr>
          <w:p w14:paraId="5A6D618B" w14:textId="77777777" w:rsidR="00B61DC7" w:rsidRPr="00B61DC7" w:rsidRDefault="00B61DC7" w:rsidP="00D96E66">
            <w:pPr>
              <w:jc w:val="center"/>
              <w:rPr>
                <w:rFonts w:ascii="Times New Roman" w:eastAsia="Times New Roman" w:hAnsi="Times New Roman" w:cs="Times New Roman"/>
                <w:b/>
                <w:bCs/>
                <w:sz w:val="24"/>
                <w:szCs w:val="24"/>
                <w:lang w:eastAsia="ru-RU"/>
              </w:rPr>
            </w:pPr>
            <w:r w:rsidRPr="00B61DC7">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3143E5DE" w14:textId="3AC0DAEB" w:rsidR="00B61DC7" w:rsidRPr="00B61DC7" w:rsidRDefault="00B61DC7" w:rsidP="00D96E66">
            <w:pPr>
              <w:rPr>
                <w:rFonts w:ascii="Times New Roman" w:eastAsia="Times New Roman" w:hAnsi="Times New Roman" w:cs="Times New Roman"/>
                <w:sz w:val="18"/>
                <w:szCs w:val="18"/>
                <w:lang w:eastAsia="ru-RU"/>
              </w:rPr>
            </w:pPr>
            <w:r w:rsidRPr="00B61DC7">
              <w:rPr>
                <w:rFonts w:ascii="Times New Roman" w:eastAsia="Times New Roman" w:hAnsi="Times New Roman" w:cs="Times New Roman"/>
                <w:sz w:val="18"/>
                <w:szCs w:val="18"/>
                <w:lang w:eastAsia="ru-RU"/>
              </w:rPr>
              <w:t>Графически, в масштабе изображать силу и точку ее приложения; определять зависимость изменения ск</w:t>
            </w:r>
            <w:r w:rsidRPr="00B61DC7">
              <w:rPr>
                <w:rFonts w:ascii="Times New Roman" w:eastAsia="Times New Roman" w:hAnsi="Times New Roman" w:cs="Times New Roman"/>
                <w:sz w:val="18"/>
                <w:szCs w:val="18"/>
                <w:lang w:eastAsia="ru-RU"/>
              </w:rPr>
              <w:t>о</w:t>
            </w:r>
            <w:r w:rsidRPr="00B61DC7">
              <w:rPr>
                <w:rFonts w:ascii="Times New Roman" w:eastAsia="Times New Roman" w:hAnsi="Times New Roman" w:cs="Times New Roman"/>
                <w:sz w:val="18"/>
                <w:szCs w:val="18"/>
                <w:lang w:eastAsia="ru-RU"/>
              </w:rPr>
              <w:t>рости тела от приложенной силы; приводить примеры проявления тяготения в окружающем мире; находить точку приложения и указ</w:t>
            </w:r>
            <w:r w:rsidRPr="00B61DC7">
              <w:rPr>
                <w:rFonts w:ascii="Times New Roman" w:eastAsia="Times New Roman" w:hAnsi="Times New Roman" w:cs="Times New Roman"/>
                <w:sz w:val="18"/>
                <w:szCs w:val="18"/>
                <w:lang w:eastAsia="ru-RU"/>
              </w:rPr>
              <w:t>ы</w:t>
            </w:r>
            <w:r w:rsidRPr="00B61DC7">
              <w:rPr>
                <w:rFonts w:ascii="Times New Roman" w:eastAsia="Times New Roman" w:hAnsi="Times New Roman" w:cs="Times New Roman"/>
                <w:sz w:val="18"/>
                <w:szCs w:val="18"/>
                <w:lang w:eastAsia="ru-RU"/>
              </w:rPr>
              <w:t>вать направление силы тяж</w:t>
            </w:r>
            <w:r w:rsidRPr="00B61DC7">
              <w:rPr>
                <w:rFonts w:ascii="Times New Roman" w:eastAsia="Times New Roman" w:hAnsi="Times New Roman" w:cs="Times New Roman"/>
                <w:sz w:val="18"/>
                <w:szCs w:val="18"/>
                <w:lang w:eastAsia="ru-RU"/>
              </w:rPr>
              <w:t>е</w:t>
            </w:r>
            <w:r w:rsidRPr="00B61DC7">
              <w:rPr>
                <w:rFonts w:ascii="Times New Roman" w:eastAsia="Times New Roman" w:hAnsi="Times New Roman" w:cs="Times New Roman"/>
                <w:sz w:val="18"/>
                <w:szCs w:val="18"/>
                <w:lang w:eastAsia="ru-RU"/>
              </w:rPr>
              <w:t>сти; работать с текстом учебника, систематизировать и обобщать сведения о явл</w:t>
            </w:r>
            <w:r w:rsidRPr="00B61DC7">
              <w:rPr>
                <w:rFonts w:ascii="Times New Roman" w:eastAsia="Times New Roman" w:hAnsi="Times New Roman" w:cs="Times New Roman"/>
                <w:sz w:val="18"/>
                <w:szCs w:val="18"/>
                <w:lang w:eastAsia="ru-RU"/>
              </w:rPr>
              <w:t>е</w:t>
            </w:r>
            <w:r w:rsidRPr="00B61DC7">
              <w:rPr>
                <w:rFonts w:ascii="Times New Roman" w:eastAsia="Times New Roman" w:hAnsi="Times New Roman" w:cs="Times New Roman"/>
                <w:sz w:val="18"/>
                <w:szCs w:val="18"/>
                <w:lang w:eastAsia="ru-RU"/>
              </w:rPr>
              <w:t>нии тяготения и делать в</w:t>
            </w:r>
            <w:r w:rsidRPr="00B61DC7">
              <w:rPr>
                <w:rFonts w:ascii="Times New Roman" w:eastAsia="Times New Roman" w:hAnsi="Times New Roman" w:cs="Times New Roman"/>
                <w:sz w:val="18"/>
                <w:szCs w:val="18"/>
                <w:lang w:eastAsia="ru-RU"/>
              </w:rPr>
              <w:t>ы</w:t>
            </w:r>
            <w:r w:rsidRPr="00B61DC7">
              <w:rPr>
                <w:rFonts w:ascii="Times New Roman" w:eastAsia="Times New Roman" w:hAnsi="Times New Roman" w:cs="Times New Roman"/>
                <w:sz w:val="18"/>
                <w:szCs w:val="18"/>
                <w:lang w:eastAsia="ru-RU"/>
              </w:rPr>
              <w:t>воды.</w:t>
            </w:r>
          </w:p>
        </w:tc>
        <w:tc>
          <w:tcPr>
            <w:tcW w:w="1903" w:type="pct"/>
            <w:tcBorders>
              <w:top w:val="single" w:sz="4" w:space="0" w:color="auto"/>
              <w:left w:val="single" w:sz="4" w:space="0" w:color="auto"/>
              <w:bottom w:val="single" w:sz="4" w:space="0" w:color="auto"/>
              <w:right w:val="single" w:sz="4" w:space="0" w:color="auto"/>
            </w:tcBorders>
          </w:tcPr>
          <w:p w14:paraId="46546174" w14:textId="77777777" w:rsidR="00B61DC7" w:rsidRPr="00B61DC7" w:rsidRDefault="00B61DC7" w:rsidP="006F0B6A">
            <w:pPr>
              <w:rPr>
                <w:rFonts w:ascii="Times New Roman" w:eastAsia="Calibri" w:hAnsi="Times New Roman" w:cs="Times New Roman"/>
                <w:sz w:val="18"/>
                <w:szCs w:val="18"/>
                <w:lang w:eastAsia="ru-RU"/>
              </w:rPr>
            </w:pPr>
            <w:r w:rsidRPr="00B61DC7">
              <w:rPr>
                <w:rFonts w:ascii="Times New Roman" w:eastAsia="Calibri" w:hAnsi="Times New Roman" w:cs="Times New Roman"/>
                <w:b/>
                <w:bCs/>
                <w:sz w:val="18"/>
                <w:szCs w:val="18"/>
                <w:u w:val="single"/>
                <w:lang w:eastAsia="ru-RU"/>
              </w:rPr>
              <w:t>Предметные:</w:t>
            </w:r>
            <w:r w:rsidRPr="00B61DC7">
              <w:rPr>
                <w:rFonts w:ascii="Times New Roman" w:eastAsia="Calibri" w:hAnsi="Times New Roman" w:cs="Times New Roman"/>
                <w:b/>
                <w:bCs/>
                <w:sz w:val="18"/>
                <w:szCs w:val="18"/>
                <w:lang w:eastAsia="ru-RU"/>
              </w:rPr>
              <w:t xml:space="preserve"> обучающиеся получат возможность научиться</w:t>
            </w:r>
            <w:r w:rsidRPr="00B61DC7">
              <w:rPr>
                <w:rFonts w:ascii="Times New Roman" w:eastAsia="Calibri" w:hAnsi="Times New Roman" w:cs="Times New Roman"/>
                <w:sz w:val="18"/>
                <w:szCs w:val="18"/>
                <w:lang w:eastAsia="ru-RU"/>
              </w:rPr>
              <w:t>: пон</w:t>
            </w:r>
            <w:r w:rsidRPr="00B61DC7">
              <w:rPr>
                <w:rFonts w:ascii="Times New Roman" w:eastAsia="Calibri" w:hAnsi="Times New Roman" w:cs="Times New Roman"/>
                <w:sz w:val="18"/>
                <w:szCs w:val="18"/>
                <w:lang w:eastAsia="ru-RU"/>
              </w:rPr>
              <w:t>и</w:t>
            </w:r>
            <w:r w:rsidRPr="00B61DC7">
              <w:rPr>
                <w:rFonts w:ascii="Times New Roman" w:eastAsia="Calibri" w:hAnsi="Times New Roman" w:cs="Times New Roman"/>
                <w:sz w:val="18"/>
                <w:szCs w:val="18"/>
                <w:lang w:eastAsia="ru-RU"/>
              </w:rPr>
              <w:t>мать смысл понятий «сила», «сила тяжести».</w:t>
            </w:r>
          </w:p>
          <w:p w14:paraId="2E2B7742" w14:textId="77777777" w:rsidR="00B61DC7" w:rsidRPr="00B61DC7" w:rsidRDefault="00B61DC7" w:rsidP="006F0B6A">
            <w:pPr>
              <w:rPr>
                <w:rFonts w:ascii="Times New Roman" w:eastAsia="Calibri" w:hAnsi="Times New Roman" w:cs="Times New Roman"/>
                <w:sz w:val="18"/>
                <w:szCs w:val="18"/>
                <w:lang w:eastAsia="ru-RU"/>
              </w:rPr>
            </w:pPr>
            <w:proofErr w:type="gramStart"/>
            <w:r w:rsidRPr="00B61DC7">
              <w:rPr>
                <w:rFonts w:ascii="Times New Roman" w:eastAsia="Calibri" w:hAnsi="Times New Roman" w:cs="Times New Roman"/>
                <w:b/>
                <w:bCs/>
                <w:sz w:val="18"/>
                <w:szCs w:val="18"/>
                <w:lang w:eastAsia="ru-RU"/>
              </w:rPr>
              <w:t>учащиеся научатся</w:t>
            </w:r>
            <w:r w:rsidRPr="00B61DC7">
              <w:rPr>
                <w:rFonts w:ascii="Times New Roman" w:eastAsia="Calibri" w:hAnsi="Times New Roman" w:cs="Times New Roman"/>
                <w:sz w:val="18"/>
                <w:szCs w:val="18"/>
                <w:lang w:eastAsia="ru-RU"/>
              </w:rPr>
              <w:t xml:space="preserve"> графически в масштабе изображать силу и точку ее приложения, определять зависимость изменения скорости тела от прил</w:t>
            </w:r>
            <w:r w:rsidRPr="00B61DC7">
              <w:rPr>
                <w:rFonts w:ascii="Times New Roman" w:eastAsia="Calibri" w:hAnsi="Times New Roman" w:cs="Times New Roman"/>
                <w:sz w:val="18"/>
                <w:szCs w:val="18"/>
                <w:lang w:eastAsia="ru-RU"/>
              </w:rPr>
              <w:t>о</w:t>
            </w:r>
            <w:r w:rsidRPr="00B61DC7">
              <w:rPr>
                <w:rFonts w:ascii="Times New Roman" w:eastAsia="Calibri" w:hAnsi="Times New Roman" w:cs="Times New Roman"/>
                <w:sz w:val="18"/>
                <w:szCs w:val="18"/>
                <w:lang w:eastAsia="ru-RU"/>
              </w:rPr>
              <w:t>женной силы, анализировать опыты по столкновению шаров, сжатию упругого тела и делать выводы, приводить примеры проявления тягот</w:t>
            </w:r>
            <w:r w:rsidRPr="00B61DC7">
              <w:rPr>
                <w:rFonts w:ascii="Times New Roman" w:eastAsia="Calibri" w:hAnsi="Times New Roman" w:cs="Times New Roman"/>
                <w:sz w:val="18"/>
                <w:szCs w:val="18"/>
                <w:lang w:eastAsia="ru-RU"/>
              </w:rPr>
              <w:t>е</w:t>
            </w:r>
            <w:r w:rsidRPr="00B61DC7">
              <w:rPr>
                <w:rFonts w:ascii="Times New Roman" w:eastAsia="Calibri" w:hAnsi="Times New Roman" w:cs="Times New Roman"/>
                <w:sz w:val="18"/>
                <w:szCs w:val="18"/>
                <w:lang w:eastAsia="ru-RU"/>
              </w:rPr>
              <w:t>ния в окружающем мире, находить точку приложения и указывать направление силы тяжести, выделять особенности планет земной группы, работать с текстом учебника, систематизировать и обобщать сведения и делать</w:t>
            </w:r>
            <w:proofErr w:type="gramEnd"/>
            <w:r w:rsidRPr="00B61DC7">
              <w:rPr>
                <w:rFonts w:ascii="Times New Roman" w:eastAsia="Calibri" w:hAnsi="Times New Roman" w:cs="Times New Roman"/>
                <w:sz w:val="18"/>
                <w:szCs w:val="18"/>
                <w:lang w:eastAsia="ru-RU"/>
              </w:rPr>
              <w:t xml:space="preserve"> выводы.</w:t>
            </w:r>
          </w:p>
          <w:p w14:paraId="548AE9D4" w14:textId="77777777" w:rsidR="00B61DC7" w:rsidRPr="00B61DC7" w:rsidRDefault="00B61DC7" w:rsidP="006F0B6A">
            <w:pPr>
              <w:rPr>
                <w:rFonts w:ascii="Times New Roman" w:eastAsia="Calibri" w:hAnsi="Times New Roman" w:cs="Times New Roman"/>
                <w:b/>
                <w:bCs/>
                <w:sz w:val="18"/>
                <w:szCs w:val="18"/>
                <w:u w:val="single"/>
                <w:lang w:eastAsia="ru-RU"/>
              </w:rPr>
            </w:pPr>
            <w:proofErr w:type="spellStart"/>
            <w:r w:rsidRPr="00B61DC7">
              <w:rPr>
                <w:rFonts w:ascii="Times New Roman" w:eastAsia="Calibri" w:hAnsi="Times New Roman" w:cs="Times New Roman"/>
                <w:b/>
                <w:bCs/>
                <w:sz w:val="18"/>
                <w:szCs w:val="18"/>
                <w:u w:val="single"/>
                <w:lang w:eastAsia="ru-RU"/>
              </w:rPr>
              <w:t>Метапредметные</w:t>
            </w:r>
            <w:proofErr w:type="spellEnd"/>
            <w:r w:rsidRPr="00B61DC7">
              <w:rPr>
                <w:rFonts w:ascii="Times New Roman" w:eastAsia="Calibri" w:hAnsi="Times New Roman" w:cs="Times New Roman"/>
                <w:b/>
                <w:bCs/>
                <w:sz w:val="18"/>
                <w:szCs w:val="18"/>
                <w:u w:val="single"/>
                <w:lang w:eastAsia="ru-RU"/>
              </w:rPr>
              <w:t xml:space="preserve">: </w:t>
            </w:r>
            <w:r w:rsidRPr="00B61DC7">
              <w:rPr>
                <w:rFonts w:ascii="Times New Roman" w:eastAsia="Calibri" w:hAnsi="Times New Roman" w:cs="Times New Roman"/>
                <w:b/>
                <w:bCs/>
                <w:sz w:val="18"/>
                <w:szCs w:val="18"/>
                <w:lang w:eastAsia="ru-RU"/>
              </w:rPr>
              <w:t>Познавательные:</w:t>
            </w:r>
            <w:r w:rsidRPr="00B61DC7">
              <w:rPr>
                <w:rFonts w:ascii="Times New Roman" w:eastAsia="Calibri" w:hAnsi="Times New Roman" w:cs="Times New Roman"/>
                <w:sz w:val="18"/>
                <w:szCs w:val="18"/>
                <w:lang w:eastAsia="ru-RU"/>
              </w:rPr>
              <w:t xml:space="preserve"> устанавливают причинно-следственные связи, осознанно строят высказывания на предложенные темы.</w:t>
            </w:r>
          </w:p>
          <w:p w14:paraId="70395576" w14:textId="77777777" w:rsidR="00B61DC7" w:rsidRPr="00B61DC7" w:rsidRDefault="00B61DC7" w:rsidP="006F0B6A">
            <w:pPr>
              <w:rPr>
                <w:rFonts w:ascii="Times New Roman" w:eastAsia="Calibri" w:hAnsi="Times New Roman" w:cs="Times New Roman"/>
                <w:sz w:val="18"/>
                <w:szCs w:val="18"/>
                <w:lang w:eastAsia="ru-RU"/>
              </w:rPr>
            </w:pPr>
            <w:proofErr w:type="gramStart"/>
            <w:r w:rsidRPr="00B61DC7">
              <w:rPr>
                <w:rFonts w:ascii="Times New Roman" w:eastAsia="Calibri" w:hAnsi="Times New Roman" w:cs="Times New Roman"/>
                <w:b/>
                <w:bCs/>
                <w:sz w:val="18"/>
                <w:szCs w:val="18"/>
                <w:lang w:eastAsia="ru-RU"/>
              </w:rPr>
              <w:t>Регулятивные</w:t>
            </w:r>
            <w:proofErr w:type="gramEnd"/>
            <w:r w:rsidRPr="00B61DC7">
              <w:rPr>
                <w:rFonts w:ascii="Times New Roman" w:eastAsia="Calibri" w:hAnsi="Times New Roman" w:cs="Times New Roman"/>
                <w:b/>
                <w:bCs/>
                <w:sz w:val="18"/>
                <w:szCs w:val="18"/>
                <w:lang w:eastAsia="ru-RU"/>
              </w:rPr>
              <w:t>:</w:t>
            </w:r>
            <w:r w:rsidRPr="00B61DC7">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62907BD6" w14:textId="77777777" w:rsidR="00B61DC7" w:rsidRPr="00B61DC7" w:rsidRDefault="00B61DC7" w:rsidP="006F0B6A">
            <w:pPr>
              <w:rPr>
                <w:rFonts w:ascii="Times New Roman" w:eastAsia="Calibri" w:hAnsi="Times New Roman" w:cs="Times New Roman"/>
                <w:sz w:val="18"/>
                <w:szCs w:val="18"/>
                <w:lang w:eastAsia="ru-RU"/>
              </w:rPr>
            </w:pPr>
            <w:r w:rsidRPr="00B61DC7">
              <w:rPr>
                <w:rFonts w:ascii="Times New Roman" w:eastAsia="Calibri" w:hAnsi="Times New Roman" w:cs="Times New Roman"/>
                <w:b/>
                <w:bCs/>
                <w:sz w:val="18"/>
                <w:szCs w:val="18"/>
                <w:lang w:eastAsia="ru-RU"/>
              </w:rPr>
              <w:t>Коммуникативные:</w:t>
            </w:r>
            <w:r w:rsidRPr="00B61DC7">
              <w:rPr>
                <w:rFonts w:ascii="Times New Roman" w:eastAsia="Calibri" w:hAnsi="Times New Roman" w:cs="Times New Roman"/>
                <w:sz w:val="18"/>
                <w:szCs w:val="18"/>
                <w:lang w:eastAsia="ru-RU"/>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14:paraId="4BB76234" w14:textId="5BEBB734" w:rsidR="00B61DC7" w:rsidRPr="00B61DC7" w:rsidRDefault="00B61DC7" w:rsidP="00D96E66">
            <w:pPr>
              <w:rPr>
                <w:rFonts w:ascii="Times New Roman" w:eastAsia="Calibri" w:hAnsi="Times New Roman" w:cs="Times New Roman"/>
                <w:b/>
                <w:bCs/>
                <w:sz w:val="18"/>
                <w:szCs w:val="18"/>
                <w:lang w:eastAsia="ru-RU"/>
              </w:rPr>
            </w:pPr>
            <w:r w:rsidRPr="00B61DC7">
              <w:rPr>
                <w:rFonts w:ascii="Times New Roman" w:eastAsia="Calibri" w:hAnsi="Times New Roman" w:cs="Times New Roman"/>
                <w:b/>
                <w:bCs/>
                <w:sz w:val="18"/>
                <w:szCs w:val="18"/>
                <w:lang w:eastAsia="ru-RU"/>
              </w:rPr>
              <w:t>Личностные:</w:t>
            </w:r>
            <w:r w:rsidRPr="00B61DC7">
              <w:rPr>
                <w:rFonts w:ascii="Times New Roman" w:eastAsia="Calibri" w:hAnsi="Times New Roman" w:cs="Times New Roman"/>
                <w:sz w:val="18"/>
                <w:szCs w:val="18"/>
                <w:lang w:eastAsia="ru-RU"/>
              </w:rPr>
              <w:t xml:space="preserve"> приводят примеры проявления силы всемирного тяготения и объясняют ее роль в формировании макр</w:t>
            </w:r>
            <w:proofErr w:type="gramStart"/>
            <w:r w:rsidRPr="00B61DC7">
              <w:rPr>
                <w:rFonts w:ascii="Times New Roman" w:eastAsia="Calibri" w:hAnsi="Times New Roman" w:cs="Times New Roman"/>
                <w:sz w:val="18"/>
                <w:szCs w:val="18"/>
                <w:lang w:eastAsia="ru-RU"/>
              </w:rPr>
              <w:t>о-</w:t>
            </w:r>
            <w:proofErr w:type="gramEnd"/>
            <w:r w:rsidRPr="00B61DC7">
              <w:rPr>
                <w:rFonts w:ascii="Times New Roman" w:eastAsia="Calibri" w:hAnsi="Times New Roman" w:cs="Times New Roman"/>
                <w:sz w:val="18"/>
                <w:szCs w:val="18"/>
                <w:lang w:eastAsia="ru-RU"/>
              </w:rPr>
              <w:t xml:space="preserve">  и  мега мира, объясняют причину возникновения силы тяжести, объясняют физический смысл понятия «ускорение свободного падения», изображают силу тяжести в выбранном масштабе.</w:t>
            </w:r>
          </w:p>
        </w:tc>
        <w:tc>
          <w:tcPr>
            <w:tcW w:w="246" w:type="pct"/>
          </w:tcPr>
          <w:p w14:paraId="78F13F99" w14:textId="77777777" w:rsidR="00B61DC7" w:rsidRPr="00D96E66" w:rsidRDefault="00B61DC7" w:rsidP="00D96E66">
            <w:pPr>
              <w:rPr>
                <w:rFonts w:ascii="Times New Roman" w:eastAsia="Times New Roman" w:hAnsi="Times New Roman" w:cs="Times New Roman"/>
                <w:sz w:val="28"/>
                <w:szCs w:val="28"/>
                <w:lang w:eastAsia="ru-RU"/>
              </w:rPr>
            </w:pPr>
          </w:p>
        </w:tc>
        <w:tc>
          <w:tcPr>
            <w:tcW w:w="295" w:type="pct"/>
          </w:tcPr>
          <w:p w14:paraId="5A21D355" w14:textId="77777777" w:rsidR="00B61DC7" w:rsidRPr="00D96E66" w:rsidRDefault="00B61DC7" w:rsidP="00D96E66">
            <w:pPr>
              <w:rPr>
                <w:rFonts w:ascii="Times New Roman" w:eastAsia="Times New Roman" w:hAnsi="Times New Roman" w:cs="Times New Roman"/>
                <w:sz w:val="28"/>
                <w:szCs w:val="28"/>
                <w:lang w:eastAsia="ru-RU"/>
              </w:rPr>
            </w:pPr>
          </w:p>
        </w:tc>
        <w:tc>
          <w:tcPr>
            <w:tcW w:w="307" w:type="pct"/>
          </w:tcPr>
          <w:p w14:paraId="5EB53C5E" w14:textId="77777777" w:rsidR="00B61DC7" w:rsidRPr="00D96E66" w:rsidRDefault="00B61DC7" w:rsidP="00D96E66">
            <w:pPr>
              <w:rPr>
                <w:rFonts w:ascii="Times New Roman" w:eastAsia="Times New Roman" w:hAnsi="Times New Roman" w:cs="Times New Roman"/>
                <w:sz w:val="28"/>
                <w:szCs w:val="28"/>
                <w:lang w:eastAsia="ru-RU"/>
              </w:rPr>
            </w:pPr>
          </w:p>
        </w:tc>
      </w:tr>
      <w:tr w:rsidR="00B61DC7" w:rsidRPr="00D96E66" w14:paraId="224CFD75" w14:textId="77777777" w:rsidTr="00A13794">
        <w:trPr>
          <w:trHeight w:val="391"/>
        </w:trPr>
        <w:tc>
          <w:tcPr>
            <w:tcW w:w="193" w:type="pct"/>
          </w:tcPr>
          <w:p w14:paraId="30C99643" w14:textId="26AC5371" w:rsidR="00B61DC7" w:rsidRPr="00B61DC7" w:rsidRDefault="00B61DC7" w:rsidP="00D96E66">
            <w:pPr>
              <w:jc w:val="center"/>
              <w:rPr>
                <w:rFonts w:ascii="Times New Roman" w:eastAsia="Times New Roman" w:hAnsi="Times New Roman" w:cs="Times New Roman"/>
                <w:b/>
                <w:bCs/>
                <w:sz w:val="24"/>
                <w:szCs w:val="24"/>
                <w:lang w:eastAsia="ru-RU"/>
              </w:rPr>
            </w:pPr>
            <w:r w:rsidRPr="00B61DC7">
              <w:rPr>
                <w:rFonts w:ascii="Times New Roman" w:eastAsia="Times New Roman" w:hAnsi="Times New Roman" w:cs="Times New Roman"/>
                <w:b/>
                <w:bCs/>
                <w:sz w:val="24"/>
                <w:szCs w:val="24"/>
                <w:lang w:eastAsia="ru-RU"/>
              </w:rPr>
              <w:t>22</w:t>
            </w:r>
          </w:p>
        </w:tc>
        <w:tc>
          <w:tcPr>
            <w:tcW w:w="1102" w:type="pct"/>
          </w:tcPr>
          <w:p w14:paraId="409659F9" w14:textId="39656C3C" w:rsidR="00B61DC7" w:rsidRPr="00B61DC7" w:rsidRDefault="00B61DC7" w:rsidP="00B61DC7">
            <w:pPr>
              <w:rPr>
                <w:rFonts w:ascii="Times New Roman" w:eastAsia="Calibri" w:hAnsi="Times New Roman" w:cs="Times New Roman"/>
                <w:b/>
                <w:bCs/>
                <w:sz w:val="24"/>
                <w:szCs w:val="24"/>
                <w:lang w:eastAsia="ru-RU"/>
              </w:rPr>
            </w:pPr>
            <w:r w:rsidRPr="00B61DC7">
              <w:rPr>
                <w:rFonts w:ascii="Times New Roman" w:eastAsia="Calibri" w:hAnsi="Times New Roman" w:cs="Times New Roman"/>
                <w:b/>
                <w:bCs/>
                <w:sz w:val="24"/>
                <w:szCs w:val="24"/>
                <w:lang w:eastAsia="ru-RU"/>
              </w:rPr>
              <w:t xml:space="preserve">Вес тела. Сила упругости. Закон Гука.  </w:t>
            </w:r>
          </w:p>
          <w:p w14:paraId="0D974E01" w14:textId="3C09E480" w:rsidR="00B61DC7" w:rsidRPr="00B61DC7" w:rsidRDefault="00B61DC7" w:rsidP="00D96E66">
            <w:pPr>
              <w:rPr>
                <w:rFonts w:ascii="Times New Roman" w:eastAsia="Calibri" w:hAnsi="Times New Roman" w:cs="Times New Roman"/>
                <w:b/>
                <w:bCs/>
                <w:sz w:val="24"/>
                <w:szCs w:val="24"/>
                <w:lang w:eastAsia="ru-RU"/>
              </w:rPr>
            </w:pPr>
          </w:p>
        </w:tc>
        <w:tc>
          <w:tcPr>
            <w:tcW w:w="150" w:type="pct"/>
          </w:tcPr>
          <w:p w14:paraId="0098383C" w14:textId="77777777" w:rsidR="00B61DC7" w:rsidRPr="00B61DC7" w:rsidRDefault="00B61DC7" w:rsidP="00D96E66">
            <w:pPr>
              <w:jc w:val="center"/>
              <w:rPr>
                <w:rFonts w:ascii="Times New Roman" w:eastAsia="Times New Roman" w:hAnsi="Times New Roman" w:cs="Times New Roman"/>
                <w:b/>
                <w:bCs/>
                <w:sz w:val="24"/>
                <w:szCs w:val="24"/>
                <w:lang w:eastAsia="ru-RU"/>
              </w:rPr>
            </w:pPr>
            <w:r w:rsidRPr="00B61DC7">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6AB20E4A" w14:textId="77777777" w:rsidR="00B61DC7" w:rsidRPr="00B61DC7" w:rsidRDefault="00B61DC7" w:rsidP="00D96E66">
            <w:pPr>
              <w:rPr>
                <w:rFonts w:ascii="Times New Roman" w:eastAsia="Times New Roman" w:hAnsi="Times New Roman" w:cs="Times New Roman"/>
                <w:sz w:val="18"/>
                <w:szCs w:val="18"/>
                <w:lang w:eastAsia="ru-RU"/>
              </w:rPr>
            </w:pPr>
            <w:r w:rsidRPr="00B61DC7">
              <w:rPr>
                <w:rFonts w:ascii="Times New Roman" w:eastAsia="Times New Roman" w:hAnsi="Times New Roman" w:cs="Times New Roman"/>
                <w:sz w:val="18"/>
                <w:szCs w:val="18"/>
                <w:lang w:eastAsia="ru-RU"/>
              </w:rPr>
              <w:t>Отличать силу упругости от силы тяжести; графически изображать силу упругости, показывать точку прилож</w:t>
            </w:r>
            <w:r w:rsidRPr="00B61DC7">
              <w:rPr>
                <w:rFonts w:ascii="Times New Roman" w:eastAsia="Times New Roman" w:hAnsi="Times New Roman" w:cs="Times New Roman"/>
                <w:sz w:val="18"/>
                <w:szCs w:val="18"/>
                <w:lang w:eastAsia="ru-RU"/>
              </w:rPr>
              <w:t>е</w:t>
            </w:r>
            <w:r w:rsidRPr="00B61DC7">
              <w:rPr>
                <w:rFonts w:ascii="Times New Roman" w:eastAsia="Times New Roman" w:hAnsi="Times New Roman" w:cs="Times New Roman"/>
                <w:sz w:val="18"/>
                <w:szCs w:val="18"/>
                <w:lang w:eastAsia="ru-RU"/>
              </w:rPr>
              <w:t>ния и направление ее де</w:t>
            </w:r>
            <w:r w:rsidRPr="00B61DC7">
              <w:rPr>
                <w:rFonts w:ascii="Times New Roman" w:eastAsia="Times New Roman" w:hAnsi="Times New Roman" w:cs="Times New Roman"/>
                <w:sz w:val="18"/>
                <w:szCs w:val="18"/>
                <w:lang w:eastAsia="ru-RU"/>
              </w:rPr>
              <w:t>й</w:t>
            </w:r>
            <w:r w:rsidRPr="00B61DC7">
              <w:rPr>
                <w:rFonts w:ascii="Times New Roman" w:eastAsia="Times New Roman" w:hAnsi="Times New Roman" w:cs="Times New Roman"/>
                <w:sz w:val="18"/>
                <w:szCs w:val="18"/>
                <w:lang w:eastAsia="ru-RU"/>
              </w:rPr>
              <w:t>ствия;</w:t>
            </w:r>
          </w:p>
          <w:p w14:paraId="4BDB2B70" w14:textId="77777777" w:rsidR="00B61DC7" w:rsidRPr="00B61DC7" w:rsidRDefault="00B61DC7" w:rsidP="00D96E66">
            <w:pPr>
              <w:rPr>
                <w:rFonts w:ascii="Times New Roman" w:eastAsia="Times New Roman" w:hAnsi="Times New Roman" w:cs="Times New Roman"/>
                <w:sz w:val="18"/>
                <w:szCs w:val="18"/>
                <w:lang w:eastAsia="ru-RU"/>
              </w:rPr>
            </w:pPr>
            <w:r w:rsidRPr="00B61DC7">
              <w:rPr>
                <w:rFonts w:ascii="Times New Roman" w:eastAsia="Times New Roman" w:hAnsi="Times New Roman" w:cs="Times New Roman"/>
                <w:sz w:val="18"/>
                <w:szCs w:val="18"/>
                <w:lang w:eastAsia="ru-RU"/>
              </w:rPr>
              <w:t>объяснять причины возни</w:t>
            </w:r>
            <w:r w:rsidRPr="00B61DC7">
              <w:rPr>
                <w:rFonts w:ascii="Times New Roman" w:eastAsia="Times New Roman" w:hAnsi="Times New Roman" w:cs="Times New Roman"/>
                <w:sz w:val="18"/>
                <w:szCs w:val="18"/>
                <w:lang w:eastAsia="ru-RU"/>
              </w:rPr>
              <w:t>к</w:t>
            </w:r>
            <w:r w:rsidRPr="00B61DC7">
              <w:rPr>
                <w:rFonts w:ascii="Times New Roman" w:eastAsia="Times New Roman" w:hAnsi="Times New Roman" w:cs="Times New Roman"/>
                <w:sz w:val="18"/>
                <w:szCs w:val="18"/>
                <w:lang w:eastAsia="ru-RU"/>
              </w:rPr>
              <w:t>новения силы упругости; приводить примеры видов деформации, встречающиеся в быту.</w:t>
            </w:r>
          </w:p>
        </w:tc>
        <w:tc>
          <w:tcPr>
            <w:tcW w:w="1903" w:type="pct"/>
            <w:tcBorders>
              <w:top w:val="single" w:sz="4" w:space="0" w:color="auto"/>
              <w:left w:val="single" w:sz="4" w:space="0" w:color="auto"/>
              <w:bottom w:val="single" w:sz="4" w:space="0" w:color="auto"/>
              <w:right w:val="single" w:sz="4" w:space="0" w:color="auto"/>
            </w:tcBorders>
          </w:tcPr>
          <w:p w14:paraId="321E44F9" w14:textId="77777777" w:rsidR="00B61DC7" w:rsidRPr="00B61DC7" w:rsidRDefault="00B61DC7" w:rsidP="00D96E66">
            <w:pPr>
              <w:rPr>
                <w:rFonts w:ascii="Times New Roman" w:eastAsia="Calibri" w:hAnsi="Times New Roman" w:cs="Times New Roman"/>
                <w:sz w:val="18"/>
                <w:szCs w:val="18"/>
                <w:lang w:eastAsia="ru-RU"/>
              </w:rPr>
            </w:pPr>
            <w:r w:rsidRPr="00B61DC7">
              <w:rPr>
                <w:rFonts w:ascii="Times New Roman" w:eastAsia="Calibri" w:hAnsi="Times New Roman" w:cs="Times New Roman"/>
                <w:b/>
                <w:bCs/>
                <w:sz w:val="18"/>
                <w:szCs w:val="18"/>
                <w:u w:val="single"/>
                <w:lang w:eastAsia="ru-RU"/>
              </w:rPr>
              <w:t>Предметные:</w:t>
            </w:r>
            <w:r w:rsidRPr="00B61DC7">
              <w:rPr>
                <w:rFonts w:ascii="Times New Roman" w:eastAsia="Calibri" w:hAnsi="Times New Roman" w:cs="Times New Roman"/>
                <w:b/>
                <w:bCs/>
                <w:sz w:val="18"/>
                <w:szCs w:val="18"/>
                <w:lang w:eastAsia="ru-RU"/>
              </w:rPr>
              <w:t xml:space="preserve"> обучающиеся получат возможность научиться</w:t>
            </w:r>
            <w:r w:rsidRPr="00B61DC7">
              <w:rPr>
                <w:rFonts w:ascii="Times New Roman" w:eastAsia="Calibri" w:hAnsi="Times New Roman" w:cs="Times New Roman"/>
                <w:sz w:val="18"/>
                <w:szCs w:val="18"/>
                <w:lang w:eastAsia="ru-RU"/>
              </w:rPr>
              <w:t>: пон</w:t>
            </w:r>
            <w:r w:rsidRPr="00B61DC7">
              <w:rPr>
                <w:rFonts w:ascii="Times New Roman" w:eastAsia="Calibri" w:hAnsi="Times New Roman" w:cs="Times New Roman"/>
                <w:sz w:val="18"/>
                <w:szCs w:val="18"/>
                <w:lang w:eastAsia="ru-RU"/>
              </w:rPr>
              <w:t>и</w:t>
            </w:r>
            <w:r w:rsidRPr="00B61DC7">
              <w:rPr>
                <w:rFonts w:ascii="Times New Roman" w:eastAsia="Calibri" w:hAnsi="Times New Roman" w:cs="Times New Roman"/>
                <w:sz w:val="18"/>
                <w:szCs w:val="18"/>
                <w:lang w:eastAsia="ru-RU"/>
              </w:rPr>
              <w:t xml:space="preserve">мать смысл понятий «сила упругости», закон Гука. </w:t>
            </w:r>
          </w:p>
          <w:p w14:paraId="4E48E3C4" w14:textId="77777777" w:rsidR="00B61DC7" w:rsidRPr="00B61DC7" w:rsidRDefault="00B61DC7" w:rsidP="00D96E66">
            <w:pPr>
              <w:rPr>
                <w:rFonts w:ascii="Times New Roman" w:eastAsia="Calibri" w:hAnsi="Times New Roman" w:cs="Times New Roman"/>
                <w:sz w:val="18"/>
                <w:szCs w:val="18"/>
                <w:lang w:eastAsia="ru-RU"/>
              </w:rPr>
            </w:pPr>
            <w:r w:rsidRPr="00B61DC7">
              <w:rPr>
                <w:rFonts w:ascii="Times New Roman" w:eastAsia="Calibri" w:hAnsi="Times New Roman" w:cs="Times New Roman"/>
                <w:b/>
                <w:bCs/>
                <w:sz w:val="18"/>
                <w:szCs w:val="18"/>
                <w:lang w:eastAsia="ru-RU"/>
              </w:rPr>
              <w:t>учащиеся научатся</w:t>
            </w:r>
            <w:r w:rsidRPr="00B61DC7">
              <w:rPr>
                <w:rFonts w:ascii="Times New Roman" w:eastAsia="Calibri" w:hAnsi="Times New Roman" w:cs="Times New Roman"/>
                <w:sz w:val="18"/>
                <w:szCs w:val="18"/>
                <w:lang w:eastAsia="ru-RU"/>
              </w:rPr>
              <w:t xml:space="preserve"> отличать силу упругости от силы тяжести, графич</w:t>
            </w:r>
            <w:r w:rsidRPr="00B61DC7">
              <w:rPr>
                <w:rFonts w:ascii="Times New Roman" w:eastAsia="Calibri" w:hAnsi="Times New Roman" w:cs="Times New Roman"/>
                <w:sz w:val="18"/>
                <w:szCs w:val="18"/>
                <w:lang w:eastAsia="ru-RU"/>
              </w:rPr>
              <w:t>е</w:t>
            </w:r>
            <w:r w:rsidRPr="00B61DC7">
              <w:rPr>
                <w:rFonts w:ascii="Times New Roman" w:eastAsia="Calibri" w:hAnsi="Times New Roman" w:cs="Times New Roman"/>
                <w:sz w:val="18"/>
                <w:szCs w:val="18"/>
                <w:lang w:eastAsia="ru-RU"/>
              </w:rPr>
              <w:t>ски изображать силу упругости и вес тела, точку приложения.</w:t>
            </w:r>
          </w:p>
          <w:p w14:paraId="5D56B1D7" w14:textId="77777777" w:rsidR="00B61DC7" w:rsidRPr="00B61DC7" w:rsidRDefault="00B61DC7" w:rsidP="00D96E66">
            <w:pPr>
              <w:rPr>
                <w:rFonts w:ascii="Times New Roman" w:eastAsia="Calibri" w:hAnsi="Times New Roman" w:cs="Times New Roman"/>
                <w:b/>
                <w:bCs/>
                <w:sz w:val="18"/>
                <w:szCs w:val="18"/>
                <w:u w:val="single"/>
                <w:lang w:eastAsia="ru-RU"/>
              </w:rPr>
            </w:pPr>
            <w:proofErr w:type="spellStart"/>
            <w:r w:rsidRPr="00B61DC7">
              <w:rPr>
                <w:rFonts w:ascii="Times New Roman" w:eastAsia="Calibri" w:hAnsi="Times New Roman" w:cs="Times New Roman"/>
                <w:b/>
                <w:bCs/>
                <w:sz w:val="18"/>
                <w:szCs w:val="18"/>
                <w:u w:val="single"/>
                <w:lang w:eastAsia="ru-RU"/>
              </w:rPr>
              <w:t>Метапредметные</w:t>
            </w:r>
            <w:proofErr w:type="spellEnd"/>
            <w:r w:rsidRPr="00B61DC7">
              <w:rPr>
                <w:rFonts w:ascii="Times New Roman" w:eastAsia="Calibri" w:hAnsi="Times New Roman" w:cs="Times New Roman"/>
                <w:b/>
                <w:bCs/>
                <w:sz w:val="18"/>
                <w:szCs w:val="18"/>
                <w:u w:val="single"/>
                <w:lang w:eastAsia="ru-RU"/>
              </w:rPr>
              <w:t xml:space="preserve">: </w:t>
            </w:r>
            <w:r w:rsidRPr="00B61DC7">
              <w:rPr>
                <w:rFonts w:ascii="Times New Roman" w:eastAsia="Calibri" w:hAnsi="Times New Roman" w:cs="Times New Roman"/>
                <w:b/>
                <w:bCs/>
                <w:sz w:val="18"/>
                <w:szCs w:val="18"/>
                <w:lang w:eastAsia="ru-RU"/>
              </w:rPr>
              <w:t>Познавательные:</w:t>
            </w:r>
            <w:r w:rsidRPr="00B61DC7">
              <w:rPr>
                <w:rFonts w:ascii="Times New Roman" w:eastAsia="Calibri" w:hAnsi="Times New Roman" w:cs="Times New Roman"/>
                <w:sz w:val="18"/>
                <w:szCs w:val="18"/>
                <w:lang w:eastAsia="ru-RU"/>
              </w:rPr>
              <w:t xml:space="preserve"> выделяют и формулируют позн</w:t>
            </w:r>
            <w:r w:rsidRPr="00B61DC7">
              <w:rPr>
                <w:rFonts w:ascii="Times New Roman" w:eastAsia="Calibri" w:hAnsi="Times New Roman" w:cs="Times New Roman"/>
                <w:sz w:val="18"/>
                <w:szCs w:val="18"/>
                <w:lang w:eastAsia="ru-RU"/>
              </w:rPr>
              <w:t>а</w:t>
            </w:r>
            <w:r w:rsidRPr="00B61DC7">
              <w:rPr>
                <w:rFonts w:ascii="Times New Roman" w:eastAsia="Calibri" w:hAnsi="Times New Roman" w:cs="Times New Roman"/>
                <w:sz w:val="18"/>
                <w:szCs w:val="18"/>
                <w:lang w:eastAsia="ru-RU"/>
              </w:rPr>
              <w:t>вательную цель, выделяют количественные характеристики объектов, заданные словами.</w:t>
            </w:r>
          </w:p>
          <w:p w14:paraId="61F16490" w14:textId="77777777" w:rsidR="00B61DC7" w:rsidRPr="00B61DC7" w:rsidRDefault="00B61DC7" w:rsidP="00D96E66">
            <w:pPr>
              <w:rPr>
                <w:rFonts w:ascii="Times New Roman" w:eastAsia="Calibri" w:hAnsi="Times New Roman" w:cs="Times New Roman"/>
                <w:sz w:val="18"/>
                <w:szCs w:val="18"/>
                <w:lang w:eastAsia="ru-RU"/>
              </w:rPr>
            </w:pPr>
            <w:proofErr w:type="gramStart"/>
            <w:r w:rsidRPr="00B61DC7">
              <w:rPr>
                <w:rFonts w:ascii="Times New Roman" w:eastAsia="Calibri" w:hAnsi="Times New Roman" w:cs="Times New Roman"/>
                <w:b/>
                <w:bCs/>
                <w:sz w:val="18"/>
                <w:szCs w:val="18"/>
                <w:lang w:eastAsia="ru-RU"/>
              </w:rPr>
              <w:t>Регулятивные</w:t>
            </w:r>
            <w:proofErr w:type="gramEnd"/>
            <w:r w:rsidRPr="00B61DC7">
              <w:rPr>
                <w:rFonts w:ascii="Times New Roman" w:eastAsia="Calibri" w:hAnsi="Times New Roman" w:cs="Times New Roman"/>
                <w:b/>
                <w:bCs/>
                <w:sz w:val="18"/>
                <w:szCs w:val="18"/>
                <w:lang w:eastAsia="ru-RU"/>
              </w:rPr>
              <w:t>:</w:t>
            </w:r>
            <w:r w:rsidRPr="00B61DC7">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04ABD1E4" w14:textId="77777777" w:rsidR="00B61DC7" w:rsidRPr="00B61DC7" w:rsidRDefault="00B61DC7" w:rsidP="00D96E66">
            <w:pPr>
              <w:rPr>
                <w:rFonts w:ascii="Times New Roman" w:eastAsia="Calibri" w:hAnsi="Times New Roman" w:cs="Times New Roman"/>
                <w:sz w:val="18"/>
                <w:szCs w:val="18"/>
                <w:lang w:eastAsia="ru-RU"/>
              </w:rPr>
            </w:pPr>
            <w:r w:rsidRPr="00B61DC7">
              <w:rPr>
                <w:rFonts w:ascii="Times New Roman" w:eastAsia="Calibri" w:hAnsi="Times New Roman" w:cs="Times New Roman"/>
                <w:b/>
                <w:bCs/>
                <w:sz w:val="18"/>
                <w:szCs w:val="18"/>
                <w:lang w:eastAsia="ru-RU"/>
              </w:rPr>
              <w:t>Коммуникативные:</w:t>
            </w:r>
            <w:r w:rsidRPr="00B61DC7">
              <w:rPr>
                <w:rFonts w:ascii="Times New Roman" w:eastAsia="Calibri" w:hAnsi="Times New Roman" w:cs="Times New Roman"/>
                <w:sz w:val="18"/>
                <w:szCs w:val="18"/>
                <w:lang w:eastAsia="ru-RU"/>
              </w:rPr>
              <w:t xml:space="preserve"> учатся эффективно сотрудничать в группе: распр</w:t>
            </w:r>
            <w:r w:rsidRPr="00B61DC7">
              <w:rPr>
                <w:rFonts w:ascii="Times New Roman" w:eastAsia="Calibri" w:hAnsi="Times New Roman" w:cs="Times New Roman"/>
                <w:sz w:val="18"/>
                <w:szCs w:val="18"/>
                <w:lang w:eastAsia="ru-RU"/>
              </w:rPr>
              <w:t>е</w:t>
            </w:r>
            <w:r w:rsidRPr="00B61DC7">
              <w:rPr>
                <w:rFonts w:ascii="Times New Roman" w:eastAsia="Calibri" w:hAnsi="Times New Roman" w:cs="Times New Roman"/>
                <w:sz w:val="18"/>
                <w:szCs w:val="18"/>
                <w:lang w:eastAsia="ru-RU"/>
              </w:rPr>
              <w:t>деляют функции и обязанности в соответствии с поставленными задач</w:t>
            </w:r>
            <w:r w:rsidRPr="00B61DC7">
              <w:rPr>
                <w:rFonts w:ascii="Times New Roman" w:eastAsia="Calibri" w:hAnsi="Times New Roman" w:cs="Times New Roman"/>
                <w:sz w:val="18"/>
                <w:szCs w:val="18"/>
                <w:lang w:eastAsia="ru-RU"/>
              </w:rPr>
              <w:t>а</w:t>
            </w:r>
            <w:r w:rsidRPr="00B61DC7">
              <w:rPr>
                <w:rFonts w:ascii="Times New Roman" w:eastAsia="Calibri" w:hAnsi="Times New Roman" w:cs="Times New Roman"/>
                <w:sz w:val="18"/>
                <w:szCs w:val="18"/>
                <w:lang w:eastAsia="ru-RU"/>
              </w:rPr>
              <w:t>ми и индивидуальными возможностями.</w:t>
            </w:r>
          </w:p>
          <w:p w14:paraId="4E9FC8AE" w14:textId="77777777" w:rsidR="00B61DC7" w:rsidRPr="00B61DC7" w:rsidRDefault="00B61DC7" w:rsidP="00D96E66">
            <w:pPr>
              <w:rPr>
                <w:rFonts w:ascii="Times New Roman" w:eastAsia="Calibri" w:hAnsi="Times New Roman" w:cs="Times New Roman"/>
                <w:b/>
                <w:bCs/>
                <w:sz w:val="18"/>
                <w:szCs w:val="18"/>
                <w:lang w:eastAsia="ru-RU"/>
              </w:rPr>
            </w:pPr>
            <w:r w:rsidRPr="00B61DC7">
              <w:rPr>
                <w:rFonts w:ascii="Times New Roman" w:eastAsia="Calibri" w:hAnsi="Times New Roman" w:cs="Times New Roman"/>
                <w:b/>
                <w:bCs/>
                <w:sz w:val="18"/>
                <w:szCs w:val="18"/>
                <w:lang w:eastAsia="ru-RU"/>
              </w:rPr>
              <w:t>Личностные:</w:t>
            </w:r>
            <w:r w:rsidRPr="00B61DC7">
              <w:rPr>
                <w:rFonts w:ascii="Times New Roman" w:eastAsia="Calibri" w:hAnsi="Times New Roman"/>
                <w:sz w:val="18"/>
                <w:szCs w:val="18"/>
              </w:rPr>
              <w:t xml:space="preserve"> приводят примеры деформаций, различают упругую и н</w:t>
            </w:r>
            <w:r w:rsidRPr="00B61DC7">
              <w:rPr>
                <w:rFonts w:ascii="Times New Roman" w:eastAsia="Calibri" w:hAnsi="Times New Roman"/>
                <w:sz w:val="18"/>
                <w:szCs w:val="18"/>
              </w:rPr>
              <w:t>е</w:t>
            </w:r>
            <w:r w:rsidRPr="00B61DC7">
              <w:rPr>
                <w:rFonts w:ascii="Times New Roman" w:eastAsia="Calibri" w:hAnsi="Times New Roman"/>
                <w:sz w:val="18"/>
                <w:szCs w:val="18"/>
              </w:rPr>
              <w:t>упругую деформации.</w:t>
            </w:r>
          </w:p>
        </w:tc>
        <w:tc>
          <w:tcPr>
            <w:tcW w:w="246" w:type="pct"/>
          </w:tcPr>
          <w:p w14:paraId="7BFC2D06" w14:textId="77777777" w:rsidR="00B61DC7" w:rsidRPr="00D96E66" w:rsidRDefault="00B61DC7" w:rsidP="00D96E66">
            <w:pPr>
              <w:rPr>
                <w:rFonts w:ascii="Times New Roman" w:eastAsia="Times New Roman" w:hAnsi="Times New Roman" w:cs="Times New Roman"/>
                <w:sz w:val="28"/>
                <w:szCs w:val="28"/>
                <w:lang w:eastAsia="ru-RU"/>
              </w:rPr>
            </w:pPr>
          </w:p>
        </w:tc>
        <w:tc>
          <w:tcPr>
            <w:tcW w:w="295" w:type="pct"/>
          </w:tcPr>
          <w:p w14:paraId="14583977" w14:textId="77777777" w:rsidR="00B61DC7" w:rsidRPr="00D96E66" w:rsidRDefault="00B61DC7" w:rsidP="00D96E66">
            <w:pPr>
              <w:rPr>
                <w:rFonts w:ascii="Times New Roman" w:eastAsia="Times New Roman" w:hAnsi="Times New Roman" w:cs="Times New Roman"/>
                <w:sz w:val="28"/>
                <w:szCs w:val="28"/>
                <w:lang w:eastAsia="ru-RU"/>
              </w:rPr>
            </w:pPr>
          </w:p>
        </w:tc>
        <w:tc>
          <w:tcPr>
            <w:tcW w:w="307" w:type="pct"/>
          </w:tcPr>
          <w:p w14:paraId="17A14E7E" w14:textId="77777777" w:rsidR="00B61DC7" w:rsidRPr="00D96E66" w:rsidRDefault="00B61DC7" w:rsidP="00D96E66">
            <w:pPr>
              <w:rPr>
                <w:rFonts w:ascii="Times New Roman" w:eastAsia="Times New Roman" w:hAnsi="Times New Roman" w:cs="Times New Roman"/>
                <w:sz w:val="28"/>
                <w:szCs w:val="28"/>
                <w:lang w:eastAsia="ru-RU"/>
              </w:rPr>
            </w:pPr>
          </w:p>
        </w:tc>
      </w:tr>
      <w:tr w:rsidR="00B61DC7" w:rsidRPr="00D96E66" w14:paraId="3B3A1198" w14:textId="77777777" w:rsidTr="00A13794">
        <w:trPr>
          <w:trHeight w:val="391"/>
        </w:trPr>
        <w:tc>
          <w:tcPr>
            <w:tcW w:w="193" w:type="pct"/>
          </w:tcPr>
          <w:p w14:paraId="7EA4487E" w14:textId="46DDD6EA" w:rsidR="00B61DC7" w:rsidRPr="00B61DC7" w:rsidRDefault="006F0B6A"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1102" w:type="pct"/>
          </w:tcPr>
          <w:p w14:paraId="7F7E058D" w14:textId="79D4C4EB" w:rsidR="00B61DC7" w:rsidRPr="00B61DC7" w:rsidRDefault="00B61DC7" w:rsidP="00B61DC7">
            <w:pPr>
              <w:rPr>
                <w:rFonts w:ascii="Times New Roman" w:eastAsia="Calibri" w:hAnsi="Times New Roman" w:cs="Times New Roman"/>
                <w:b/>
                <w:bCs/>
                <w:sz w:val="24"/>
                <w:szCs w:val="24"/>
                <w:lang w:eastAsia="ru-RU"/>
              </w:rPr>
            </w:pPr>
            <w:r w:rsidRPr="00B61DC7">
              <w:rPr>
                <w:rFonts w:ascii="Times New Roman" w:eastAsia="Calibri" w:hAnsi="Times New Roman" w:cs="Times New Roman"/>
                <w:b/>
                <w:bCs/>
                <w:sz w:val="24"/>
                <w:szCs w:val="24"/>
                <w:lang w:eastAsia="ru-RU"/>
              </w:rPr>
              <w:t>Единицы силы. Связь между силой тяжести и массой тела. Сила тяжести на других планетах</w:t>
            </w:r>
          </w:p>
          <w:p w14:paraId="66738CB0" w14:textId="43CC6A79" w:rsidR="00B61DC7" w:rsidRPr="00B61DC7" w:rsidRDefault="00B61DC7" w:rsidP="00D96E66">
            <w:pPr>
              <w:rPr>
                <w:rFonts w:ascii="Times New Roman" w:eastAsia="Calibri" w:hAnsi="Times New Roman" w:cs="Times New Roman"/>
                <w:b/>
                <w:bCs/>
                <w:sz w:val="24"/>
                <w:szCs w:val="24"/>
                <w:lang w:eastAsia="ru-RU"/>
              </w:rPr>
            </w:pPr>
          </w:p>
        </w:tc>
        <w:tc>
          <w:tcPr>
            <w:tcW w:w="150" w:type="pct"/>
          </w:tcPr>
          <w:p w14:paraId="79E92163" w14:textId="77777777" w:rsidR="00B61DC7" w:rsidRPr="00B61DC7" w:rsidRDefault="00B61DC7" w:rsidP="00D96E66">
            <w:pPr>
              <w:jc w:val="center"/>
              <w:rPr>
                <w:rFonts w:ascii="Times New Roman" w:eastAsia="Times New Roman" w:hAnsi="Times New Roman" w:cs="Times New Roman"/>
                <w:b/>
                <w:bCs/>
                <w:sz w:val="24"/>
                <w:szCs w:val="24"/>
                <w:lang w:eastAsia="ru-RU"/>
              </w:rPr>
            </w:pPr>
            <w:r w:rsidRPr="00B61DC7">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7FB2D0EA" w14:textId="77777777" w:rsidR="00B61DC7" w:rsidRPr="00B61DC7" w:rsidRDefault="00B61DC7" w:rsidP="00D96E66">
            <w:pPr>
              <w:rPr>
                <w:rFonts w:ascii="Times New Roman" w:eastAsia="Times New Roman" w:hAnsi="Times New Roman" w:cs="Times New Roman"/>
                <w:sz w:val="18"/>
                <w:szCs w:val="18"/>
                <w:lang w:eastAsia="ru-RU"/>
              </w:rPr>
            </w:pPr>
            <w:r w:rsidRPr="00B61DC7">
              <w:rPr>
                <w:rFonts w:ascii="Times New Roman" w:eastAsia="Times New Roman" w:hAnsi="Times New Roman" w:cs="Times New Roman"/>
                <w:sz w:val="18"/>
                <w:szCs w:val="18"/>
                <w:lang w:eastAsia="ru-RU"/>
              </w:rPr>
              <w:t>Графически изображать вес тела и точку его приложения; рассчитывать силу тяжести и вес тела; находить связь между силой тяжести и ма</w:t>
            </w:r>
            <w:r w:rsidRPr="00B61DC7">
              <w:rPr>
                <w:rFonts w:ascii="Times New Roman" w:eastAsia="Times New Roman" w:hAnsi="Times New Roman" w:cs="Times New Roman"/>
                <w:sz w:val="18"/>
                <w:szCs w:val="18"/>
                <w:lang w:eastAsia="ru-RU"/>
              </w:rPr>
              <w:t>с</w:t>
            </w:r>
            <w:r w:rsidRPr="00B61DC7">
              <w:rPr>
                <w:rFonts w:ascii="Times New Roman" w:eastAsia="Times New Roman" w:hAnsi="Times New Roman" w:cs="Times New Roman"/>
                <w:sz w:val="18"/>
                <w:szCs w:val="18"/>
                <w:lang w:eastAsia="ru-RU"/>
              </w:rPr>
              <w:t>сой тела; определять силу тяжести по известной массе тела, массу тела по заданной силе тяжести.</w:t>
            </w:r>
          </w:p>
        </w:tc>
        <w:tc>
          <w:tcPr>
            <w:tcW w:w="1903" w:type="pct"/>
            <w:tcBorders>
              <w:top w:val="single" w:sz="4" w:space="0" w:color="auto"/>
              <w:left w:val="single" w:sz="4" w:space="0" w:color="auto"/>
              <w:bottom w:val="single" w:sz="4" w:space="0" w:color="auto"/>
              <w:right w:val="single" w:sz="4" w:space="0" w:color="auto"/>
            </w:tcBorders>
          </w:tcPr>
          <w:p w14:paraId="0A05AE40" w14:textId="77777777" w:rsidR="00B61DC7" w:rsidRPr="00B61DC7" w:rsidRDefault="00B61DC7" w:rsidP="00D96E66">
            <w:pPr>
              <w:rPr>
                <w:rFonts w:ascii="Times New Roman" w:eastAsia="Calibri" w:hAnsi="Times New Roman" w:cs="Times New Roman"/>
                <w:sz w:val="18"/>
                <w:szCs w:val="18"/>
                <w:lang w:eastAsia="ru-RU"/>
              </w:rPr>
            </w:pPr>
            <w:r w:rsidRPr="00B61DC7">
              <w:rPr>
                <w:rFonts w:ascii="Times New Roman" w:eastAsia="Calibri" w:hAnsi="Times New Roman" w:cs="Times New Roman"/>
                <w:b/>
                <w:bCs/>
                <w:sz w:val="18"/>
                <w:szCs w:val="18"/>
                <w:u w:val="single"/>
                <w:lang w:eastAsia="ru-RU"/>
              </w:rPr>
              <w:t>Предметные:</w:t>
            </w:r>
            <w:r w:rsidRPr="00B61DC7">
              <w:rPr>
                <w:rFonts w:ascii="Times New Roman" w:eastAsia="Calibri" w:hAnsi="Times New Roman" w:cs="Times New Roman"/>
                <w:b/>
                <w:bCs/>
                <w:sz w:val="18"/>
                <w:szCs w:val="18"/>
                <w:lang w:eastAsia="ru-RU"/>
              </w:rPr>
              <w:t xml:space="preserve"> обучающиеся получат возможность научиться</w:t>
            </w:r>
            <w:r w:rsidRPr="00B61DC7">
              <w:rPr>
                <w:rFonts w:ascii="Times New Roman" w:eastAsia="Calibri" w:hAnsi="Times New Roman" w:cs="Times New Roman"/>
                <w:sz w:val="18"/>
                <w:szCs w:val="18"/>
                <w:lang w:eastAsia="ru-RU"/>
              </w:rPr>
              <w:t>: пон</w:t>
            </w:r>
            <w:r w:rsidRPr="00B61DC7">
              <w:rPr>
                <w:rFonts w:ascii="Times New Roman" w:eastAsia="Calibri" w:hAnsi="Times New Roman" w:cs="Times New Roman"/>
                <w:sz w:val="18"/>
                <w:szCs w:val="18"/>
                <w:lang w:eastAsia="ru-RU"/>
              </w:rPr>
              <w:t>и</w:t>
            </w:r>
            <w:r w:rsidRPr="00B61DC7">
              <w:rPr>
                <w:rFonts w:ascii="Times New Roman" w:eastAsia="Calibri" w:hAnsi="Times New Roman" w:cs="Times New Roman"/>
                <w:sz w:val="18"/>
                <w:szCs w:val="18"/>
                <w:lang w:eastAsia="ru-RU"/>
              </w:rPr>
              <w:t>мать смысл понятий вес тела, ед. силы.</w:t>
            </w:r>
          </w:p>
          <w:p w14:paraId="16FA8FDD" w14:textId="77777777" w:rsidR="00B61DC7" w:rsidRPr="00B61DC7" w:rsidRDefault="00B61DC7" w:rsidP="00D96E66">
            <w:pPr>
              <w:rPr>
                <w:rFonts w:ascii="Times New Roman" w:eastAsia="Calibri" w:hAnsi="Times New Roman" w:cs="Times New Roman"/>
                <w:sz w:val="18"/>
                <w:szCs w:val="18"/>
                <w:lang w:eastAsia="ru-RU"/>
              </w:rPr>
            </w:pPr>
            <w:r w:rsidRPr="00B61DC7">
              <w:rPr>
                <w:rFonts w:ascii="Times New Roman" w:eastAsia="Calibri" w:hAnsi="Times New Roman" w:cs="Times New Roman"/>
                <w:b/>
                <w:bCs/>
                <w:sz w:val="18"/>
                <w:szCs w:val="18"/>
                <w:lang w:eastAsia="ru-RU"/>
              </w:rPr>
              <w:t>учащиеся научатся</w:t>
            </w:r>
            <w:r w:rsidRPr="00B61DC7">
              <w:rPr>
                <w:rFonts w:ascii="Times New Roman" w:eastAsia="Calibri" w:hAnsi="Times New Roman" w:cs="Times New Roman"/>
                <w:sz w:val="18"/>
                <w:szCs w:val="18"/>
                <w:lang w:eastAsia="ru-RU"/>
              </w:rPr>
              <w:t xml:space="preserve"> отличать силу упругости от силы тяжести, графич</w:t>
            </w:r>
            <w:r w:rsidRPr="00B61DC7">
              <w:rPr>
                <w:rFonts w:ascii="Times New Roman" w:eastAsia="Calibri" w:hAnsi="Times New Roman" w:cs="Times New Roman"/>
                <w:sz w:val="18"/>
                <w:szCs w:val="18"/>
                <w:lang w:eastAsia="ru-RU"/>
              </w:rPr>
              <w:t>е</w:t>
            </w:r>
            <w:r w:rsidRPr="00B61DC7">
              <w:rPr>
                <w:rFonts w:ascii="Times New Roman" w:eastAsia="Calibri" w:hAnsi="Times New Roman" w:cs="Times New Roman"/>
                <w:sz w:val="18"/>
                <w:szCs w:val="18"/>
                <w:lang w:eastAsia="ru-RU"/>
              </w:rPr>
              <w:t>ски изображать силу упругости и вес тела, точку приложения.</w:t>
            </w:r>
          </w:p>
          <w:p w14:paraId="256DD71F" w14:textId="77777777" w:rsidR="00B61DC7" w:rsidRPr="00B61DC7" w:rsidRDefault="00B61DC7" w:rsidP="00D96E66">
            <w:pPr>
              <w:rPr>
                <w:rFonts w:ascii="Times New Roman" w:eastAsia="Calibri" w:hAnsi="Times New Roman" w:cs="Times New Roman"/>
                <w:b/>
                <w:bCs/>
                <w:sz w:val="18"/>
                <w:szCs w:val="18"/>
                <w:u w:val="single"/>
                <w:lang w:eastAsia="ru-RU"/>
              </w:rPr>
            </w:pPr>
            <w:proofErr w:type="spellStart"/>
            <w:r w:rsidRPr="00B61DC7">
              <w:rPr>
                <w:rFonts w:ascii="Times New Roman" w:eastAsia="Calibri" w:hAnsi="Times New Roman" w:cs="Times New Roman"/>
                <w:b/>
                <w:bCs/>
                <w:sz w:val="18"/>
                <w:szCs w:val="18"/>
                <w:u w:val="single"/>
                <w:lang w:eastAsia="ru-RU"/>
              </w:rPr>
              <w:t>Метапредметные</w:t>
            </w:r>
            <w:proofErr w:type="spellEnd"/>
            <w:r w:rsidRPr="00B61DC7">
              <w:rPr>
                <w:rFonts w:ascii="Times New Roman" w:eastAsia="Calibri" w:hAnsi="Times New Roman" w:cs="Times New Roman"/>
                <w:b/>
                <w:bCs/>
                <w:sz w:val="18"/>
                <w:szCs w:val="18"/>
                <w:u w:val="single"/>
                <w:lang w:eastAsia="ru-RU"/>
              </w:rPr>
              <w:t xml:space="preserve">: </w:t>
            </w:r>
            <w:r w:rsidRPr="00B61DC7">
              <w:rPr>
                <w:rFonts w:ascii="Times New Roman" w:eastAsia="Calibri" w:hAnsi="Times New Roman" w:cs="Times New Roman"/>
                <w:b/>
                <w:bCs/>
                <w:sz w:val="18"/>
                <w:szCs w:val="18"/>
                <w:lang w:eastAsia="ru-RU"/>
              </w:rPr>
              <w:t>Познавательные:</w:t>
            </w:r>
            <w:r w:rsidRPr="00B61DC7">
              <w:rPr>
                <w:rFonts w:ascii="Times New Roman" w:eastAsia="Calibri" w:hAnsi="Times New Roman" w:cs="Times New Roman"/>
                <w:sz w:val="18"/>
                <w:szCs w:val="18"/>
                <w:lang w:eastAsia="ru-RU"/>
              </w:rPr>
              <w:t xml:space="preserve"> выделяют и формулируют позн</w:t>
            </w:r>
            <w:r w:rsidRPr="00B61DC7">
              <w:rPr>
                <w:rFonts w:ascii="Times New Roman" w:eastAsia="Calibri" w:hAnsi="Times New Roman" w:cs="Times New Roman"/>
                <w:sz w:val="18"/>
                <w:szCs w:val="18"/>
                <w:lang w:eastAsia="ru-RU"/>
              </w:rPr>
              <w:t>а</w:t>
            </w:r>
            <w:r w:rsidRPr="00B61DC7">
              <w:rPr>
                <w:rFonts w:ascii="Times New Roman" w:eastAsia="Calibri" w:hAnsi="Times New Roman" w:cs="Times New Roman"/>
                <w:sz w:val="18"/>
                <w:szCs w:val="18"/>
                <w:lang w:eastAsia="ru-RU"/>
              </w:rPr>
              <w:t>вательную цель, выделяют количественные характеристики объектов, заданные словами.</w:t>
            </w:r>
          </w:p>
          <w:p w14:paraId="01E27ED5" w14:textId="77777777" w:rsidR="00B61DC7" w:rsidRPr="00B61DC7" w:rsidRDefault="00B61DC7" w:rsidP="00D96E66">
            <w:pPr>
              <w:rPr>
                <w:rFonts w:ascii="Times New Roman" w:eastAsia="Calibri" w:hAnsi="Times New Roman" w:cs="Times New Roman"/>
                <w:sz w:val="18"/>
                <w:szCs w:val="18"/>
                <w:lang w:eastAsia="ru-RU"/>
              </w:rPr>
            </w:pPr>
            <w:proofErr w:type="gramStart"/>
            <w:r w:rsidRPr="00B61DC7">
              <w:rPr>
                <w:rFonts w:ascii="Times New Roman" w:eastAsia="Calibri" w:hAnsi="Times New Roman" w:cs="Times New Roman"/>
                <w:b/>
                <w:bCs/>
                <w:sz w:val="18"/>
                <w:szCs w:val="18"/>
                <w:lang w:eastAsia="ru-RU"/>
              </w:rPr>
              <w:t>Регулятивные</w:t>
            </w:r>
            <w:proofErr w:type="gramEnd"/>
            <w:r w:rsidRPr="00B61DC7">
              <w:rPr>
                <w:rFonts w:ascii="Times New Roman" w:eastAsia="Calibri" w:hAnsi="Times New Roman" w:cs="Times New Roman"/>
                <w:b/>
                <w:bCs/>
                <w:sz w:val="18"/>
                <w:szCs w:val="18"/>
                <w:lang w:eastAsia="ru-RU"/>
              </w:rPr>
              <w:t>:</w:t>
            </w:r>
            <w:r w:rsidRPr="00B61DC7">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69285831" w14:textId="77777777" w:rsidR="00B61DC7" w:rsidRPr="00B61DC7" w:rsidRDefault="00B61DC7" w:rsidP="00D96E66">
            <w:pPr>
              <w:rPr>
                <w:rFonts w:ascii="Times New Roman" w:eastAsia="Calibri" w:hAnsi="Times New Roman" w:cs="Times New Roman"/>
                <w:sz w:val="18"/>
                <w:szCs w:val="18"/>
                <w:lang w:eastAsia="ru-RU"/>
              </w:rPr>
            </w:pPr>
            <w:r w:rsidRPr="00B61DC7">
              <w:rPr>
                <w:rFonts w:ascii="Times New Roman" w:eastAsia="Calibri" w:hAnsi="Times New Roman" w:cs="Times New Roman"/>
                <w:b/>
                <w:bCs/>
                <w:sz w:val="18"/>
                <w:szCs w:val="18"/>
                <w:lang w:eastAsia="ru-RU"/>
              </w:rPr>
              <w:t>Коммуникативные:</w:t>
            </w:r>
            <w:r w:rsidRPr="00B61DC7">
              <w:rPr>
                <w:rFonts w:ascii="Times New Roman" w:eastAsia="Calibri" w:hAnsi="Times New Roman" w:cs="Times New Roman"/>
                <w:sz w:val="18"/>
                <w:szCs w:val="18"/>
                <w:lang w:eastAsia="ru-RU"/>
              </w:rPr>
              <w:t xml:space="preserve"> учатся эффективно сотрудничать в группе: распр</w:t>
            </w:r>
            <w:r w:rsidRPr="00B61DC7">
              <w:rPr>
                <w:rFonts w:ascii="Times New Roman" w:eastAsia="Calibri" w:hAnsi="Times New Roman" w:cs="Times New Roman"/>
                <w:sz w:val="18"/>
                <w:szCs w:val="18"/>
                <w:lang w:eastAsia="ru-RU"/>
              </w:rPr>
              <w:t>е</w:t>
            </w:r>
            <w:r w:rsidRPr="00B61DC7">
              <w:rPr>
                <w:rFonts w:ascii="Times New Roman" w:eastAsia="Calibri" w:hAnsi="Times New Roman" w:cs="Times New Roman"/>
                <w:sz w:val="18"/>
                <w:szCs w:val="18"/>
                <w:lang w:eastAsia="ru-RU"/>
              </w:rPr>
              <w:lastRenderedPageBreak/>
              <w:t>деляют функции и обязанности в соответствии с поставленными задач</w:t>
            </w:r>
            <w:r w:rsidRPr="00B61DC7">
              <w:rPr>
                <w:rFonts w:ascii="Times New Roman" w:eastAsia="Calibri" w:hAnsi="Times New Roman" w:cs="Times New Roman"/>
                <w:sz w:val="18"/>
                <w:szCs w:val="18"/>
                <w:lang w:eastAsia="ru-RU"/>
              </w:rPr>
              <w:t>а</w:t>
            </w:r>
            <w:r w:rsidRPr="00B61DC7">
              <w:rPr>
                <w:rFonts w:ascii="Times New Roman" w:eastAsia="Calibri" w:hAnsi="Times New Roman" w:cs="Times New Roman"/>
                <w:sz w:val="18"/>
                <w:szCs w:val="18"/>
                <w:lang w:eastAsia="ru-RU"/>
              </w:rPr>
              <w:t>ми и индивидуальными возможностями.</w:t>
            </w:r>
          </w:p>
          <w:p w14:paraId="4BCC2D17" w14:textId="77777777" w:rsidR="00B61DC7" w:rsidRPr="00B61DC7" w:rsidRDefault="00B61DC7" w:rsidP="00D96E66">
            <w:pPr>
              <w:rPr>
                <w:rFonts w:ascii="Times New Roman" w:eastAsia="Calibri" w:hAnsi="Times New Roman" w:cs="Times New Roman"/>
                <w:b/>
                <w:bCs/>
                <w:sz w:val="18"/>
                <w:szCs w:val="18"/>
                <w:lang w:eastAsia="ru-RU"/>
              </w:rPr>
            </w:pPr>
            <w:r w:rsidRPr="00B61DC7">
              <w:rPr>
                <w:rFonts w:ascii="Times New Roman" w:eastAsia="Calibri" w:hAnsi="Times New Roman" w:cs="Times New Roman"/>
                <w:b/>
                <w:bCs/>
                <w:sz w:val="18"/>
                <w:szCs w:val="18"/>
                <w:lang w:eastAsia="ru-RU"/>
              </w:rPr>
              <w:t>Личностные:</w:t>
            </w:r>
            <w:r w:rsidRPr="00B61DC7">
              <w:rPr>
                <w:rFonts w:ascii="Times New Roman" w:eastAsia="Calibri" w:hAnsi="Times New Roman"/>
                <w:sz w:val="18"/>
                <w:szCs w:val="18"/>
              </w:rPr>
              <w:t xml:space="preserve"> приводят примеры деформаций, различают упругую и н</w:t>
            </w:r>
            <w:r w:rsidRPr="00B61DC7">
              <w:rPr>
                <w:rFonts w:ascii="Times New Roman" w:eastAsia="Calibri" w:hAnsi="Times New Roman"/>
                <w:sz w:val="18"/>
                <w:szCs w:val="18"/>
              </w:rPr>
              <w:t>е</w:t>
            </w:r>
            <w:r w:rsidRPr="00B61DC7">
              <w:rPr>
                <w:rFonts w:ascii="Times New Roman" w:eastAsia="Calibri" w:hAnsi="Times New Roman"/>
                <w:sz w:val="18"/>
                <w:szCs w:val="18"/>
              </w:rPr>
              <w:t>упругую деформации.</w:t>
            </w:r>
          </w:p>
        </w:tc>
        <w:tc>
          <w:tcPr>
            <w:tcW w:w="246" w:type="pct"/>
          </w:tcPr>
          <w:p w14:paraId="2D54D1E9" w14:textId="77777777" w:rsidR="00B61DC7" w:rsidRPr="00D96E66" w:rsidRDefault="00B61DC7" w:rsidP="00D96E66">
            <w:pPr>
              <w:rPr>
                <w:rFonts w:ascii="Times New Roman" w:eastAsia="Times New Roman" w:hAnsi="Times New Roman" w:cs="Times New Roman"/>
                <w:sz w:val="28"/>
                <w:szCs w:val="28"/>
                <w:lang w:eastAsia="ru-RU"/>
              </w:rPr>
            </w:pPr>
          </w:p>
        </w:tc>
        <w:tc>
          <w:tcPr>
            <w:tcW w:w="295" w:type="pct"/>
          </w:tcPr>
          <w:p w14:paraId="2A0591B7" w14:textId="77777777" w:rsidR="00B61DC7" w:rsidRPr="00D96E66" w:rsidRDefault="00B61DC7" w:rsidP="00D96E66">
            <w:pPr>
              <w:rPr>
                <w:rFonts w:ascii="Times New Roman" w:eastAsia="Times New Roman" w:hAnsi="Times New Roman" w:cs="Times New Roman"/>
                <w:sz w:val="28"/>
                <w:szCs w:val="28"/>
                <w:lang w:eastAsia="ru-RU"/>
              </w:rPr>
            </w:pPr>
          </w:p>
        </w:tc>
        <w:tc>
          <w:tcPr>
            <w:tcW w:w="307" w:type="pct"/>
          </w:tcPr>
          <w:p w14:paraId="32B3EA8E" w14:textId="77777777" w:rsidR="00B61DC7" w:rsidRPr="00D96E66" w:rsidRDefault="00B61DC7" w:rsidP="00D96E66">
            <w:pPr>
              <w:rPr>
                <w:rFonts w:ascii="Times New Roman" w:eastAsia="Times New Roman" w:hAnsi="Times New Roman" w:cs="Times New Roman"/>
                <w:sz w:val="28"/>
                <w:szCs w:val="28"/>
                <w:lang w:eastAsia="ru-RU"/>
              </w:rPr>
            </w:pPr>
          </w:p>
        </w:tc>
      </w:tr>
      <w:tr w:rsidR="00B61DC7" w:rsidRPr="00D96E66" w14:paraId="483813D2" w14:textId="77777777" w:rsidTr="00A13794">
        <w:trPr>
          <w:trHeight w:val="391"/>
        </w:trPr>
        <w:tc>
          <w:tcPr>
            <w:tcW w:w="193" w:type="pct"/>
          </w:tcPr>
          <w:p w14:paraId="3DC1BD0D" w14:textId="469B4D48" w:rsidR="00B61DC7" w:rsidRPr="006F0B6A" w:rsidRDefault="006F0B6A"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24</w:t>
            </w:r>
          </w:p>
        </w:tc>
        <w:tc>
          <w:tcPr>
            <w:tcW w:w="1102" w:type="pct"/>
          </w:tcPr>
          <w:p w14:paraId="4C7E647A" w14:textId="7CDF79F7" w:rsidR="00B61DC7" w:rsidRPr="006F0B6A" w:rsidRDefault="006F0B6A" w:rsidP="00D96E66">
            <w:pPr>
              <w:rPr>
                <w:rFonts w:ascii="Times New Roman" w:eastAsia="Calibri" w:hAnsi="Times New Roman" w:cs="Times New Roman"/>
                <w:b/>
                <w:bCs/>
                <w:sz w:val="24"/>
                <w:szCs w:val="24"/>
                <w:lang w:eastAsia="ru-RU"/>
              </w:rPr>
            </w:pPr>
            <w:r w:rsidRPr="006F0B6A">
              <w:rPr>
                <w:rFonts w:ascii="Times New Roman" w:eastAsia="Calibri" w:hAnsi="Times New Roman" w:cs="Times New Roman"/>
                <w:b/>
                <w:bCs/>
                <w:sz w:val="24"/>
                <w:szCs w:val="24"/>
                <w:lang w:eastAsia="ru-RU"/>
              </w:rPr>
              <w:t xml:space="preserve">Динамометр. </w:t>
            </w:r>
          </w:p>
          <w:p w14:paraId="27E18479" w14:textId="2456E0A8" w:rsidR="00B61DC7" w:rsidRPr="006F0B6A" w:rsidRDefault="00B61DC7" w:rsidP="00D96E66">
            <w:pPr>
              <w:rPr>
                <w:rFonts w:ascii="Times New Roman" w:eastAsia="Calibri" w:hAnsi="Times New Roman" w:cs="Times New Roman"/>
                <w:b/>
                <w:bCs/>
                <w:sz w:val="24"/>
                <w:szCs w:val="24"/>
                <w:lang w:eastAsia="ru-RU"/>
              </w:rPr>
            </w:pPr>
            <w:r w:rsidRPr="006F0B6A">
              <w:rPr>
                <w:rFonts w:ascii="Times New Roman" w:eastAsia="Calibri" w:hAnsi="Times New Roman" w:cs="Times New Roman"/>
                <w:b/>
                <w:bCs/>
                <w:sz w:val="24"/>
                <w:szCs w:val="24"/>
                <w:lang w:eastAsia="ru-RU"/>
              </w:rPr>
              <w:t>Лабораторная работа №6: «</w:t>
            </w:r>
            <w:proofErr w:type="spellStart"/>
            <w:r w:rsidRPr="006F0B6A">
              <w:rPr>
                <w:rFonts w:ascii="Times New Roman" w:eastAsia="Calibri" w:hAnsi="Times New Roman" w:cs="Times New Roman"/>
                <w:b/>
                <w:bCs/>
                <w:sz w:val="24"/>
                <w:szCs w:val="24"/>
                <w:lang w:eastAsia="ru-RU"/>
              </w:rPr>
              <w:t>Градуирование</w:t>
            </w:r>
            <w:proofErr w:type="spellEnd"/>
            <w:r w:rsidRPr="006F0B6A">
              <w:rPr>
                <w:rFonts w:ascii="Times New Roman" w:eastAsia="Calibri" w:hAnsi="Times New Roman" w:cs="Times New Roman"/>
                <w:b/>
                <w:bCs/>
                <w:sz w:val="24"/>
                <w:szCs w:val="24"/>
                <w:lang w:eastAsia="ru-RU"/>
              </w:rPr>
              <w:t xml:space="preserve"> пружины».</w:t>
            </w:r>
          </w:p>
          <w:p w14:paraId="11A3DBDE" w14:textId="77777777" w:rsidR="00B61DC7" w:rsidRPr="006F0B6A" w:rsidRDefault="00B61DC7" w:rsidP="00D96E66">
            <w:pPr>
              <w:rPr>
                <w:rFonts w:ascii="Times New Roman" w:eastAsia="Calibri" w:hAnsi="Times New Roman" w:cs="Times New Roman"/>
                <w:sz w:val="24"/>
                <w:szCs w:val="24"/>
                <w:lang w:eastAsia="ru-RU"/>
              </w:rPr>
            </w:pPr>
          </w:p>
          <w:p w14:paraId="5636992E" w14:textId="33F56479" w:rsidR="00B61DC7" w:rsidRPr="006F0B6A" w:rsidRDefault="00B61DC7" w:rsidP="00D96E66">
            <w:pPr>
              <w:rPr>
                <w:rFonts w:ascii="Times New Roman" w:eastAsia="Calibri" w:hAnsi="Times New Roman" w:cs="Times New Roman"/>
                <w:b/>
                <w:bCs/>
                <w:sz w:val="24"/>
                <w:szCs w:val="24"/>
                <w:lang w:eastAsia="ru-RU"/>
              </w:rPr>
            </w:pPr>
          </w:p>
        </w:tc>
        <w:tc>
          <w:tcPr>
            <w:tcW w:w="150" w:type="pct"/>
          </w:tcPr>
          <w:p w14:paraId="079F6922" w14:textId="77777777" w:rsidR="00B61DC7" w:rsidRPr="006F0B6A" w:rsidRDefault="00B61DC7" w:rsidP="00D96E66">
            <w:pPr>
              <w:jc w:val="center"/>
              <w:rPr>
                <w:rFonts w:ascii="Times New Roman" w:eastAsia="Times New Roman" w:hAnsi="Times New Roman" w:cs="Times New Roman"/>
                <w:b/>
                <w:bCs/>
                <w:sz w:val="24"/>
                <w:szCs w:val="24"/>
                <w:lang w:eastAsia="ru-RU"/>
              </w:rPr>
            </w:pPr>
            <w:r w:rsidRPr="006F0B6A">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0990F4A7" w14:textId="77777777" w:rsidR="00B61DC7" w:rsidRPr="006F0B6A" w:rsidRDefault="00B61DC7" w:rsidP="00D96E66">
            <w:pPr>
              <w:rPr>
                <w:rFonts w:ascii="Times New Roman" w:eastAsia="Times New Roman" w:hAnsi="Times New Roman" w:cs="Times New Roman"/>
                <w:sz w:val="18"/>
                <w:szCs w:val="18"/>
                <w:lang w:eastAsia="ru-RU"/>
              </w:rPr>
            </w:pPr>
            <w:r w:rsidRPr="006F0B6A">
              <w:rPr>
                <w:rFonts w:ascii="Times New Roman" w:eastAsia="Times New Roman" w:hAnsi="Times New Roman" w:cs="Times New Roman"/>
                <w:sz w:val="18"/>
                <w:szCs w:val="18"/>
                <w:lang w:eastAsia="ru-RU"/>
              </w:rPr>
              <w:t>Градуировать пружину; п</w:t>
            </w:r>
            <w:r w:rsidRPr="006F0B6A">
              <w:rPr>
                <w:rFonts w:ascii="Times New Roman" w:eastAsia="Times New Roman" w:hAnsi="Times New Roman" w:cs="Times New Roman"/>
                <w:sz w:val="18"/>
                <w:szCs w:val="18"/>
                <w:lang w:eastAsia="ru-RU"/>
              </w:rPr>
              <w:t>о</w:t>
            </w:r>
            <w:r w:rsidRPr="006F0B6A">
              <w:rPr>
                <w:rFonts w:ascii="Times New Roman" w:eastAsia="Times New Roman" w:hAnsi="Times New Roman" w:cs="Times New Roman"/>
                <w:sz w:val="18"/>
                <w:szCs w:val="18"/>
                <w:lang w:eastAsia="ru-RU"/>
              </w:rPr>
              <w:t>лучать шкалу с заданной ценой деления; измерять силу с помощью силомера, медицинского динамометра; различать вес тела и его ма</w:t>
            </w:r>
            <w:r w:rsidRPr="006F0B6A">
              <w:rPr>
                <w:rFonts w:ascii="Times New Roman" w:eastAsia="Times New Roman" w:hAnsi="Times New Roman" w:cs="Times New Roman"/>
                <w:sz w:val="18"/>
                <w:szCs w:val="18"/>
                <w:lang w:eastAsia="ru-RU"/>
              </w:rPr>
              <w:t>с</w:t>
            </w:r>
            <w:r w:rsidRPr="006F0B6A">
              <w:rPr>
                <w:rFonts w:ascii="Times New Roman" w:eastAsia="Times New Roman" w:hAnsi="Times New Roman" w:cs="Times New Roman"/>
                <w:sz w:val="18"/>
                <w:szCs w:val="18"/>
                <w:lang w:eastAsia="ru-RU"/>
              </w:rPr>
              <w:t>су; работать в группе.</w:t>
            </w:r>
          </w:p>
        </w:tc>
        <w:tc>
          <w:tcPr>
            <w:tcW w:w="1903" w:type="pct"/>
            <w:tcBorders>
              <w:top w:val="single" w:sz="4" w:space="0" w:color="auto"/>
              <w:left w:val="single" w:sz="4" w:space="0" w:color="auto"/>
              <w:bottom w:val="single" w:sz="4" w:space="0" w:color="auto"/>
              <w:right w:val="single" w:sz="4" w:space="0" w:color="auto"/>
            </w:tcBorders>
          </w:tcPr>
          <w:p w14:paraId="19066018" w14:textId="77777777" w:rsidR="00B61DC7" w:rsidRPr="006F0B6A" w:rsidRDefault="00B61DC7" w:rsidP="00D96E66">
            <w:pPr>
              <w:rPr>
                <w:rFonts w:ascii="Times New Roman" w:eastAsia="Calibri" w:hAnsi="Times New Roman" w:cs="Times New Roman"/>
                <w:sz w:val="18"/>
                <w:szCs w:val="18"/>
                <w:lang w:eastAsia="ru-RU"/>
              </w:rPr>
            </w:pPr>
            <w:proofErr w:type="gramStart"/>
            <w:r w:rsidRPr="006F0B6A">
              <w:rPr>
                <w:rFonts w:ascii="Times New Roman" w:eastAsia="Calibri" w:hAnsi="Times New Roman" w:cs="Times New Roman"/>
                <w:b/>
                <w:bCs/>
                <w:sz w:val="18"/>
                <w:szCs w:val="18"/>
                <w:u w:val="single"/>
                <w:lang w:eastAsia="ru-RU"/>
              </w:rPr>
              <w:t>Предметные:</w:t>
            </w:r>
            <w:r w:rsidRPr="006F0B6A">
              <w:rPr>
                <w:rFonts w:ascii="Times New Roman" w:eastAsia="Calibri" w:hAnsi="Times New Roman" w:cs="Times New Roman"/>
                <w:b/>
                <w:bCs/>
                <w:sz w:val="18"/>
                <w:szCs w:val="18"/>
                <w:lang w:eastAsia="ru-RU"/>
              </w:rPr>
              <w:t xml:space="preserve"> обучающиеся получат возможность научиться</w:t>
            </w:r>
            <w:r w:rsidRPr="006F0B6A">
              <w:rPr>
                <w:rFonts w:ascii="Times New Roman" w:eastAsia="Calibri" w:hAnsi="Times New Roman" w:cs="Times New Roman"/>
                <w:sz w:val="18"/>
                <w:szCs w:val="18"/>
                <w:lang w:eastAsia="ru-RU"/>
              </w:rPr>
              <w:t>: изм</w:t>
            </w:r>
            <w:r w:rsidRPr="006F0B6A">
              <w:rPr>
                <w:rFonts w:ascii="Times New Roman" w:eastAsia="Calibri" w:hAnsi="Times New Roman" w:cs="Times New Roman"/>
                <w:sz w:val="18"/>
                <w:szCs w:val="18"/>
                <w:lang w:eastAsia="ru-RU"/>
              </w:rPr>
              <w:t>е</w:t>
            </w:r>
            <w:r w:rsidRPr="006F0B6A">
              <w:rPr>
                <w:rFonts w:ascii="Times New Roman" w:eastAsia="Calibri" w:hAnsi="Times New Roman" w:cs="Times New Roman"/>
                <w:sz w:val="18"/>
                <w:szCs w:val="18"/>
                <w:lang w:eastAsia="ru-RU"/>
              </w:rPr>
              <w:t>рять силу с помощью динамометра, градуировать шкалу измерительного прибора, оценить погрешность измерений, полученных при помощи с</w:t>
            </w:r>
            <w:r w:rsidRPr="006F0B6A">
              <w:rPr>
                <w:rFonts w:ascii="Times New Roman" w:eastAsia="Calibri" w:hAnsi="Times New Roman" w:cs="Times New Roman"/>
                <w:sz w:val="18"/>
                <w:szCs w:val="18"/>
                <w:lang w:eastAsia="ru-RU"/>
              </w:rPr>
              <w:t>а</w:t>
            </w:r>
            <w:r w:rsidRPr="006F0B6A">
              <w:rPr>
                <w:rFonts w:ascii="Times New Roman" w:eastAsia="Calibri" w:hAnsi="Times New Roman" w:cs="Times New Roman"/>
                <w:sz w:val="18"/>
                <w:szCs w:val="18"/>
                <w:lang w:eastAsia="ru-RU"/>
              </w:rPr>
              <w:t>модельного динамометра.</w:t>
            </w:r>
            <w:proofErr w:type="gramEnd"/>
          </w:p>
          <w:p w14:paraId="24A13FC1" w14:textId="77777777" w:rsidR="00B61DC7" w:rsidRPr="006F0B6A" w:rsidRDefault="00B61DC7"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учащиеся научатся</w:t>
            </w:r>
            <w:r w:rsidRPr="006F0B6A">
              <w:rPr>
                <w:rFonts w:ascii="Times New Roman" w:eastAsia="Calibri" w:hAnsi="Times New Roman" w:cs="Times New Roman"/>
                <w:sz w:val="18"/>
                <w:szCs w:val="18"/>
                <w:lang w:eastAsia="ru-RU"/>
              </w:rPr>
              <w:t xml:space="preserve"> применять полученные знания при решении физич</w:t>
            </w:r>
            <w:r w:rsidRPr="006F0B6A">
              <w:rPr>
                <w:rFonts w:ascii="Times New Roman" w:eastAsia="Calibri" w:hAnsi="Times New Roman" w:cs="Times New Roman"/>
                <w:sz w:val="18"/>
                <w:szCs w:val="18"/>
                <w:lang w:eastAsia="ru-RU"/>
              </w:rPr>
              <w:t>е</w:t>
            </w:r>
            <w:r w:rsidRPr="006F0B6A">
              <w:rPr>
                <w:rFonts w:ascii="Times New Roman" w:eastAsia="Calibri" w:hAnsi="Times New Roman" w:cs="Times New Roman"/>
                <w:sz w:val="18"/>
                <w:szCs w:val="18"/>
                <w:lang w:eastAsia="ru-RU"/>
              </w:rPr>
              <w:t>ской задачи.</w:t>
            </w:r>
          </w:p>
          <w:p w14:paraId="59178A15" w14:textId="77777777" w:rsidR="00B61DC7" w:rsidRPr="006F0B6A" w:rsidRDefault="00B61DC7" w:rsidP="00D96E66">
            <w:pPr>
              <w:rPr>
                <w:rFonts w:ascii="Times New Roman" w:eastAsia="Calibri" w:hAnsi="Times New Roman" w:cs="Times New Roman"/>
                <w:b/>
                <w:bCs/>
                <w:sz w:val="18"/>
                <w:szCs w:val="18"/>
                <w:u w:val="single"/>
                <w:lang w:eastAsia="ru-RU"/>
              </w:rPr>
            </w:pPr>
            <w:proofErr w:type="spellStart"/>
            <w:r w:rsidRPr="006F0B6A">
              <w:rPr>
                <w:rFonts w:ascii="Times New Roman" w:eastAsia="Calibri" w:hAnsi="Times New Roman" w:cs="Times New Roman"/>
                <w:b/>
                <w:bCs/>
                <w:sz w:val="18"/>
                <w:szCs w:val="18"/>
                <w:u w:val="single"/>
                <w:lang w:eastAsia="ru-RU"/>
              </w:rPr>
              <w:t>Метапредметные</w:t>
            </w:r>
            <w:proofErr w:type="spellEnd"/>
            <w:r w:rsidRPr="006F0B6A">
              <w:rPr>
                <w:rFonts w:ascii="Times New Roman" w:eastAsia="Calibri" w:hAnsi="Times New Roman" w:cs="Times New Roman"/>
                <w:b/>
                <w:bCs/>
                <w:sz w:val="18"/>
                <w:szCs w:val="18"/>
                <w:u w:val="single"/>
                <w:lang w:eastAsia="ru-RU"/>
              </w:rPr>
              <w:t xml:space="preserve">: </w:t>
            </w:r>
            <w:r w:rsidRPr="006F0B6A">
              <w:rPr>
                <w:rFonts w:ascii="Times New Roman" w:eastAsia="Calibri" w:hAnsi="Times New Roman" w:cs="Times New Roman"/>
                <w:b/>
                <w:bCs/>
                <w:sz w:val="18"/>
                <w:szCs w:val="18"/>
                <w:lang w:eastAsia="ru-RU"/>
              </w:rPr>
              <w:t>Познавательные:</w:t>
            </w:r>
            <w:r w:rsidRPr="006F0B6A">
              <w:rPr>
                <w:rFonts w:ascii="Times New Roman" w:eastAsia="Calibri" w:hAnsi="Times New Roman" w:cs="Times New Roman"/>
                <w:sz w:val="18"/>
                <w:szCs w:val="18"/>
                <w:lang w:eastAsia="ru-RU"/>
              </w:rPr>
              <w:t xml:space="preserve"> сравнивают свой способ с</w:t>
            </w:r>
            <w:r w:rsidRPr="006F0B6A">
              <w:rPr>
                <w:rFonts w:ascii="Times New Roman" w:eastAsia="Calibri" w:hAnsi="Times New Roman" w:cs="Times New Roman"/>
                <w:b/>
                <w:bCs/>
                <w:sz w:val="18"/>
                <w:szCs w:val="18"/>
                <w:lang w:eastAsia="ru-RU"/>
              </w:rPr>
              <w:t xml:space="preserve"> </w:t>
            </w:r>
            <w:r w:rsidRPr="006F0B6A">
              <w:rPr>
                <w:rFonts w:ascii="Times New Roman" w:eastAsia="Calibri" w:hAnsi="Times New Roman" w:cs="Times New Roman"/>
                <w:sz w:val="18"/>
                <w:szCs w:val="18"/>
                <w:lang w:eastAsia="ru-RU"/>
              </w:rPr>
              <w:t>этал</w:t>
            </w:r>
            <w:r w:rsidRPr="006F0B6A">
              <w:rPr>
                <w:rFonts w:ascii="Times New Roman" w:eastAsia="Calibri" w:hAnsi="Times New Roman" w:cs="Times New Roman"/>
                <w:sz w:val="18"/>
                <w:szCs w:val="18"/>
                <w:lang w:eastAsia="ru-RU"/>
              </w:rPr>
              <w:t>о</w:t>
            </w:r>
            <w:r w:rsidRPr="006F0B6A">
              <w:rPr>
                <w:rFonts w:ascii="Times New Roman" w:eastAsia="Calibri" w:hAnsi="Times New Roman" w:cs="Times New Roman"/>
                <w:sz w:val="18"/>
                <w:szCs w:val="18"/>
                <w:lang w:eastAsia="ru-RU"/>
              </w:rPr>
              <w:t>ном, понимают</w:t>
            </w:r>
            <w:r w:rsidRPr="006F0B6A">
              <w:rPr>
                <w:rFonts w:ascii="Times New Roman" w:eastAsia="Calibri" w:hAnsi="Times New Roman" w:cs="Times New Roman"/>
                <w:b/>
                <w:bCs/>
                <w:sz w:val="18"/>
                <w:szCs w:val="18"/>
                <w:lang w:eastAsia="ru-RU"/>
              </w:rPr>
              <w:t xml:space="preserve"> </w:t>
            </w:r>
            <w:r w:rsidRPr="006F0B6A">
              <w:rPr>
                <w:rFonts w:ascii="Times New Roman" w:eastAsia="Calibri" w:hAnsi="Times New Roman" w:cs="Times New Roman"/>
                <w:sz w:val="18"/>
                <w:szCs w:val="18"/>
                <w:lang w:eastAsia="ru-RU"/>
              </w:rPr>
              <w:t>причины</w:t>
            </w:r>
            <w:r w:rsidRPr="006F0B6A">
              <w:rPr>
                <w:rFonts w:ascii="Times New Roman" w:eastAsia="Calibri" w:hAnsi="Times New Roman" w:cs="Times New Roman"/>
                <w:b/>
                <w:bCs/>
                <w:sz w:val="18"/>
                <w:szCs w:val="18"/>
                <w:lang w:eastAsia="ru-RU"/>
              </w:rPr>
              <w:t xml:space="preserve"> </w:t>
            </w:r>
            <w:r w:rsidRPr="006F0B6A">
              <w:rPr>
                <w:rFonts w:ascii="Times New Roman" w:eastAsia="Calibri" w:hAnsi="Times New Roman" w:cs="Times New Roman"/>
                <w:sz w:val="18"/>
                <w:szCs w:val="18"/>
                <w:lang w:eastAsia="ru-RU"/>
              </w:rPr>
              <w:t xml:space="preserve">в расхождениях. </w:t>
            </w:r>
          </w:p>
          <w:p w14:paraId="77191F97" w14:textId="77777777" w:rsidR="00B61DC7" w:rsidRPr="006F0B6A" w:rsidRDefault="00B61DC7" w:rsidP="00D96E66">
            <w:pPr>
              <w:rPr>
                <w:rFonts w:ascii="Times New Roman" w:eastAsia="Calibri" w:hAnsi="Times New Roman" w:cs="Times New Roman"/>
                <w:sz w:val="18"/>
                <w:szCs w:val="18"/>
                <w:lang w:eastAsia="ru-RU"/>
              </w:rPr>
            </w:pPr>
            <w:proofErr w:type="gramStart"/>
            <w:r w:rsidRPr="006F0B6A">
              <w:rPr>
                <w:rFonts w:ascii="Times New Roman" w:eastAsia="Calibri" w:hAnsi="Times New Roman" w:cs="Times New Roman"/>
                <w:b/>
                <w:bCs/>
                <w:sz w:val="18"/>
                <w:szCs w:val="18"/>
                <w:lang w:eastAsia="ru-RU"/>
              </w:rPr>
              <w:t>Регулятивные</w:t>
            </w:r>
            <w:proofErr w:type="gramEnd"/>
            <w:r w:rsidRPr="006F0B6A">
              <w:rPr>
                <w:rFonts w:ascii="Times New Roman" w:eastAsia="Calibri" w:hAnsi="Times New Roman" w:cs="Times New Roman"/>
                <w:b/>
                <w:bCs/>
                <w:sz w:val="18"/>
                <w:szCs w:val="18"/>
                <w:lang w:eastAsia="ru-RU"/>
              </w:rPr>
              <w:t>:</w:t>
            </w:r>
            <w:r w:rsidRPr="006F0B6A">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19DDED80" w14:textId="77777777" w:rsidR="00B61DC7" w:rsidRPr="006F0B6A" w:rsidRDefault="00B61DC7"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Коммуникативные:</w:t>
            </w:r>
            <w:r w:rsidRPr="006F0B6A">
              <w:rPr>
                <w:rFonts w:ascii="Times New Roman" w:eastAsia="Calibri" w:hAnsi="Times New Roman" w:cs="Times New Roman"/>
                <w:sz w:val="18"/>
                <w:szCs w:val="18"/>
                <w:lang w:eastAsia="ru-RU"/>
              </w:rPr>
              <w:t xml:space="preserve"> учатся эффективно сотрудничать в группе, распр</w:t>
            </w:r>
            <w:r w:rsidRPr="006F0B6A">
              <w:rPr>
                <w:rFonts w:ascii="Times New Roman" w:eastAsia="Calibri" w:hAnsi="Times New Roman" w:cs="Times New Roman"/>
                <w:sz w:val="18"/>
                <w:szCs w:val="18"/>
                <w:lang w:eastAsia="ru-RU"/>
              </w:rPr>
              <w:t>е</w:t>
            </w:r>
            <w:r w:rsidRPr="006F0B6A">
              <w:rPr>
                <w:rFonts w:ascii="Times New Roman" w:eastAsia="Calibri" w:hAnsi="Times New Roman" w:cs="Times New Roman"/>
                <w:sz w:val="18"/>
                <w:szCs w:val="18"/>
                <w:lang w:eastAsia="ru-RU"/>
              </w:rPr>
              <w:t>деляют функции и обязанности в соответствии с поставленными задач</w:t>
            </w:r>
            <w:r w:rsidRPr="006F0B6A">
              <w:rPr>
                <w:rFonts w:ascii="Times New Roman" w:eastAsia="Calibri" w:hAnsi="Times New Roman" w:cs="Times New Roman"/>
                <w:sz w:val="18"/>
                <w:szCs w:val="18"/>
                <w:lang w:eastAsia="ru-RU"/>
              </w:rPr>
              <w:t>а</w:t>
            </w:r>
            <w:r w:rsidRPr="006F0B6A">
              <w:rPr>
                <w:rFonts w:ascii="Times New Roman" w:eastAsia="Calibri" w:hAnsi="Times New Roman" w:cs="Times New Roman"/>
                <w:sz w:val="18"/>
                <w:szCs w:val="18"/>
                <w:lang w:eastAsia="ru-RU"/>
              </w:rPr>
              <w:t>ми и индивидуальными возможностями.</w:t>
            </w:r>
          </w:p>
          <w:p w14:paraId="71ED14E6" w14:textId="77777777" w:rsidR="00B61DC7" w:rsidRPr="006F0B6A" w:rsidRDefault="00B61DC7"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Личностные:</w:t>
            </w:r>
            <w:r w:rsidRPr="006F0B6A">
              <w:rPr>
                <w:rFonts w:ascii="Times New Roman" w:eastAsia="Calibri" w:hAnsi="Times New Roman" w:cs="Times New Roman"/>
                <w:sz w:val="18"/>
                <w:szCs w:val="18"/>
                <w:lang w:eastAsia="ru-RU"/>
              </w:rPr>
              <w:t xml:space="preserve"> исследуют зависимость удлинения пружины от модуля приложенной силы, знакомятся с прибором для измерения силы – дин</w:t>
            </w:r>
            <w:r w:rsidRPr="006F0B6A">
              <w:rPr>
                <w:rFonts w:ascii="Times New Roman" w:eastAsia="Calibri" w:hAnsi="Times New Roman" w:cs="Times New Roman"/>
                <w:sz w:val="18"/>
                <w:szCs w:val="18"/>
                <w:lang w:eastAsia="ru-RU"/>
              </w:rPr>
              <w:t>а</w:t>
            </w:r>
            <w:r w:rsidRPr="006F0B6A">
              <w:rPr>
                <w:rFonts w:ascii="Times New Roman" w:eastAsia="Calibri" w:hAnsi="Times New Roman" w:cs="Times New Roman"/>
                <w:sz w:val="18"/>
                <w:szCs w:val="18"/>
                <w:lang w:eastAsia="ru-RU"/>
              </w:rPr>
              <w:t>мометром.</w:t>
            </w:r>
          </w:p>
        </w:tc>
        <w:tc>
          <w:tcPr>
            <w:tcW w:w="246" w:type="pct"/>
          </w:tcPr>
          <w:p w14:paraId="6BE14B54" w14:textId="77777777" w:rsidR="00B61DC7" w:rsidRPr="00D96E66" w:rsidRDefault="00B61DC7" w:rsidP="00D96E66">
            <w:pPr>
              <w:rPr>
                <w:rFonts w:ascii="Times New Roman" w:eastAsia="Times New Roman" w:hAnsi="Times New Roman" w:cs="Times New Roman"/>
                <w:sz w:val="28"/>
                <w:szCs w:val="28"/>
                <w:lang w:eastAsia="ru-RU"/>
              </w:rPr>
            </w:pPr>
          </w:p>
        </w:tc>
        <w:tc>
          <w:tcPr>
            <w:tcW w:w="295" w:type="pct"/>
          </w:tcPr>
          <w:p w14:paraId="3D13D8A4" w14:textId="77777777" w:rsidR="00B61DC7" w:rsidRPr="00D96E66" w:rsidRDefault="00B61DC7" w:rsidP="00D96E66">
            <w:pPr>
              <w:rPr>
                <w:rFonts w:ascii="Times New Roman" w:eastAsia="Times New Roman" w:hAnsi="Times New Roman" w:cs="Times New Roman"/>
                <w:sz w:val="28"/>
                <w:szCs w:val="28"/>
                <w:lang w:eastAsia="ru-RU"/>
              </w:rPr>
            </w:pPr>
          </w:p>
        </w:tc>
        <w:tc>
          <w:tcPr>
            <w:tcW w:w="307" w:type="pct"/>
          </w:tcPr>
          <w:p w14:paraId="3D6AE09F" w14:textId="77777777" w:rsidR="00B61DC7" w:rsidRPr="00D96E66" w:rsidRDefault="00B61DC7" w:rsidP="00D96E66">
            <w:pPr>
              <w:rPr>
                <w:rFonts w:ascii="Times New Roman" w:eastAsia="Times New Roman" w:hAnsi="Times New Roman" w:cs="Times New Roman"/>
                <w:sz w:val="28"/>
                <w:szCs w:val="28"/>
                <w:lang w:eastAsia="ru-RU"/>
              </w:rPr>
            </w:pPr>
          </w:p>
        </w:tc>
      </w:tr>
      <w:tr w:rsidR="006F0B6A" w:rsidRPr="00D96E66" w14:paraId="6B7F1F62" w14:textId="77777777" w:rsidTr="00A13794">
        <w:trPr>
          <w:trHeight w:val="2819"/>
        </w:trPr>
        <w:tc>
          <w:tcPr>
            <w:tcW w:w="193" w:type="pct"/>
          </w:tcPr>
          <w:p w14:paraId="2A5D33E2" w14:textId="46D79C34" w:rsidR="006F0B6A" w:rsidRPr="006F0B6A" w:rsidRDefault="006F0B6A" w:rsidP="00D96E66">
            <w:pPr>
              <w:jc w:val="center"/>
              <w:rPr>
                <w:rFonts w:ascii="Times New Roman" w:eastAsia="Times New Roman" w:hAnsi="Times New Roman" w:cs="Times New Roman"/>
                <w:b/>
                <w:bCs/>
                <w:sz w:val="24"/>
                <w:szCs w:val="24"/>
                <w:lang w:eastAsia="ru-RU"/>
              </w:rPr>
            </w:pPr>
            <w:r w:rsidRPr="006F0B6A">
              <w:rPr>
                <w:rFonts w:ascii="Times New Roman" w:eastAsia="Times New Roman" w:hAnsi="Times New Roman" w:cs="Times New Roman"/>
                <w:b/>
                <w:bCs/>
                <w:sz w:val="24"/>
                <w:szCs w:val="24"/>
                <w:lang w:eastAsia="ru-RU"/>
              </w:rPr>
              <w:t>25</w:t>
            </w:r>
          </w:p>
        </w:tc>
        <w:tc>
          <w:tcPr>
            <w:tcW w:w="1102" w:type="pct"/>
          </w:tcPr>
          <w:p w14:paraId="549C41B6" w14:textId="062D8E6A" w:rsidR="006F0B6A" w:rsidRPr="006F0B6A" w:rsidRDefault="006F0B6A" w:rsidP="006F0B6A">
            <w:pPr>
              <w:rPr>
                <w:rFonts w:ascii="Times New Roman" w:eastAsia="Calibri" w:hAnsi="Times New Roman" w:cs="Times New Roman"/>
                <w:b/>
                <w:bCs/>
                <w:sz w:val="24"/>
                <w:szCs w:val="24"/>
                <w:lang w:eastAsia="ru-RU"/>
              </w:rPr>
            </w:pPr>
            <w:r w:rsidRPr="006F0B6A">
              <w:rPr>
                <w:rFonts w:ascii="Times New Roman" w:eastAsia="Calibri" w:hAnsi="Times New Roman" w:cs="Times New Roman"/>
                <w:b/>
                <w:bCs/>
                <w:sz w:val="24"/>
                <w:szCs w:val="24"/>
                <w:lang w:eastAsia="ru-RU"/>
              </w:rPr>
              <w:t>Сложение двух сил, напра</w:t>
            </w:r>
            <w:r w:rsidRPr="006F0B6A">
              <w:rPr>
                <w:rFonts w:ascii="Times New Roman" w:eastAsia="Calibri" w:hAnsi="Times New Roman" w:cs="Times New Roman"/>
                <w:b/>
                <w:bCs/>
                <w:sz w:val="24"/>
                <w:szCs w:val="24"/>
                <w:lang w:eastAsia="ru-RU"/>
              </w:rPr>
              <w:t>в</w:t>
            </w:r>
            <w:r w:rsidRPr="006F0B6A">
              <w:rPr>
                <w:rFonts w:ascii="Times New Roman" w:eastAsia="Calibri" w:hAnsi="Times New Roman" w:cs="Times New Roman"/>
                <w:b/>
                <w:bCs/>
                <w:sz w:val="24"/>
                <w:szCs w:val="24"/>
                <w:lang w:eastAsia="ru-RU"/>
              </w:rPr>
              <w:t xml:space="preserve">ленных по одной прямой. Равнодействующая сил. </w:t>
            </w:r>
          </w:p>
          <w:p w14:paraId="39F6330D" w14:textId="58904E55" w:rsidR="006F0B6A" w:rsidRPr="006F0B6A" w:rsidRDefault="006F0B6A" w:rsidP="00D96E66">
            <w:pPr>
              <w:rPr>
                <w:rFonts w:ascii="Times New Roman" w:eastAsia="Calibri" w:hAnsi="Times New Roman" w:cs="Times New Roman"/>
                <w:b/>
                <w:bCs/>
                <w:sz w:val="24"/>
                <w:szCs w:val="24"/>
                <w:lang w:eastAsia="ru-RU"/>
              </w:rPr>
            </w:pPr>
          </w:p>
        </w:tc>
        <w:tc>
          <w:tcPr>
            <w:tcW w:w="150" w:type="pct"/>
          </w:tcPr>
          <w:p w14:paraId="351155CF" w14:textId="77777777" w:rsidR="006F0B6A" w:rsidRPr="006F0B6A" w:rsidRDefault="006F0B6A" w:rsidP="00D96E66">
            <w:pPr>
              <w:jc w:val="center"/>
              <w:rPr>
                <w:rFonts w:ascii="Times New Roman" w:eastAsia="Times New Roman" w:hAnsi="Times New Roman" w:cs="Times New Roman"/>
                <w:b/>
                <w:bCs/>
                <w:sz w:val="24"/>
                <w:szCs w:val="24"/>
                <w:lang w:eastAsia="ru-RU"/>
              </w:rPr>
            </w:pPr>
            <w:r w:rsidRPr="006F0B6A">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7515C91A" w14:textId="77777777" w:rsidR="006F0B6A" w:rsidRPr="006F0B6A" w:rsidRDefault="006F0B6A" w:rsidP="00D96E66">
            <w:pPr>
              <w:rPr>
                <w:rFonts w:ascii="Times New Roman" w:eastAsia="Times New Roman" w:hAnsi="Times New Roman" w:cs="Times New Roman"/>
                <w:sz w:val="18"/>
                <w:szCs w:val="18"/>
                <w:lang w:eastAsia="ru-RU"/>
              </w:rPr>
            </w:pPr>
            <w:r w:rsidRPr="006F0B6A">
              <w:rPr>
                <w:rFonts w:ascii="Times New Roman" w:eastAsia="Times New Roman" w:hAnsi="Times New Roman" w:cs="Times New Roman"/>
                <w:sz w:val="18"/>
                <w:szCs w:val="18"/>
                <w:lang w:eastAsia="ru-RU"/>
              </w:rPr>
              <w:t>Экспериментально находить равнодействующую двух сил; анализировать результ</w:t>
            </w:r>
            <w:r w:rsidRPr="006F0B6A">
              <w:rPr>
                <w:rFonts w:ascii="Times New Roman" w:eastAsia="Times New Roman" w:hAnsi="Times New Roman" w:cs="Times New Roman"/>
                <w:sz w:val="18"/>
                <w:szCs w:val="18"/>
                <w:lang w:eastAsia="ru-RU"/>
              </w:rPr>
              <w:t>а</w:t>
            </w:r>
            <w:r w:rsidRPr="006F0B6A">
              <w:rPr>
                <w:rFonts w:ascii="Times New Roman" w:eastAsia="Times New Roman" w:hAnsi="Times New Roman" w:cs="Times New Roman"/>
                <w:sz w:val="18"/>
                <w:szCs w:val="18"/>
                <w:lang w:eastAsia="ru-RU"/>
              </w:rPr>
              <w:t>ты опытов по нахождению равнодействующей сил и делать выводы; рассчитывать равнодействующую двух сил.</w:t>
            </w:r>
          </w:p>
        </w:tc>
        <w:tc>
          <w:tcPr>
            <w:tcW w:w="1903" w:type="pct"/>
            <w:tcBorders>
              <w:top w:val="single" w:sz="4" w:space="0" w:color="auto"/>
              <w:left w:val="single" w:sz="4" w:space="0" w:color="auto"/>
              <w:bottom w:val="single" w:sz="4" w:space="0" w:color="auto"/>
              <w:right w:val="single" w:sz="4" w:space="0" w:color="auto"/>
            </w:tcBorders>
          </w:tcPr>
          <w:p w14:paraId="5FD0E1A8" w14:textId="77777777" w:rsidR="006F0B6A" w:rsidRPr="006F0B6A" w:rsidRDefault="006F0B6A" w:rsidP="00D96E66">
            <w:pPr>
              <w:rPr>
                <w:rFonts w:ascii="Times New Roman" w:eastAsia="Calibri" w:hAnsi="Times New Roman" w:cs="Times New Roman"/>
                <w:sz w:val="18"/>
                <w:szCs w:val="18"/>
                <w:lang w:eastAsia="ru-RU"/>
              </w:rPr>
            </w:pPr>
            <w:proofErr w:type="gramStart"/>
            <w:r w:rsidRPr="006F0B6A">
              <w:rPr>
                <w:rFonts w:ascii="Times New Roman" w:eastAsia="Calibri" w:hAnsi="Times New Roman" w:cs="Times New Roman"/>
                <w:b/>
                <w:bCs/>
                <w:sz w:val="18"/>
                <w:szCs w:val="18"/>
                <w:u w:val="single"/>
                <w:lang w:eastAsia="ru-RU"/>
              </w:rPr>
              <w:t>Предметные</w:t>
            </w:r>
            <w:proofErr w:type="gramEnd"/>
            <w:r w:rsidRPr="006F0B6A">
              <w:rPr>
                <w:rFonts w:ascii="Times New Roman" w:eastAsia="Calibri" w:hAnsi="Times New Roman" w:cs="Times New Roman"/>
                <w:b/>
                <w:bCs/>
                <w:sz w:val="18"/>
                <w:szCs w:val="18"/>
                <w:u w:val="single"/>
                <w:lang w:eastAsia="ru-RU"/>
              </w:rPr>
              <w:t>:</w:t>
            </w:r>
            <w:r w:rsidRPr="006F0B6A">
              <w:rPr>
                <w:rFonts w:ascii="Times New Roman" w:eastAsia="Calibri" w:hAnsi="Times New Roman" w:cs="Times New Roman"/>
                <w:b/>
                <w:bCs/>
                <w:sz w:val="18"/>
                <w:szCs w:val="18"/>
                <w:lang w:eastAsia="ru-RU"/>
              </w:rPr>
              <w:t xml:space="preserve"> обучающиеся получат возможность научиться</w:t>
            </w:r>
            <w:r w:rsidRPr="006F0B6A">
              <w:rPr>
                <w:rFonts w:ascii="Times New Roman" w:eastAsia="Calibri" w:hAnsi="Times New Roman" w:cs="Times New Roman"/>
                <w:sz w:val="18"/>
                <w:szCs w:val="18"/>
                <w:lang w:eastAsia="ru-RU"/>
              </w:rPr>
              <w:t>: изобр</w:t>
            </w:r>
            <w:r w:rsidRPr="006F0B6A">
              <w:rPr>
                <w:rFonts w:ascii="Times New Roman" w:eastAsia="Calibri" w:hAnsi="Times New Roman" w:cs="Times New Roman"/>
                <w:sz w:val="18"/>
                <w:szCs w:val="18"/>
                <w:lang w:eastAsia="ru-RU"/>
              </w:rPr>
              <w:t>а</w:t>
            </w:r>
            <w:r w:rsidRPr="006F0B6A">
              <w:rPr>
                <w:rFonts w:ascii="Times New Roman" w:eastAsia="Calibri" w:hAnsi="Times New Roman" w:cs="Times New Roman"/>
                <w:sz w:val="18"/>
                <w:szCs w:val="18"/>
                <w:lang w:eastAsia="ru-RU"/>
              </w:rPr>
              <w:t>жать графически равнодействующую сил.</w:t>
            </w:r>
          </w:p>
          <w:p w14:paraId="6B6DC391" w14:textId="77777777" w:rsidR="006F0B6A" w:rsidRPr="006F0B6A" w:rsidRDefault="006F0B6A"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учащиеся научатся</w:t>
            </w:r>
            <w:r w:rsidRPr="006F0B6A">
              <w:rPr>
                <w:rFonts w:ascii="Times New Roman" w:eastAsia="Calibri" w:hAnsi="Times New Roman" w:cs="Times New Roman"/>
                <w:sz w:val="18"/>
                <w:szCs w:val="18"/>
                <w:lang w:eastAsia="ru-RU"/>
              </w:rPr>
              <w:t xml:space="preserve"> рассчитывать равнодействующую двух сил, прим</w:t>
            </w:r>
            <w:r w:rsidRPr="006F0B6A">
              <w:rPr>
                <w:rFonts w:ascii="Times New Roman" w:eastAsia="Calibri" w:hAnsi="Times New Roman" w:cs="Times New Roman"/>
                <w:sz w:val="18"/>
                <w:szCs w:val="18"/>
                <w:lang w:eastAsia="ru-RU"/>
              </w:rPr>
              <w:t>е</w:t>
            </w:r>
            <w:r w:rsidRPr="006F0B6A">
              <w:rPr>
                <w:rFonts w:ascii="Times New Roman" w:eastAsia="Calibri" w:hAnsi="Times New Roman" w:cs="Times New Roman"/>
                <w:sz w:val="18"/>
                <w:szCs w:val="18"/>
                <w:lang w:eastAsia="ru-RU"/>
              </w:rPr>
              <w:t>нять полученные знания при решении физической задачи.</w:t>
            </w:r>
          </w:p>
          <w:p w14:paraId="6CF49433" w14:textId="77777777" w:rsidR="006F0B6A" w:rsidRPr="006F0B6A" w:rsidRDefault="006F0B6A" w:rsidP="00D96E66">
            <w:pPr>
              <w:rPr>
                <w:rFonts w:ascii="Times New Roman" w:eastAsia="Calibri" w:hAnsi="Times New Roman" w:cs="Times New Roman"/>
                <w:b/>
                <w:bCs/>
                <w:sz w:val="18"/>
                <w:szCs w:val="18"/>
                <w:u w:val="single"/>
                <w:lang w:eastAsia="ru-RU"/>
              </w:rPr>
            </w:pPr>
            <w:proofErr w:type="spellStart"/>
            <w:r w:rsidRPr="006F0B6A">
              <w:rPr>
                <w:rFonts w:ascii="Times New Roman" w:eastAsia="Calibri" w:hAnsi="Times New Roman" w:cs="Times New Roman"/>
                <w:b/>
                <w:bCs/>
                <w:sz w:val="18"/>
                <w:szCs w:val="18"/>
                <w:u w:val="single"/>
                <w:lang w:eastAsia="ru-RU"/>
              </w:rPr>
              <w:t>Метапредметные</w:t>
            </w:r>
            <w:proofErr w:type="spellEnd"/>
            <w:r w:rsidRPr="006F0B6A">
              <w:rPr>
                <w:rFonts w:ascii="Times New Roman" w:eastAsia="Calibri" w:hAnsi="Times New Roman" w:cs="Times New Roman"/>
                <w:b/>
                <w:bCs/>
                <w:sz w:val="18"/>
                <w:szCs w:val="18"/>
                <w:u w:val="single"/>
                <w:lang w:eastAsia="ru-RU"/>
              </w:rPr>
              <w:t xml:space="preserve">: </w:t>
            </w:r>
            <w:r w:rsidRPr="006F0B6A">
              <w:rPr>
                <w:rFonts w:ascii="Times New Roman" w:eastAsia="Calibri" w:hAnsi="Times New Roman" w:cs="Times New Roman"/>
                <w:b/>
                <w:bCs/>
                <w:sz w:val="18"/>
                <w:szCs w:val="18"/>
                <w:lang w:eastAsia="ru-RU"/>
              </w:rPr>
              <w:t>Познавательные:</w:t>
            </w:r>
            <w:r w:rsidRPr="006F0B6A">
              <w:rPr>
                <w:rFonts w:ascii="Times New Roman" w:eastAsia="Calibri" w:hAnsi="Times New Roman" w:cs="Times New Roman"/>
                <w:sz w:val="18"/>
                <w:szCs w:val="18"/>
                <w:lang w:eastAsia="ru-RU"/>
              </w:rPr>
              <w:t xml:space="preserve"> выделяют и формулируют позн</w:t>
            </w:r>
            <w:r w:rsidRPr="006F0B6A">
              <w:rPr>
                <w:rFonts w:ascii="Times New Roman" w:eastAsia="Calibri" w:hAnsi="Times New Roman" w:cs="Times New Roman"/>
                <w:sz w:val="18"/>
                <w:szCs w:val="18"/>
                <w:lang w:eastAsia="ru-RU"/>
              </w:rPr>
              <w:t>а</w:t>
            </w:r>
            <w:r w:rsidRPr="006F0B6A">
              <w:rPr>
                <w:rFonts w:ascii="Times New Roman" w:eastAsia="Calibri" w:hAnsi="Times New Roman" w:cs="Times New Roman"/>
                <w:sz w:val="18"/>
                <w:szCs w:val="18"/>
                <w:lang w:eastAsia="ru-RU"/>
              </w:rPr>
              <w:t>вательную цель, выделяют количественные характеристики объектов, заданные словами.</w:t>
            </w:r>
          </w:p>
          <w:p w14:paraId="7DE6528C" w14:textId="77777777" w:rsidR="006F0B6A" w:rsidRPr="006F0B6A" w:rsidRDefault="006F0B6A" w:rsidP="00D96E66">
            <w:pPr>
              <w:rPr>
                <w:rFonts w:ascii="Times New Roman" w:eastAsia="Calibri" w:hAnsi="Times New Roman" w:cs="Times New Roman"/>
                <w:sz w:val="18"/>
                <w:szCs w:val="18"/>
                <w:lang w:eastAsia="ru-RU"/>
              </w:rPr>
            </w:pPr>
            <w:proofErr w:type="gramStart"/>
            <w:r w:rsidRPr="006F0B6A">
              <w:rPr>
                <w:rFonts w:ascii="Times New Roman" w:eastAsia="Calibri" w:hAnsi="Times New Roman" w:cs="Times New Roman"/>
                <w:b/>
                <w:bCs/>
                <w:sz w:val="18"/>
                <w:szCs w:val="18"/>
                <w:lang w:eastAsia="ru-RU"/>
              </w:rPr>
              <w:t>Регулятивные</w:t>
            </w:r>
            <w:proofErr w:type="gramEnd"/>
            <w:r w:rsidRPr="006F0B6A">
              <w:rPr>
                <w:rFonts w:ascii="Times New Roman" w:eastAsia="Calibri" w:hAnsi="Times New Roman" w:cs="Times New Roman"/>
                <w:b/>
                <w:bCs/>
                <w:sz w:val="18"/>
                <w:szCs w:val="18"/>
                <w:lang w:eastAsia="ru-RU"/>
              </w:rPr>
              <w:t>:</w:t>
            </w:r>
            <w:r w:rsidRPr="006F0B6A">
              <w:rPr>
                <w:rFonts w:ascii="Times New Roman" w:eastAsia="Calibri" w:hAnsi="Times New Roman" w:cs="Times New Roman"/>
                <w:sz w:val="18"/>
                <w:szCs w:val="18"/>
                <w:lang w:eastAsia="ru-RU"/>
              </w:rPr>
              <w:t xml:space="preserve"> составляют план и последовательность действий, анал</w:t>
            </w:r>
            <w:r w:rsidRPr="006F0B6A">
              <w:rPr>
                <w:rFonts w:ascii="Times New Roman" w:eastAsia="Calibri" w:hAnsi="Times New Roman" w:cs="Times New Roman"/>
                <w:sz w:val="18"/>
                <w:szCs w:val="18"/>
                <w:lang w:eastAsia="ru-RU"/>
              </w:rPr>
              <w:t>и</w:t>
            </w:r>
            <w:r w:rsidRPr="006F0B6A">
              <w:rPr>
                <w:rFonts w:ascii="Times New Roman" w:eastAsia="Calibri" w:hAnsi="Times New Roman" w:cs="Times New Roman"/>
                <w:sz w:val="18"/>
                <w:szCs w:val="18"/>
                <w:lang w:eastAsia="ru-RU"/>
              </w:rPr>
              <w:t>зируют и строго следуют ему.</w:t>
            </w:r>
          </w:p>
          <w:p w14:paraId="07F9C5F7" w14:textId="77777777" w:rsidR="006F0B6A" w:rsidRPr="006F0B6A" w:rsidRDefault="006F0B6A" w:rsidP="00D96E66">
            <w:pPr>
              <w:rPr>
                <w:rFonts w:ascii="Times New Roman" w:eastAsia="Calibri" w:hAnsi="Times New Roman" w:cs="Times New Roman"/>
                <w:sz w:val="18"/>
                <w:szCs w:val="18"/>
                <w:lang w:eastAsia="ru-RU"/>
              </w:rPr>
            </w:pPr>
            <w:proofErr w:type="gramStart"/>
            <w:r w:rsidRPr="006F0B6A">
              <w:rPr>
                <w:rFonts w:ascii="Times New Roman" w:eastAsia="Calibri" w:hAnsi="Times New Roman" w:cs="Times New Roman"/>
                <w:b/>
                <w:bCs/>
                <w:sz w:val="18"/>
                <w:szCs w:val="18"/>
                <w:lang w:eastAsia="ru-RU"/>
              </w:rPr>
              <w:t>Коммуникативные</w:t>
            </w:r>
            <w:proofErr w:type="gramEnd"/>
            <w:r w:rsidRPr="006F0B6A">
              <w:rPr>
                <w:rFonts w:ascii="Times New Roman" w:eastAsia="Calibri" w:hAnsi="Times New Roman" w:cs="Times New Roman"/>
                <w:b/>
                <w:bCs/>
                <w:sz w:val="18"/>
                <w:szCs w:val="18"/>
                <w:lang w:eastAsia="ru-RU"/>
              </w:rPr>
              <w:t>:</w:t>
            </w:r>
            <w:r w:rsidRPr="006F0B6A">
              <w:rPr>
                <w:rFonts w:ascii="Times New Roman" w:eastAsia="Calibri" w:hAnsi="Times New Roman" w:cs="Times New Roman"/>
                <w:sz w:val="18"/>
                <w:szCs w:val="18"/>
                <w:lang w:eastAsia="ru-RU"/>
              </w:rPr>
              <w:t xml:space="preserve"> умеют слышать, слушать и понимать партнера, пл</w:t>
            </w:r>
            <w:r w:rsidRPr="006F0B6A">
              <w:rPr>
                <w:rFonts w:ascii="Times New Roman" w:eastAsia="Calibri" w:hAnsi="Times New Roman" w:cs="Times New Roman"/>
                <w:sz w:val="18"/>
                <w:szCs w:val="18"/>
                <w:lang w:eastAsia="ru-RU"/>
              </w:rPr>
              <w:t>а</w:t>
            </w:r>
            <w:r w:rsidRPr="006F0B6A">
              <w:rPr>
                <w:rFonts w:ascii="Times New Roman" w:eastAsia="Calibri" w:hAnsi="Times New Roman" w:cs="Times New Roman"/>
                <w:sz w:val="18"/>
                <w:szCs w:val="18"/>
                <w:lang w:eastAsia="ru-RU"/>
              </w:rPr>
              <w:t>нировать и согласованно выполнять совместную деятельность.</w:t>
            </w:r>
          </w:p>
          <w:p w14:paraId="142C4703" w14:textId="77777777" w:rsidR="006F0B6A" w:rsidRPr="006F0B6A" w:rsidRDefault="006F0B6A" w:rsidP="00D96E66">
            <w:pPr>
              <w:rPr>
                <w:rFonts w:ascii="Times New Roman" w:eastAsia="Calibri" w:hAnsi="Times New Roman" w:cs="Times New Roman"/>
                <w:b/>
                <w:bCs/>
                <w:sz w:val="18"/>
                <w:szCs w:val="18"/>
                <w:lang w:eastAsia="ru-RU"/>
              </w:rPr>
            </w:pPr>
            <w:r w:rsidRPr="006F0B6A">
              <w:rPr>
                <w:rFonts w:ascii="Times New Roman" w:eastAsia="Calibri" w:hAnsi="Times New Roman" w:cs="Times New Roman"/>
                <w:b/>
                <w:bCs/>
                <w:sz w:val="18"/>
                <w:szCs w:val="18"/>
                <w:lang w:eastAsia="ru-RU"/>
              </w:rPr>
              <w:t>Личностные:</w:t>
            </w:r>
            <w:r w:rsidRPr="006F0B6A">
              <w:rPr>
                <w:rFonts w:ascii="Times New Roman" w:eastAsia="Calibri" w:hAnsi="Times New Roman"/>
                <w:sz w:val="18"/>
                <w:szCs w:val="18"/>
              </w:rPr>
              <w:t xml:space="preserve"> изображают силы в выбранном масштабе.</w:t>
            </w:r>
          </w:p>
        </w:tc>
        <w:tc>
          <w:tcPr>
            <w:tcW w:w="246" w:type="pct"/>
          </w:tcPr>
          <w:p w14:paraId="1E5E0965" w14:textId="77777777" w:rsidR="006F0B6A" w:rsidRPr="00D96E66" w:rsidRDefault="006F0B6A" w:rsidP="00D96E66">
            <w:pPr>
              <w:rPr>
                <w:rFonts w:ascii="Times New Roman" w:eastAsia="Times New Roman" w:hAnsi="Times New Roman" w:cs="Times New Roman"/>
                <w:sz w:val="28"/>
                <w:szCs w:val="28"/>
                <w:lang w:eastAsia="ru-RU"/>
              </w:rPr>
            </w:pPr>
          </w:p>
        </w:tc>
        <w:tc>
          <w:tcPr>
            <w:tcW w:w="295" w:type="pct"/>
          </w:tcPr>
          <w:p w14:paraId="189B3612" w14:textId="77777777" w:rsidR="006F0B6A" w:rsidRPr="00D96E66" w:rsidRDefault="006F0B6A" w:rsidP="00D96E66">
            <w:pPr>
              <w:rPr>
                <w:rFonts w:ascii="Times New Roman" w:eastAsia="Times New Roman" w:hAnsi="Times New Roman" w:cs="Times New Roman"/>
                <w:sz w:val="28"/>
                <w:szCs w:val="28"/>
                <w:lang w:eastAsia="ru-RU"/>
              </w:rPr>
            </w:pPr>
          </w:p>
        </w:tc>
        <w:tc>
          <w:tcPr>
            <w:tcW w:w="307" w:type="pct"/>
          </w:tcPr>
          <w:p w14:paraId="157603DE" w14:textId="77777777" w:rsidR="006F0B6A" w:rsidRPr="00D96E66" w:rsidRDefault="006F0B6A" w:rsidP="00D96E66">
            <w:pPr>
              <w:rPr>
                <w:rFonts w:ascii="Times New Roman" w:eastAsia="Times New Roman" w:hAnsi="Times New Roman" w:cs="Times New Roman"/>
                <w:sz w:val="28"/>
                <w:szCs w:val="28"/>
                <w:lang w:eastAsia="ru-RU"/>
              </w:rPr>
            </w:pPr>
          </w:p>
        </w:tc>
      </w:tr>
      <w:tr w:rsidR="006F0B6A" w:rsidRPr="00D96E66" w14:paraId="1D063EE7" w14:textId="77777777" w:rsidTr="00A13794">
        <w:trPr>
          <w:trHeight w:val="425"/>
        </w:trPr>
        <w:tc>
          <w:tcPr>
            <w:tcW w:w="193" w:type="pct"/>
          </w:tcPr>
          <w:p w14:paraId="06E3D43D" w14:textId="2A58E1B5" w:rsidR="006F0B6A" w:rsidRPr="006F0B6A" w:rsidRDefault="006F0B6A" w:rsidP="006F0B6A">
            <w:pPr>
              <w:jc w:val="center"/>
              <w:rPr>
                <w:rFonts w:ascii="Times New Roman" w:eastAsia="Times New Roman" w:hAnsi="Times New Roman" w:cs="Times New Roman"/>
                <w:b/>
                <w:bCs/>
                <w:sz w:val="24"/>
                <w:szCs w:val="24"/>
                <w:lang w:eastAsia="ru-RU"/>
              </w:rPr>
            </w:pPr>
            <w:r w:rsidRPr="006F0B6A">
              <w:rPr>
                <w:rFonts w:ascii="Times New Roman" w:eastAsia="Times New Roman" w:hAnsi="Times New Roman" w:cs="Times New Roman"/>
                <w:b/>
                <w:bCs/>
                <w:sz w:val="24"/>
                <w:szCs w:val="24"/>
                <w:lang w:eastAsia="ru-RU"/>
              </w:rPr>
              <w:t>26</w:t>
            </w:r>
          </w:p>
        </w:tc>
        <w:tc>
          <w:tcPr>
            <w:tcW w:w="1102" w:type="pct"/>
          </w:tcPr>
          <w:p w14:paraId="7AD93C58" w14:textId="56632699" w:rsidR="006F0B6A" w:rsidRPr="006F0B6A" w:rsidRDefault="006F0B6A" w:rsidP="00D96E66">
            <w:pPr>
              <w:rPr>
                <w:rFonts w:ascii="Times New Roman" w:eastAsia="Calibri" w:hAnsi="Times New Roman" w:cs="Times New Roman"/>
                <w:b/>
                <w:bCs/>
                <w:sz w:val="24"/>
                <w:szCs w:val="24"/>
                <w:lang w:eastAsia="ru-RU"/>
              </w:rPr>
            </w:pPr>
            <w:r w:rsidRPr="006F0B6A">
              <w:rPr>
                <w:rFonts w:ascii="Times New Roman" w:eastAsia="Calibri" w:hAnsi="Times New Roman" w:cs="Times New Roman"/>
                <w:b/>
                <w:bCs/>
                <w:sz w:val="24"/>
                <w:szCs w:val="24"/>
                <w:lang w:eastAsia="ru-RU"/>
              </w:rPr>
              <w:t xml:space="preserve">Сила трения. Трение покоя. </w:t>
            </w:r>
          </w:p>
        </w:tc>
        <w:tc>
          <w:tcPr>
            <w:tcW w:w="150" w:type="pct"/>
          </w:tcPr>
          <w:p w14:paraId="7AECEEE8" w14:textId="77777777" w:rsidR="006F0B6A" w:rsidRPr="006F0B6A" w:rsidRDefault="006F0B6A" w:rsidP="00D96E66">
            <w:pPr>
              <w:jc w:val="center"/>
              <w:rPr>
                <w:rFonts w:ascii="Times New Roman" w:eastAsia="Times New Roman" w:hAnsi="Times New Roman" w:cs="Times New Roman"/>
                <w:b/>
                <w:bCs/>
                <w:sz w:val="24"/>
                <w:szCs w:val="24"/>
                <w:lang w:eastAsia="ru-RU"/>
              </w:rPr>
            </w:pPr>
            <w:r w:rsidRPr="006F0B6A">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6E96439F" w14:textId="77777777" w:rsidR="006F0B6A" w:rsidRPr="006F0B6A" w:rsidRDefault="006F0B6A" w:rsidP="00D96E66">
            <w:pPr>
              <w:rPr>
                <w:rFonts w:ascii="Times New Roman" w:eastAsia="Times New Roman" w:hAnsi="Times New Roman" w:cs="Times New Roman"/>
                <w:sz w:val="18"/>
                <w:szCs w:val="18"/>
                <w:lang w:eastAsia="ru-RU"/>
              </w:rPr>
            </w:pPr>
            <w:r w:rsidRPr="006F0B6A">
              <w:rPr>
                <w:rFonts w:ascii="Times New Roman" w:eastAsia="Times New Roman" w:hAnsi="Times New Roman" w:cs="Times New Roman"/>
                <w:sz w:val="18"/>
                <w:szCs w:val="18"/>
                <w:lang w:eastAsia="ru-RU"/>
              </w:rPr>
              <w:t>Измерять силу трения скольжения; называть спос</w:t>
            </w:r>
            <w:r w:rsidRPr="006F0B6A">
              <w:rPr>
                <w:rFonts w:ascii="Times New Roman" w:eastAsia="Times New Roman" w:hAnsi="Times New Roman" w:cs="Times New Roman"/>
                <w:sz w:val="18"/>
                <w:szCs w:val="18"/>
                <w:lang w:eastAsia="ru-RU"/>
              </w:rPr>
              <w:t>о</w:t>
            </w:r>
            <w:r w:rsidRPr="006F0B6A">
              <w:rPr>
                <w:rFonts w:ascii="Times New Roman" w:eastAsia="Times New Roman" w:hAnsi="Times New Roman" w:cs="Times New Roman"/>
                <w:sz w:val="18"/>
                <w:szCs w:val="18"/>
                <w:lang w:eastAsia="ru-RU"/>
              </w:rPr>
              <w:t>бы увеличения и уменьшения силы трения; применять зн</w:t>
            </w:r>
            <w:r w:rsidRPr="006F0B6A">
              <w:rPr>
                <w:rFonts w:ascii="Times New Roman" w:eastAsia="Times New Roman" w:hAnsi="Times New Roman" w:cs="Times New Roman"/>
                <w:sz w:val="18"/>
                <w:szCs w:val="18"/>
                <w:lang w:eastAsia="ru-RU"/>
              </w:rPr>
              <w:t>а</w:t>
            </w:r>
            <w:r w:rsidRPr="006F0B6A">
              <w:rPr>
                <w:rFonts w:ascii="Times New Roman" w:eastAsia="Times New Roman" w:hAnsi="Times New Roman" w:cs="Times New Roman"/>
                <w:sz w:val="18"/>
                <w:szCs w:val="18"/>
                <w:lang w:eastAsia="ru-RU"/>
              </w:rPr>
              <w:t>ния о видах трения и спос</w:t>
            </w:r>
            <w:r w:rsidRPr="006F0B6A">
              <w:rPr>
                <w:rFonts w:ascii="Times New Roman" w:eastAsia="Times New Roman" w:hAnsi="Times New Roman" w:cs="Times New Roman"/>
                <w:sz w:val="18"/>
                <w:szCs w:val="18"/>
                <w:lang w:eastAsia="ru-RU"/>
              </w:rPr>
              <w:t>о</w:t>
            </w:r>
            <w:r w:rsidRPr="006F0B6A">
              <w:rPr>
                <w:rFonts w:ascii="Times New Roman" w:eastAsia="Times New Roman" w:hAnsi="Times New Roman" w:cs="Times New Roman"/>
                <w:sz w:val="18"/>
                <w:szCs w:val="18"/>
                <w:lang w:eastAsia="ru-RU"/>
              </w:rPr>
              <w:t>бах его изменения на пра</w:t>
            </w:r>
            <w:r w:rsidRPr="006F0B6A">
              <w:rPr>
                <w:rFonts w:ascii="Times New Roman" w:eastAsia="Times New Roman" w:hAnsi="Times New Roman" w:cs="Times New Roman"/>
                <w:sz w:val="18"/>
                <w:szCs w:val="18"/>
                <w:lang w:eastAsia="ru-RU"/>
              </w:rPr>
              <w:t>к</w:t>
            </w:r>
            <w:r w:rsidRPr="006F0B6A">
              <w:rPr>
                <w:rFonts w:ascii="Times New Roman" w:eastAsia="Times New Roman" w:hAnsi="Times New Roman" w:cs="Times New Roman"/>
                <w:sz w:val="18"/>
                <w:szCs w:val="18"/>
                <w:lang w:eastAsia="ru-RU"/>
              </w:rPr>
              <w:t>тике; объяснять явления, происходящие</w:t>
            </w:r>
          </w:p>
          <w:p w14:paraId="15AD2905" w14:textId="77777777" w:rsidR="006F0B6A" w:rsidRPr="006F0B6A" w:rsidRDefault="006F0B6A" w:rsidP="00D96E66">
            <w:pPr>
              <w:rPr>
                <w:sz w:val="18"/>
                <w:szCs w:val="18"/>
                <w:lang w:eastAsia="ru-RU"/>
              </w:rPr>
            </w:pPr>
            <w:r w:rsidRPr="006F0B6A">
              <w:rPr>
                <w:rFonts w:ascii="Times New Roman" w:hAnsi="Times New Roman"/>
                <w:sz w:val="18"/>
                <w:szCs w:val="18"/>
              </w:rPr>
              <w:t>из-за наличия силы трения, анализировать их и делать выводы.</w:t>
            </w:r>
          </w:p>
        </w:tc>
        <w:tc>
          <w:tcPr>
            <w:tcW w:w="1903" w:type="pct"/>
            <w:tcBorders>
              <w:top w:val="single" w:sz="4" w:space="0" w:color="auto"/>
              <w:left w:val="single" w:sz="4" w:space="0" w:color="auto"/>
              <w:bottom w:val="single" w:sz="4" w:space="0" w:color="auto"/>
              <w:right w:val="single" w:sz="4" w:space="0" w:color="auto"/>
            </w:tcBorders>
          </w:tcPr>
          <w:p w14:paraId="2F0B5AD7" w14:textId="77777777" w:rsidR="006F0B6A" w:rsidRPr="006F0B6A" w:rsidRDefault="006F0B6A"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u w:val="single"/>
                <w:lang w:eastAsia="ru-RU"/>
              </w:rPr>
              <w:t>Предметные:</w:t>
            </w:r>
            <w:r w:rsidRPr="006F0B6A">
              <w:rPr>
                <w:rFonts w:ascii="Times New Roman" w:eastAsia="Calibri" w:hAnsi="Times New Roman" w:cs="Times New Roman"/>
                <w:b/>
                <w:bCs/>
                <w:sz w:val="18"/>
                <w:szCs w:val="18"/>
                <w:lang w:eastAsia="ru-RU"/>
              </w:rPr>
              <w:t xml:space="preserve"> обучающиеся получат возможность научиться</w:t>
            </w:r>
            <w:r w:rsidRPr="006F0B6A">
              <w:rPr>
                <w:rFonts w:ascii="Times New Roman" w:eastAsia="Calibri" w:hAnsi="Times New Roman" w:cs="Times New Roman"/>
                <w:sz w:val="18"/>
                <w:szCs w:val="18"/>
                <w:lang w:eastAsia="ru-RU"/>
              </w:rPr>
              <w:t>: пон</w:t>
            </w:r>
            <w:r w:rsidRPr="006F0B6A">
              <w:rPr>
                <w:rFonts w:ascii="Times New Roman" w:eastAsia="Calibri" w:hAnsi="Times New Roman" w:cs="Times New Roman"/>
                <w:sz w:val="18"/>
                <w:szCs w:val="18"/>
                <w:lang w:eastAsia="ru-RU"/>
              </w:rPr>
              <w:t>и</w:t>
            </w:r>
            <w:r w:rsidRPr="006F0B6A">
              <w:rPr>
                <w:rFonts w:ascii="Times New Roman" w:eastAsia="Calibri" w:hAnsi="Times New Roman" w:cs="Times New Roman"/>
                <w:sz w:val="18"/>
                <w:szCs w:val="18"/>
                <w:lang w:eastAsia="ru-RU"/>
              </w:rPr>
              <w:t>мать определения «силы трения», «виды скольжения».</w:t>
            </w:r>
          </w:p>
          <w:p w14:paraId="61A8C285" w14:textId="77777777" w:rsidR="006F0B6A" w:rsidRPr="006F0B6A" w:rsidRDefault="006F0B6A"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учащиеся научатся</w:t>
            </w:r>
            <w:r w:rsidRPr="006F0B6A">
              <w:rPr>
                <w:rFonts w:ascii="Times New Roman" w:eastAsia="Calibri" w:hAnsi="Times New Roman" w:cs="Times New Roman"/>
                <w:sz w:val="18"/>
                <w:szCs w:val="18"/>
                <w:lang w:eastAsia="ru-RU"/>
              </w:rPr>
              <w:t xml:space="preserve"> измерять силу трения, называть способы увеличения и уменьшения силы трения, объяснять влияние силы трения в быту и технике</w:t>
            </w:r>
            <w:proofErr w:type="gramStart"/>
            <w:r w:rsidRPr="006F0B6A">
              <w:rPr>
                <w:rFonts w:ascii="Times New Roman" w:eastAsia="Calibri" w:hAnsi="Times New Roman" w:cs="Times New Roman"/>
                <w:sz w:val="18"/>
                <w:szCs w:val="18"/>
                <w:lang w:eastAsia="ru-RU"/>
              </w:rPr>
              <w:t xml:space="preserve">., </w:t>
            </w:r>
            <w:proofErr w:type="gramEnd"/>
            <w:r w:rsidRPr="006F0B6A">
              <w:rPr>
                <w:rFonts w:ascii="Times New Roman" w:eastAsia="Calibri" w:hAnsi="Times New Roman" w:cs="Times New Roman"/>
                <w:sz w:val="18"/>
                <w:szCs w:val="18"/>
                <w:lang w:eastAsia="ru-RU"/>
              </w:rPr>
              <w:t>измерять коэффициент трения.</w:t>
            </w:r>
          </w:p>
          <w:p w14:paraId="223B4F0C" w14:textId="77777777" w:rsidR="006F0B6A" w:rsidRPr="006F0B6A" w:rsidRDefault="006F0B6A" w:rsidP="00D96E66">
            <w:pPr>
              <w:rPr>
                <w:rFonts w:ascii="Times New Roman" w:eastAsia="Calibri" w:hAnsi="Times New Roman" w:cs="Times New Roman"/>
                <w:b/>
                <w:bCs/>
                <w:sz w:val="18"/>
                <w:szCs w:val="18"/>
                <w:u w:val="single"/>
                <w:lang w:eastAsia="ru-RU"/>
              </w:rPr>
            </w:pPr>
            <w:proofErr w:type="spellStart"/>
            <w:r w:rsidRPr="006F0B6A">
              <w:rPr>
                <w:rFonts w:ascii="Times New Roman" w:eastAsia="Calibri" w:hAnsi="Times New Roman" w:cs="Times New Roman"/>
                <w:b/>
                <w:bCs/>
                <w:sz w:val="18"/>
                <w:szCs w:val="18"/>
                <w:u w:val="single"/>
                <w:lang w:eastAsia="ru-RU"/>
              </w:rPr>
              <w:t>Метапредметные</w:t>
            </w:r>
            <w:proofErr w:type="spellEnd"/>
            <w:r w:rsidRPr="006F0B6A">
              <w:rPr>
                <w:rFonts w:ascii="Times New Roman" w:eastAsia="Calibri" w:hAnsi="Times New Roman" w:cs="Times New Roman"/>
                <w:b/>
                <w:bCs/>
                <w:sz w:val="18"/>
                <w:szCs w:val="18"/>
                <w:u w:val="single"/>
                <w:lang w:eastAsia="ru-RU"/>
              </w:rPr>
              <w:t xml:space="preserve">: </w:t>
            </w:r>
            <w:r w:rsidRPr="006F0B6A">
              <w:rPr>
                <w:rFonts w:ascii="Times New Roman" w:eastAsia="Calibri" w:hAnsi="Times New Roman" w:cs="Times New Roman"/>
                <w:b/>
                <w:bCs/>
                <w:sz w:val="18"/>
                <w:szCs w:val="18"/>
                <w:lang w:eastAsia="ru-RU"/>
              </w:rPr>
              <w:t>Познавательные:</w:t>
            </w:r>
            <w:r w:rsidRPr="006F0B6A">
              <w:rPr>
                <w:rFonts w:ascii="Times New Roman" w:eastAsia="Calibri" w:hAnsi="Times New Roman" w:cs="Times New Roman"/>
                <w:sz w:val="18"/>
                <w:szCs w:val="18"/>
                <w:lang w:eastAsia="ru-RU"/>
              </w:rPr>
              <w:t xml:space="preserve"> выделяют количественные хара</w:t>
            </w:r>
            <w:r w:rsidRPr="006F0B6A">
              <w:rPr>
                <w:rFonts w:ascii="Times New Roman" w:eastAsia="Calibri" w:hAnsi="Times New Roman" w:cs="Times New Roman"/>
                <w:sz w:val="18"/>
                <w:szCs w:val="18"/>
                <w:lang w:eastAsia="ru-RU"/>
              </w:rPr>
              <w:t>к</w:t>
            </w:r>
            <w:r w:rsidRPr="006F0B6A">
              <w:rPr>
                <w:rFonts w:ascii="Times New Roman" w:eastAsia="Calibri" w:hAnsi="Times New Roman" w:cs="Times New Roman"/>
                <w:sz w:val="18"/>
                <w:szCs w:val="18"/>
                <w:lang w:eastAsia="ru-RU"/>
              </w:rPr>
              <w:t>теристики объектов, заданные словами.</w:t>
            </w:r>
          </w:p>
          <w:p w14:paraId="585433F5" w14:textId="77777777" w:rsidR="006F0B6A" w:rsidRPr="006F0B6A" w:rsidRDefault="006F0B6A" w:rsidP="00D96E66">
            <w:pPr>
              <w:rPr>
                <w:rFonts w:ascii="Times New Roman" w:eastAsia="Calibri" w:hAnsi="Times New Roman" w:cs="Times New Roman"/>
                <w:sz w:val="18"/>
                <w:szCs w:val="18"/>
                <w:lang w:eastAsia="ru-RU"/>
              </w:rPr>
            </w:pPr>
            <w:proofErr w:type="gramStart"/>
            <w:r w:rsidRPr="006F0B6A">
              <w:rPr>
                <w:rFonts w:ascii="Times New Roman" w:eastAsia="Calibri" w:hAnsi="Times New Roman" w:cs="Times New Roman"/>
                <w:b/>
                <w:bCs/>
                <w:sz w:val="18"/>
                <w:szCs w:val="18"/>
                <w:lang w:eastAsia="ru-RU"/>
              </w:rPr>
              <w:t>Регулятивные</w:t>
            </w:r>
            <w:proofErr w:type="gramEnd"/>
            <w:r w:rsidRPr="006F0B6A">
              <w:rPr>
                <w:rFonts w:ascii="Times New Roman" w:eastAsia="Calibri" w:hAnsi="Times New Roman" w:cs="Times New Roman"/>
                <w:b/>
                <w:bCs/>
                <w:sz w:val="18"/>
                <w:szCs w:val="18"/>
                <w:lang w:eastAsia="ru-RU"/>
              </w:rPr>
              <w:t>:</w:t>
            </w:r>
            <w:r w:rsidRPr="006F0B6A">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315A2B7A" w14:textId="77777777" w:rsidR="006F0B6A" w:rsidRPr="006F0B6A" w:rsidRDefault="006F0B6A"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Коммуникативные:</w:t>
            </w:r>
            <w:r w:rsidRPr="006F0B6A">
              <w:rPr>
                <w:rFonts w:ascii="Times New Roman" w:eastAsia="Calibri" w:hAnsi="Times New Roman" w:cs="Times New Roman"/>
                <w:sz w:val="18"/>
                <w:szCs w:val="18"/>
                <w:lang w:eastAsia="ru-RU"/>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14:paraId="6B42A941" w14:textId="77777777" w:rsidR="006F0B6A" w:rsidRPr="006F0B6A" w:rsidRDefault="006F0B6A"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Личностные:</w:t>
            </w:r>
            <w:r w:rsidRPr="006F0B6A">
              <w:rPr>
                <w:rFonts w:ascii="Times New Roman" w:eastAsia="Calibri" w:hAnsi="Times New Roman" w:cs="Times New Roman"/>
                <w:sz w:val="18"/>
                <w:szCs w:val="18"/>
                <w:lang w:eastAsia="ru-RU"/>
              </w:rPr>
              <w:t xml:space="preserve"> различают виды сил трения, приводят примеры, объясняют способы увеличения и уменьшения силы трения. </w:t>
            </w:r>
          </w:p>
        </w:tc>
        <w:tc>
          <w:tcPr>
            <w:tcW w:w="246" w:type="pct"/>
          </w:tcPr>
          <w:p w14:paraId="56B28804" w14:textId="77777777" w:rsidR="006F0B6A" w:rsidRPr="00D96E66" w:rsidRDefault="006F0B6A" w:rsidP="00D96E66">
            <w:pPr>
              <w:rPr>
                <w:rFonts w:ascii="Times New Roman" w:eastAsia="Times New Roman" w:hAnsi="Times New Roman" w:cs="Times New Roman"/>
                <w:sz w:val="28"/>
                <w:szCs w:val="28"/>
                <w:lang w:eastAsia="ru-RU"/>
              </w:rPr>
            </w:pPr>
          </w:p>
        </w:tc>
        <w:tc>
          <w:tcPr>
            <w:tcW w:w="295" w:type="pct"/>
          </w:tcPr>
          <w:p w14:paraId="1A18F8AB" w14:textId="77777777" w:rsidR="006F0B6A" w:rsidRPr="00D96E66" w:rsidRDefault="006F0B6A" w:rsidP="00D96E66">
            <w:pPr>
              <w:rPr>
                <w:rFonts w:ascii="Times New Roman" w:eastAsia="Times New Roman" w:hAnsi="Times New Roman" w:cs="Times New Roman"/>
                <w:sz w:val="28"/>
                <w:szCs w:val="28"/>
                <w:lang w:eastAsia="ru-RU"/>
              </w:rPr>
            </w:pPr>
          </w:p>
        </w:tc>
        <w:tc>
          <w:tcPr>
            <w:tcW w:w="307" w:type="pct"/>
          </w:tcPr>
          <w:p w14:paraId="4B086B39" w14:textId="77777777" w:rsidR="006F0B6A" w:rsidRPr="00D96E66" w:rsidRDefault="006F0B6A" w:rsidP="00D96E66">
            <w:pPr>
              <w:rPr>
                <w:rFonts w:ascii="Times New Roman" w:eastAsia="Times New Roman" w:hAnsi="Times New Roman" w:cs="Times New Roman"/>
                <w:sz w:val="28"/>
                <w:szCs w:val="28"/>
                <w:lang w:eastAsia="ru-RU"/>
              </w:rPr>
            </w:pPr>
          </w:p>
        </w:tc>
      </w:tr>
      <w:tr w:rsidR="006F0B6A" w:rsidRPr="00D96E66" w14:paraId="5F16DBB7" w14:textId="77777777" w:rsidTr="00A13794">
        <w:trPr>
          <w:trHeight w:val="425"/>
        </w:trPr>
        <w:tc>
          <w:tcPr>
            <w:tcW w:w="193" w:type="pct"/>
          </w:tcPr>
          <w:p w14:paraId="13A7EB8D" w14:textId="200B672B" w:rsidR="006F0B6A" w:rsidRPr="006F0B6A" w:rsidRDefault="006F0B6A" w:rsidP="00D96E66">
            <w:pPr>
              <w:jc w:val="center"/>
              <w:rPr>
                <w:rFonts w:ascii="Times New Roman" w:eastAsia="Times New Roman" w:hAnsi="Times New Roman" w:cs="Times New Roman"/>
                <w:b/>
                <w:bCs/>
                <w:sz w:val="24"/>
                <w:szCs w:val="24"/>
                <w:lang w:eastAsia="ru-RU"/>
              </w:rPr>
            </w:pPr>
            <w:r w:rsidRPr="006F0B6A">
              <w:rPr>
                <w:rFonts w:ascii="Times New Roman" w:eastAsia="Times New Roman" w:hAnsi="Times New Roman" w:cs="Times New Roman"/>
                <w:b/>
                <w:bCs/>
                <w:sz w:val="24"/>
                <w:szCs w:val="24"/>
                <w:lang w:eastAsia="ru-RU"/>
              </w:rPr>
              <w:lastRenderedPageBreak/>
              <w:t>27</w:t>
            </w:r>
          </w:p>
        </w:tc>
        <w:tc>
          <w:tcPr>
            <w:tcW w:w="1102" w:type="pct"/>
          </w:tcPr>
          <w:p w14:paraId="3BFA80C3" w14:textId="77777777" w:rsidR="006F0B6A" w:rsidRPr="006F0B6A" w:rsidRDefault="006F0B6A" w:rsidP="00D96E66">
            <w:pPr>
              <w:rPr>
                <w:rFonts w:ascii="Times New Roman" w:eastAsia="Calibri" w:hAnsi="Times New Roman" w:cs="Times New Roman"/>
                <w:b/>
                <w:bCs/>
                <w:sz w:val="24"/>
                <w:szCs w:val="24"/>
                <w:lang w:eastAsia="ru-RU"/>
              </w:rPr>
            </w:pPr>
            <w:r w:rsidRPr="006F0B6A">
              <w:rPr>
                <w:rFonts w:ascii="Times New Roman" w:eastAsia="Calibri" w:hAnsi="Times New Roman" w:cs="Times New Roman"/>
                <w:b/>
                <w:bCs/>
                <w:sz w:val="24"/>
                <w:szCs w:val="24"/>
                <w:lang w:eastAsia="ru-RU"/>
              </w:rPr>
              <w:t>Лабораторная работа №7: «Измерение силы трения с помощью динамометра».</w:t>
            </w:r>
          </w:p>
          <w:p w14:paraId="142A9F1F" w14:textId="77777777" w:rsidR="006F0B6A" w:rsidRPr="006F0B6A" w:rsidRDefault="006F0B6A" w:rsidP="00D96E66">
            <w:pPr>
              <w:rPr>
                <w:rFonts w:ascii="Times New Roman" w:eastAsia="Calibri" w:hAnsi="Times New Roman" w:cs="Times New Roman"/>
                <w:sz w:val="24"/>
                <w:szCs w:val="24"/>
                <w:lang w:eastAsia="ru-RU"/>
              </w:rPr>
            </w:pPr>
          </w:p>
          <w:p w14:paraId="4227196A" w14:textId="7081A141" w:rsidR="006F0B6A" w:rsidRPr="006F0B6A" w:rsidRDefault="006F0B6A" w:rsidP="00D96E66">
            <w:pPr>
              <w:rPr>
                <w:rFonts w:ascii="Times New Roman" w:eastAsia="Calibri" w:hAnsi="Times New Roman" w:cs="Times New Roman"/>
                <w:b/>
                <w:bCs/>
                <w:sz w:val="24"/>
                <w:szCs w:val="24"/>
                <w:lang w:eastAsia="ru-RU"/>
              </w:rPr>
            </w:pPr>
          </w:p>
        </w:tc>
        <w:tc>
          <w:tcPr>
            <w:tcW w:w="150" w:type="pct"/>
          </w:tcPr>
          <w:p w14:paraId="7106D757" w14:textId="77777777" w:rsidR="006F0B6A" w:rsidRPr="006F0B6A" w:rsidRDefault="006F0B6A" w:rsidP="00D96E66">
            <w:pPr>
              <w:jc w:val="center"/>
              <w:rPr>
                <w:rFonts w:ascii="Times New Roman" w:eastAsia="Times New Roman" w:hAnsi="Times New Roman" w:cs="Times New Roman"/>
                <w:b/>
                <w:bCs/>
                <w:sz w:val="24"/>
                <w:szCs w:val="24"/>
                <w:lang w:eastAsia="ru-RU"/>
              </w:rPr>
            </w:pPr>
            <w:r w:rsidRPr="006F0B6A">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E800AA9" w14:textId="77777777" w:rsidR="006F0B6A" w:rsidRPr="006F0B6A" w:rsidRDefault="006F0B6A" w:rsidP="00D96E66">
            <w:pPr>
              <w:rPr>
                <w:rFonts w:ascii="Times New Roman" w:eastAsia="Times New Roman" w:hAnsi="Times New Roman" w:cs="Times New Roman"/>
                <w:sz w:val="18"/>
                <w:szCs w:val="18"/>
                <w:lang w:eastAsia="ru-RU"/>
              </w:rPr>
            </w:pPr>
            <w:r w:rsidRPr="006F0B6A">
              <w:rPr>
                <w:rFonts w:ascii="Times New Roman" w:eastAsia="Times New Roman" w:hAnsi="Times New Roman" w:cs="Times New Roman"/>
                <w:sz w:val="18"/>
                <w:szCs w:val="18"/>
                <w:lang w:eastAsia="ru-RU"/>
              </w:rPr>
              <w:t>Объяснять влияние силы трения</w:t>
            </w:r>
          </w:p>
          <w:p w14:paraId="0125B829" w14:textId="77777777" w:rsidR="006F0B6A" w:rsidRPr="006F0B6A" w:rsidRDefault="006F0B6A" w:rsidP="00D96E66">
            <w:pPr>
              <w:rPr>
                <w:rFonts w:ascii="Times New Roman" w:eastAsia="Times New Roman" w:hAnsi="Times New Roman" w:cs="Times New Roman"/>
                <w:sz w:val="18"/>
                <w:szCs w:val="18"/>
                <w:lang w:eastAsia="ru-RU"/>
              </w:rPr>
            </w:pPr>
            <w:r w:rsidRPr="006F0B6A">
              <w:rPr>
                <w:rFonts w:ascii="Times New Roman" w:eastAsia="Times New Roman" w:hAnsi="Times New Roman" w:cs="Times New Roman"/>
                <w:sz w:val="18"/>
                <w:szCs w:val="18"/>
                <w:lang w:eastAsia="ru-RU"/>
              </w:rPr>
              <w:t>в быту и технике; приводить примеры различных видов трения; анализировать, д</w:t>
            </w:r>
            <w:r w:rsidRPr="006F0B6A">
              <w:rPr>
                <w:rFonts w:ascii="Times New Roman" w:eastAsia="Times New Roman" w:hAnsi="Times New Roman" w:cs="Times New Roman"/>
                <w:sz w:val="18"/>
                <w:szCs w:val="18"/>
                <w:lang w:eastAsia="ru-RU"/>
              </w:rPr>
              <w:t>е</w:t>
            </w:r>
            <w:r w:rsidRPr="006F0B6A">
              <w:rPr>
                <w:rFonts w:ascii="Times New Roman" w:eastAsia="Times New Roman" w:hAnsi="Times New Roman" w:cs="Times New Roman"/>
                <w:sz w:val="18"/>
                <w:szCs w:val="18"/>
                <w:lang w:eastAsia="ru-RU"/>
              </w:rPr>
              <w:t>лать выводы; измерять силу трения с помощью динам</w:t>
            </w:r>
            <w:r w:rsidRPr="006F0B6A">
              <w:rPr>
                <w:rFonts w:ascii="Times New Roman" w:eastAsia="Times New Roman" w:hAnsi="Times New Roman" w:cs="Times New Roman"/>
                <w:sz w:val="18"/>
                <w:szCs w:val="18"/>
                <w:lang w:eastAsia="ru-RU"/>
              </w:rPr>
              <w:t>о</w:t>
            </w:r>
            <w:r w:rsidRPr="006F0B6A">
              <w:rPr>
                <w:rFonts w:ascii="Times New Roman" w:eastAsia="Times New Roman" w:hAnsi="Times New Roman" w:cs="Times New Roman"/>
                <w:sz w:val="18"/>
                <w:szCs w:val="18"/>
                <w:lang w:eastAsia="ru-RU"/>
              </w:rPr>
              <w:t>метра.</w:t>
            </w:r>
          </w:p>
        </w:tc>
        <w:tc>
          <w:tcPr>
            <w:tcW w:w="1903" w:type="pct"/>
            <w:tcBorders>
              <w:top w:val="single" w:sz="4" w:space="0" w:color="auto"/>
              <w:left w:val="single" w:sz="4" w:space="0" w:color="auto"/>
              <w:bottom w:val="single" w:sz="4" w:space="0" w:color="auto"/>
              <w:right w:val="single" w:sz="4" w:space="0" w:color="auto"/>
            </w:tcBorders>
          </w:tcPr>
          <w:p w14:paraId="1F16AA4E" w14:textId="77777777" w:rsidR="006F0B6A" w:rsidRPr="006F0B6A" w:rsidRDefault="006F0B6A"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u w:val="single"/>
                <w:lang w:eastAsia="ru-RU"/>
              </w:rPr>
              <w:t>Предметные:</w:t>
            </w:r>
            <w:r w:rsidRPr="006F0B6A">
              <w:rPr>
                <w:rFonts w:ascii="Times New Roman" w:eastAsia="Calibri" w:hAnsi="Times New Roman" w:cs="Times New Roman"/>
                <w:b/>
                <w:bCs/>
                <w:sz w:val="18"/>
                <w:szCs w:val="18"/>
                <w:lang w:eastAsia="ru-RU"/>
              </w:rPr>
              <w:t xml:space="preserve"> обучающиеся получат возможность научиться</w:t>
            </w:r>
            <w:r w:rsidRPr="006F0B6A">
              <w:rPr>
                <w:rFonts w:ascii="Times New Roman" w:eastAsia="Calibri" w:hAnsi="Times New Roman" w:cs="Times New Roman"/>
                <w:sz w:val="18"/>
                <w:szCs w:val="18"/>
                <w:lang w:eastAsia="ru-RU"/>
              </w:rPr>
              <w:t>: пон</w:t>
            </w:r>
            <w:r w:rsidRPr="006F0B6A">
              <w:rPr>
                <w:rFonts w:ascii="Times New Roman" w:eastAsia="Calibri" w:hAnsi="Times New Roman" w:cs="Times New Roman"/>
                <w:sz w:val="18"/>
                <w:szCs w:val="18"/>
                <w:lang w:eastAsia="ru-RU"/>
              </w:rPr>
              <w:t>и</w:t>
            </w:r>
            <w:r w:rsidRPr="006F0B6A">
              <w:rPr>
                <w:rFonts w:ascii="Times New Roman" w:eastAsia="Calibri" w:hAnsi="Times New Roman" w:cs="Times New Roman"/>
                <w:sz w:val="18"/>
                <w:szCs w:val="18"/>
                <w:lang w:eastAsia="ru-RU"/>
              </w:rPr>
              <w:t>мать определения «силы трения», её видов.</w:t>
            </w:r>
          </w:p>
          <w:p w14:paraId="439028A9" w14:textId="77777777" w:rsidR="006F0B6A" w:rsidRPr="006F0B6A" w:rsidRDefault="006F0B6A"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учащиеся научатся</w:t>
            </w:r>
            <w:r w:rsidRPr="006F0B6A">
              <w:rPr>
                <w:rFonts w:ascii="Times New Roman" w:eastAsia="Calibri" w:hAnsi="Times New Roman" w:cs="Times New Roman"/>
                <w:sz w:val="18"/>
                <w:szCs w:val="18"/>
                <w:lang w:eastAsia="ru-RU"/>
              </w:rPr>
              <w:t xml:space="preserve"> измерять силу трения, называть способы увеличения и уменьшения силы трения, объяснять влияние силы трения в быту и технике, измерять коэффициент трения скольжения.</w:t>
            </w:r>
          </w:p>
          <w:p w14:paraId="0C74B4D3" w14:textId="77777777" w:rsidR="006F0B6A" w:rsidRPr="006F0B6A" w:rsidRDefault="006F0B6A" w:rsidP="00D96E66">
            <w:pPr>
              <w:rPr>
                <w:rFonts w:ascii="Times New Roman" w:eastAsia="Calibri" w:hAnsi="Times New Roman" w:cs="Times New Roman"/>
                <w:b/>
                <w:bCs/>
                <w:sz w:val="18"/>
                <w:szCs w:val="18"/>
                <w:u w:val="single"/>
                <w:lang w:eastAsia="ru-RU"/>
              </w:rPr>
            </w:pPr>
            <w:proofErr w:type="spellStart"/>
            <w:r w:rsidRPr="006F0B6A">
              <w:rPr>
                <w:rFonts w:ascii="Times New Roman" w:eastAsia="Calibri" w:hAnsi="Times New Roman" w:cs="Times New Roman"/>
                <w:b/>
                <w:bCs/>
                <w:sz w:val="18"/>
                <w:szCs w:val="18"/>
                <w:u w:val="single"/>
                <w:lang w:eastAsia="ru-RU"/>
              </w:rPr>
              <w:t>Метапредметные</w:t>
            </w:r>
            <w:proofErr w:type="spellEnd"/>
            <w:r w:rsidRPr="006F0B6A">
              <w:rPr>
                <w:rFonts w:ascii="Times New Roman" w:eastAsia="Calibri" w:hAnsi="Times New Roman" w:cs="Times New Roman"/>
                <w:b/>
                <w:bCs/>
                <w:sz w:val="18"/>
                <w:szCs w:val="18"/>
                <w:u w:val="single"/>
                <w:lang w:eastAsia="ru-RU"/>
              </w:rPr>
              <w:t xml:space="preserve">: </w:t>
            </w:r>
            <w:r w:rsidRPr="006F0B6A">
              <w:rPr>
                <w:rFonts w:ascii="Times New Roman" w:eastAsia="Calibri" w:hAnsi="Times New Roman" w:cs="Times New Roman"/>
                <w:b/>
                <w:bCs/>
                <w:sz w:val="18"/>
                <w:szCs w:val="18"/>
                <w:lang w:eastAsia="ru-RU"/>
              </w:rPr>
              <w:t>Познавательные:</w:t>
            </w:r>
            <w:r w:rsidRPr="006F0B6A">
              <w:rPr>
                <w:rFonts w:ascii="Times New Roman" w:eastAsia="Calibri" w:hAnsi="Times New Roman" w:cs="Times New Roman"/>
                <w:sz w:val="18"/>
                <w:szCs w:val="18"/>
                <w:lang w:eastAsia="ru-RU"/>
              </w:rPr>
              <w:t xml:space="preserve"> выделяют количественные хара</w:t>
            </w:r>
            <w:r w:rsidRPr="006F0B6A">
              <w:rPr>
                <w:rFonts w:ascii="Times New Roman" w:eastAsia="Calibri" w:hAnsi="Times New Roman" w:cs="Times New Roman"/>
                <w:sz w:val="18"/>
                <w:szCs w:val="18"/>
                <w:lang w:eastAsia="ru-RU"/>
              </w:rPr>
              <w:t>к</w:t>
            </w:r>
            <w:r w:rsidRPr="006F0B6A">
              <w:rPr>
                <w:rFonts w:ascii="Times New Roman" w:eastAsia="Calibri" w:hAnsi="Times New Roman" w:cs="Times New Roman"/>
                <w:sz w:val="18"/>
                <w:szCs w:val="18"/>
                <w:lang w:eastAsia="ru-RU"/>
              </w:rPr>
              <w:t>теристики объектов, заданные словами.</w:t>
            </w:r>
          </w:p>
          <w:p w14:paraId="7449C124" w14:textId="77777777" w:rsidR="006F0B6A" w:rsidRPr="006F0B6A" w:rsidRDefault="006F0B6A" w:rsidP="00D96E66">
            <w:pPr>
              <w:rPr>
                <w:rFonts w:ascii="Times New Roman" w:eastAsia="Calibri" w:hAnsi="Times New Roman" w:cs="Times New Roman"/>
                <w:sz w:val="18"/>
                <w:szCs w:val="18"/>
                <w:lang w:eastAsia="ru-RU"/>
              </w:rPr>
            </w:pPr>
            <w:proofErr w:type="gramStart"/>
            <w:r w:rsidRPr="006F0B6A">
              <w:rPr>
                <w:rFonts w:ascii="Times New Roman" w:eastAsia="Calibri" w:hAnsi="Times New Roman" w:cs="Times New Roman"/>
                <w:b/>
                <w:bCs/>
                <w:sz w:val="18"/>
                <w:szCs w:val="18"/>
                <w:lang w:eastAsia="ru-RU"/>
              </w:rPr>
              <w:t>Регулятивные</w:t>
            </w:r>
            <w:proofErr w:type="gramEnd"/>
            <w:r w:rsidRPr="006F0B6A">
              <w:rPr>
                <w:rFonts w:ascii="Times New Roman" w:eastAsia="Calibri" w:hAnsi="Times New Roman" w:cs="Times New Roman"/>
                <w:b/>
                <w:bCs/>
                <w:sz w:val="18"/>
                <w:szCs w:val="18"/>
                <w:lang w:eastAsia="ru-RU"/>
              </w:rPr>
              <w:t>:</w:t>
            </w:r>
            <w:r w:rsidRPr="006F0B6A">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4C836EA6" w14:textId="77777777" w:rsidR="006F0B6A" w:rsidRPr="006F0B6A" w:rsidRDefault="006F0B6A"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Коммуникативные:</w:t>
            </w:r>
            <w:r w:rsidRPr="006F0B6A">
              <w:rPr>
                <w:rFonts w:ascii="Times New Roman" w:eastAsia="Calibri" w:hAnsi="Times New Roman" w:cs="Times New Roman"/>
                <w:sz w:val="18"/>
                <w:szCs w:val="18"/>
                <w:lang w:eastAsia="ru-RU"/>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14:paraId="6938B7C9" w14:textId="77777777" w:rsidR="006F0B6A" w:rsidRPr="006F0B6A" w:rsidRDefault="006F0B6A" w:rsidP="00D96E6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Личностные:</w:t>
            </w:r>
            <w:r w:rsidRPr="006F0B6A">
              <w:rPr>
                <w:rFonts w:ascii="Times New Roman" w:eastAsia="Calibri" w:hAnsi="Times New Roman" w:cs="Times New Roman"/>
                <w:sz w:val="18"/>
                <w:szCs w:val="18"/>
                <w:lang w:eastAsia="ru-RU"/>
              </w:rPr>
              <w:t xml:space="preserve"> измеряют силу трения скольжения, исследуют зависимость модуля силы трения скольжения от модуля.</w:t>
            </w:r>
          </w:p>
        </w:tc>
        <w:tc>
          <w:tcPr>
            <w:tcW w:w="246" w:type="pct"/>
          </w:tcPr>
          <w:p w14:paraId="620B5BC5" w14:textId="77777777" w:rsidR="006F0B6A" w:rsidRPr="00D96E66" w:rsidRDefault="006F0B6A" w:rsidP="00D96E66">
            <w:pPr>
              <w:rPr>
                <w:rFonts w:ascii="Times New Roman" w:eastAsia="Times New Roman" w:hAnsi="Times New Roman" w:cs="Times New Roman"/>
                <w:sz w:val="28"/>
                <w:szCs w:val="28"/>
                <w:lang w:eastAsia="ru-RU"/>
              </w:rPr>
            </w:pPr>
          </w:p>
        </w:tc>
        <w:tc>
          <w:tcPr>
            <w:tcW w:w="295" w:type="pct"/>
          </w:tcPr>
          <w:p w14:paraId="68CC8901" w14:textId="77777777" w:rsidR="006F0B6A" w:rsidRPr="00D96E66" w:rsidRDefault="006F0B6A" w:rsidP="00D96E66">
            <w:pPr>
              <w:rPr>
                <w:rFonts w:ascii="Times New Roman" w:eastAsia="Times New Roman" w:hAnsi="Times New Roman" w:cs="Times New Roman"/>
                <w:sz w:val="28"/>
                <w:szCs w:val="28"/>
                <w:lang w:eastAsia="ru-RU"/>
              </w:rPr>
            </w:pPr>
          </w:p>
        </w:tc>
        <w:tc>
          <w:tcPr>
            <w:tcW w:w="307" w:type="pct"/>
          </w:tcPr>
          <w:p w14:paraId="09B0CF8C" w14:textId="77777777" w:rsidR="006F0B6A" w:rsidRPr="00D96E66" w:rsidRDefault="006F0B6A" w:rsidP="00D96E66">
            <w:pPr>
              <w:rPr>
                <w:rFonts w:ascii="Times New Roman" w:eastAsia="Times New Roman" w:hAnsi="Times New Roman" w:cs="Times New Roman"/>
                <w:sz w:val="28"/>
                <w:szCs w:val="28"/>
                <w:lang w:eastAsia="ru-RU"/>
              </w:rPr>
            </w:pPr>
          </w:p>
        </w:tc>
      </w:tr>
      <w:tr w:rsidR="00CD6EFC" w:rsidRPr="00D96E66" w14:paraId="73214C48" w14:textId="77777777" w:rsidTr="00A13794">
        <w:trPr>
          <w:trHeight w:val="425"/>
        </w:trPr>
        <w:tc>
          <w:tcPr>
            <w:tcW w:w="193" w:type="pct"/>
          </w:tcPr>
          <w:p w14:paraId="5938D8F0" w14:textId="5F784C35" w:rsidR="00CD6EFC" w:rsidRPr="006F0B6A"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p>
        </w:tc>
        <w:tc>
          <w:tcPr>
            <w:tcW w:w="1102" w:type="pct"/>
          </w:tcPr>
          <w:p w14:paraId="74E7589C" w14:textId="12777CD8" w:rsidR="00CD6EFC" w:rsidRPr="006F0B6A" w:rsidRDefault="00CD6EFC" w:rsidP="00D96E66">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Движение и взаимодействие. Силы вокруг нас</w:t>
            </w:r>
          </w:p>
        </w:tc>
        <w:tc>
          <w:tcPr>
            <w:tcW w:w="150" w:type="pct"/>
          </w:tcPr>
          <w:p w14:paraId="6A3F4850" w14:textId="0CFD2DAF" w:rsidR="00CD6EFC" w:rsidRPr="006F0B6A"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566FF8F" w14:textId="77777777" w:rsidR="00CD6EFC" w:rsidRPr="006F0B6A" w:rsidRDefault="00CD6EFC" w:rsidP="00B03106">
            <w:pPr>
              <w:rPr>
                <w:rFonts w:ascii="Times New Roman" w:eastAsia="Times New Roman" w:hAnsi="Times New Roman" w:cs="Times New Roman"/>
                <w:sz w:val="18"/>
                <w:szCs w:val="18"/>
                <w:lang w:eastAsia="ru-RU"/>
              </w:rPr>
            </w:pPr>
            <w:r w:rsidRPr="006F0B6A">
              <w:rPr>
                <w:rFonts w:ascii="Times New Roman" w:eastAsia="Times New Roman" w:hAnsi="Times New Roman" w:cs="Times New Roman"/>
                <w:sz w:val="18"/>
                <w:szCs w:val="18"/>
                <w:lang w:eastAsia="ru-RU"/>
              </w:rPr>
              <w:t>Объяснять влияние силы трения</w:t>
            </w:r>
          </w:p>
          <w:p w14:paraId="18C617A1" w14:textId="7B66D727" w:rsidR="00CD6EFC" w:rsidRPr="006F0B6A" w:rsidRDefault="00CD6EFC" w:rsidP="00D96E66">
            <w:pPr>
              <w:rPr>
                <w:rFonts w:ascii="Times New Roman" w:eastAsia="Times New Roman" w:hAnsi="Times New Roman" w:cs="Times New Roman"/>
                <w:sz w:val="18"/>
                <w:szCs w:val="18"/>
                <w:lang w:eastAsia="ru-RU"/>
              </w:rPr>
            </w:pPr>
            <w:r w:rsidRPr="006F0B6A">
              <w:rPr>
                <w:rFonts w:ascii="Times New Roman" w:eastAsia="Times New Roman" w:hAnsi="Times New Roman" w:cs="Times New Roman"/>
                <w:sz w:val="18"/>
                <w:szCs w:val="18"/>
                <w:lang w:eastAsia="ru-RU"/>
              </w:rPr>
              <w:t>в быту и технике; приводить примеры различных видов трения; анализировать, д</w:t>
            </w:r>
            <w:r w:rsidRPr="006F0B6A">
              <w:rPr>
                <w:rFonts w:ascii="Times New Roman" w:eastAsia="Times New Roman" w:hAnsi="Times New Roman" w:cs="Times New Roman"/>
                <w:sz w:val="18"/>
                <w:szCs w:val="18"/>
                <w:lang w:eastAsia="ru-RU"/>
              </w:rPr>
              <w:t>е</w:t>
            </w:r>
            <w:r w:rsidRPr="006F0B6A">
              <w:rPr>
                <w:rFonts w:ascii="Times New Roman" w:eastAsia="Times New Roman" w:hAnsi="Times New Roman" w:cs="Times New Roman"/>
                <w:sz w:val="18"/>
                <w:szCs w:val="18"/>
                <w:lang w:eastAsia="ru-RU"/>
              </w:rPr>
              <w:t>лать выводы; измерять силу трения с помощью динам</w:t>
            </w:r>
            <w:r w:rsidRPr="006F0B6A">
              <w:rPr>
                <w:rFonts w:ascii="Times New Roman" w:eastAsia="Times New Roman" w:hAnsi="Times New Roman" w:cs="Times New Roman"/>
                <w:sz w:val="18"/>
                <w:szCs w:val="18"/>
                <w:lang w:eastAsia="ru-RU"/>
              </w:rPr>
              <w:t>о</w:t>
            </w:r>
            <w:r w:rsidRPr="006F0B6A">
              <w:rPr>
                <w:rFonts w:ascii="Times New Roman" w:eastAsia="Times New Roman" w:hAnsi="Times New Roman" w:cs="Times New Roman"/>
                <w:sz w:val="18"/>
                <w:szCs w:val="18"/>
                <w:lang w:eastAsia="ru-RU"/>
              </w:rPr>
              <w:t>метра.</w:t>
            </w:r>
          </w:p>
        </w:tc>
        <w:tc>
          <w:tcPr>
            <w:tcW w:w="1903" w:type="pct"/>
            <w:tcBorders>
              <w:top w:val="single" w:sz="4" w:space="0" w:color="auto"/>
              <w:left w:val="single" w:sz="4" w:space="0" w:color="auto"/>
              <w:bottom w:val="single" w:sz="4" w:space="0" w:color="auto"/>
              <w:right w:val="single" w:sz="4" w:space="0" w:color="auto"/>
            </w:tcBorders>
          </w:tcPr>
          <w:p w14:paraId="3358FAF0" w14:textId="77777777" w:rsidR="00CD6EFC" w:rsidRPr="006F0B6A" w:rsidRDefault="00CD6EFC" w:rsidP="00B0310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u w:val="single"/>
                <w:lang w:eastAsia="ru-RU"/>
              </w:rPr>
              <w:t>Предметные:</w:t>
            </w:r>
            <w:r w:rsidRPr="006F0B6A">
              <w:rPr>
                <w:rFonts w:ascii="Times New Roman" w:eastAsia="Calibri" w:hAnsi="Times New Roman" w:cs="Times New Roman"/>
                <w:b/>
                <w:bCs/>
                <w:sz w:val="18"/>
                <w:szCs w:val="18"/>
                <w:lang w:eastAsia="ru-RU"/>
              </w:rPr>
              <w:t xml:space="preserve"> обучающиеся получат возможность научиться</w:t>
            </w:r>
            <w:r w:rsidRPr="006F0B6A">
              <w:rPr>
                <w:rFonts w:ascii="Times New Roman" w:eastAsia="Calibri" w:hAnsi="Times New Roman" w:cs="Times New Roman"/>
                <w:sz w:val="18"/>
                <w:szCs w:val="18"/>
                <w:lang w:eastAsia="ru-RU"/>
              </w:rPr>
              <w:t>: пон</w:t>
            </w:r>
            <w:r w:rsidRPr="006F0B6A">
              <w:rPr>
                <w:rFonts w:ascii="Times New Roman" w:eastAsia="Calibri" w:hAnsi="Times New Roman" w:cs="Times New Roman"/>
                <w:sz w:val="18"/>
                <w:szCs w:val="18"/>
                <w:lang w:eastAsia="ru-RU"/>
              </w:rPr>
              <w:t>и</w:t>
            </w:r>
            <w:r w:rsidRPr="006F0B6A">
              <w:rPr>
                <w:rFonts w:ascii="Times New Roman" w:eastAsia="Calibri" w:hAnsi="Times New Roman" w:cs="Times New Roman"/>
                <w:sz w:val="18"/>
                <w:szCs w:val="18"/>
                <w:lang w:eastAsia="ru-RU"/>
              </w:rPr>
              <w:t>мать определения «силы трения», её видов.</w:t>
            </w:r>
          </w:p>
          <w:p w14:paraId="779FA81E" w14:textId="77777777" w:rsidR="00CD6EFC" w:rsidRPr="006F0B6A" w:rsidRDefault="00CD6EFC" w:rsidP="00B0310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учащиеся научатся</w:t>
            </w:r>
            <w:r w:rsidRPr="006F0B6A">
              <w:rPr>
                <w:rFonts w:ascii="Times New Roman" w:eastAsia="Calibri" w:hAnsi="Times New Roman" w:cs="Times New Roman"/>
                <w:sz w:val="18"/>
                <w:szCs w:val="18"/>
                <w:lang w:eastAsia="ru-RU"/>
              </w:rPr>
              <w:t xml:space="preserve"> измерять силу трения, называть способы увеличения и уменьшения силы трения, объяснять влияние силы трения в быту и технике, измерять коэффициент трения скольжения.</w:t>
            </w:r>
          </w:p>
          <w:p w14:paraId="43018C6C" w14:textId="77777777" w:rsidR="00CD6EFC" w:rsidRPr="006F0B6A" w:rsidRDefault="00CD6EFC" w:rsidP="00B03106">
            <w:pPr>
              <w:rPr>
                <w:rFonts w:ascii="Times New Roman" w:eastAsia="Calibri" w:hAnsi="Times New Roman" w:cs="Times New Roman"/>
                <w:b/>
                <w:bCs/>
                <w:sz w:val="18"/>
                <w:szCs w:val="18"/>
                <w:u w:val="single"/>
                <w:lang w:eastAsia="ru-RU"/>
              </w:rPr>
            </w:pPr>
            <w:proofErr w:type="spellStart"/>
            <w:r w:rsidRPr="006F0B6A">
              <w:rPr>
                <w:rFonts w:ascii="Times New Roman" w:eastAsia="Calibri" w:hAnsi="Times New Roman" w:cs="Times New Roman"/>
                <w:b/>
                <w:bCs/>
                <w:sz w:val="18"/>
                <w:szCs w:val="18"/>
                <w:u w:val="single"/>
                <w:lang w:eastAsia="ru-RU"/>
              </w:rPr>
              <w:t>Метапредметные</w:t>
            </w:r>
            <w:proofErr w:type="spellEnd"/>
            <w:r w:rsidRPr="006F0B6A">
              <w:rPr>
                <w:rFonts w:ascii="Times New Roman" w:eastAsia="Calibri" w:hAnsi="Times New Roman" w:cs="Times New Roman"/>
                <w:b/>
                <w:bCs/>
                <w:sz w:val="18"/>
                <w:szCs w:val="18"/>
                <w:u w:val="single"/>
                <w:lang w:eastAsia="ru-RU"/>
              </w:rPr>
              <w:t xml:space="preserve">: </w:t>
            </w:r>
            <w:r w:rsidRPr="006F0B6A">
              <w:rPr>
                <w:rFonts w:ascii="Times New Roman" w:eastAsia="Calibri" w:hAnsi="Times New Roman" w:cs="Times New Roman"/>
                <w:b/>
                <w:bCs/>
                <w:sz w:val="18"/>
                <w:szCs w:val="18"/>
                <w:lang w:eastAsia="ru-RU"/>
              </w:rPr>
              <w:t>Познавательные:</w:t>
            </w:r>
            <w:r w:rsidRPr="006F0B6A">
              <w:rPr>
                <w:rFonts w:ascii="Times New Roman" w:eastAsia="Calibri" w:hAnsi="Times New Roman" w:cs="Times New Roman"/>
                <w:sz w:val="18"/>
                <w:szCs w:val="18"/>
                <w:lang w:eastAsia="ru-RU"/>
              </w:rPr>
              <w:t xml:space="preserve"> выделяют количественные хара</w:t>
            </w:r>
            <w:r w:rsidRPr="006F0B6A">
              <w:rPr>
                <w:rFonts w:ascii="Times New Roman" w:eastAsia="Calibri" w:hAnsi="Times New Roman" w:cs="Times New Roman"/>
                <w:sz w:val="18"/>
                <w:szCs w:val="18"/>
                <w:lang w:eastAsia="ru-RU"/>
              </w:rPr>
              <w:t>к</w:t>
            </w:r>
            <w:r w:rsidRPr="006F0B6A">
              <w:rPr>
                <w:rFonts w:ascii="Times New Roman" w:eastAsia="Calibri" w:hAnsi="Times New Roman" w:cs="Times New Roman"/>
                <w:sz w:val="18"/>
                <w:szCs w:val="18"/>
                <w:lang w:eastAsia="ru-RU"/>
              </w:rPr>
              <w:t>теристики объектов, заданные словами.</w:t>
            </w:r>
          </w:p>
          <w:p w14:paraId="2D74D8F0" w14:textId="77777777" w:rsidR="00CD6EFC" w:rsidRPr="006F0B6A" w:rsidRDefault="00CD6EFC" w:rsidP="00B03106">
            <w:pPr>
              <w:rPr>
                <w:rFonts w:ascii="Times New Roman" w:eastAsia="Calibri" w:hAnsi="Times New Roman" w:cs="Times New Roman"/>
                <w:sz w:val="18"/>
                <w:szCs w:val="18"/>
                <w:lang w:eastAsia="ru-RU"/>
              </w:rPr>
            </w:pPr>
            <w:proofErr w:type="gramStart"/>
            <w:r w:rsidRPr="006F0B6A">
              <w:rPr>
                <w:rFonts w:ascii="Times New Roman" w:eastAsia="Calibri" w:hAnsi="Times New Roman" w:cs="Times New Roman"/>
                <w:b/>
                <w:bCs/>
                <w:sz w:val="18"/>
                <w:szCs w:val="18"/>
                <w:lang w:eastAsia="ru-RU"/>
              </w:rPr>
              <w:t>Регулятивные</w:t>
            </w:r>
            <w:proofErr w:type="gramEnd"/>
            <w:r w:rsidRPr="006F0B6A">
              <w:rPr>
                <w:rFonts w:ascii="Times New Roman" w:eastAsia="Calibri" w:hAnsi="Times New Roman" w:cs="Times New Roman"/>
                <w:b/>
                <w:bCs/>
                <w:sz w:val="18"/>
                <w:szCs w:val="18"/>
                <w:lang w:eastAsia="ru-RU"/>
              </w:rPr>
              <w:t>:</w:t>
            </w:r>
            <w:r w:rsidRPr="006F0B6A">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76B33086" w14:textId="77777777" w:rsidR="00CD6EFC" w:rsidRPr="006F0B6A" w:rsidRDefault="00CD6EFC" w:rsidP="00B0310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Коммуникативные:</w:t>
            </w:r>
            <w:r w:rsidRPr="006F0B6A">
              <w:rPr>
                <w:rFonts w:ascii="Times New Roman" w:eastAsia="Calibri" w:hAnsi="Times New Roman" w:cs="Times New Roman"/>
                <w:sz w:val="18"/>
                <w:szCs w:val="18"/>
                <w:lang w:eastAsia="ru-RU"/>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14:paraId="02854AEB" w14:textId="53596D81" w:rsidR="00CD6EFC" w:rsidRPr="006F0B6A" w:rsidRDefault="00CD6EFC" w:rsidP="00D96E66">
            <w:pPr>
              <w:rPr>
                <w:rFonts w:ascii="Times New Roman" w:eastAsia="Calibri" w:hAnsi="Times New Roman" w:cs="Times New Roman"/>
                <w:b/>
                <w:bCs/>
                <w:sz w:val="18"/>
                <w:szCs w:val="18"/>
                <w:u w:val="single"/>
                <w:lang w:eastAsia="ru-RU"/>
              </w:rPr>
            </w:pPr>
            <w:r w:rsidRPr="006F0B6A">
              <w:rPr>
                <w:rFonts w:ascii="Times New Roman" w:eastAsia="Calibri" w:hAnsi="Times New Roman" w:cs="Times New Roman"/>
                <w:b/>
                <w:bCs/>
                <w:sz w:val="18"/>
                <w:szCs w:val="18"/>
                <w:lang w:eastAsia="ru-RU"/>
              </w:rPr>
              <w:t>Личностные:</w:t>
            </w:r>
            <w:r w:rsidRPr="006F0B6A">
              <w:rPr>
                <w:rFonts w:ascii="Times New Roman" w:eastAsia="Calibri" w:hAnsi="Times New Roman" w:cs="Times New Roman"/>
                <w:sz w:val="18"/>
                <w:szCs w:val="18"/>
                <w:lang w:eastAsia="ru-RU"/>
              </w:rPr>
              <w:t xml:space="preserve"> измеряют силу трения скольжения, исследуют зависимость модуля силы трения скольжения от модуля.</w:t>
            </w:r>
          </w:p>
        </w:tc>
        <w:tc>
          <w:tcPr>
            <w:tcW w:w="246" w:type="pct"/>
          </w:tcPr>
          <w:p w14:paraId="4E97BB2A"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2DF41107"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073E1110"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35C22EC7" w14:textId="77777777" w:rsidTr="00A13794">
        <w:trPr>
          <w:trHeight w:val="3244"/>
        </w:trPr>
        <w:tc>
          <w:tcPr>
            <w:tcW w:w="193" w:type="pct"/>
          </w:tcPr>
          <w:p w14:paraId="0AF7DB9E" w14:textId="5D668E48"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29</w:t>
            </w:r>
          </w:p>
        </w:tc>
        <w:tc>
          <w:tcPr>
            <w:tcW w:w="1102" w:type="pct"/>
          </w:tcPr>
          <w:p w14:paraId="61B0F199" w14:textId="77777777" w:rsidR="00CD6EFC" w:rsidRPr="00CD6EFC" w:rsidRDefault="00CD6EFC" w:rsidP="00D96E66">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Решение задач по темам: «Силы», «Равнодейству</w:t>
            </w:r>
            <w:r w:rsidRPr="00CD6EFC">
              <w:rPr>
                <w:rFonts w:ascii="Times New Roman" w:eastAsia="Calibri" w:hAnsi="Times New Roman" w:cs="Times New Roman"/>
                <w:b/>
                <w:bCs/>
                <w:sz w:val="24"/>
                <w:szCs w:val="24"/>
                <w:lang w:eastAsia="ru-RU"/>
              </w:rPr>
              <w:t>ю</w:t>
            </w:r>
            <w:r w:rsidRPr="00CD6EFC">
              <w:rPr>
                <w:rFonts w:ascii="Times New Roman" w:eastAsia="Calibri" w:hAnsi="Times New Roman" w:cs="Times New Roman"/>
                <w:b/>
                <w:bCs/>
                <w:sz w:val="24"/>
                <w:szCs w:val="24"/>
                <w:lang w:eastAsia="ru-RU"/>
              </w:rPr>
              <w:t>щая сил».</w:t>
            </w:r>
          </w:p>
          <w:p w14:paraId="5C315312" w14:textId="77777777" w:rsidR="00CD6EFC" w:rsidRPr="00CD6EFC" w:rsidRDefault="00CD6EFC" w:rsidP="00D96E66">
            <w:pPr>
              <w:rPr>
                <w:rFonts w:ascii="Times New Roman" w:eastAsia="Calibri" w:hAnsi="Times New Roman" w:cs="Times New Roman"/>
                <w:sz w:val="24"/>
                <w:szCs w:val="24"/>
                <w:lang w:eastAsia="ru-RU"/>
              </w:rPr>
            </w:pPr>
          </w:p>
          <w:p w14:paraId="6B4CC73B" w14:textId="426D3ECA" w:rsidR="00CD6EFC" w:rsidRPr="00CD6EFC" w:rsidRDefault="00CD6EFC" w:rsidP="00D96E66">
            <w:pPr>
              <w:rPr>
                <w:rFonts w:ascii="Times New Roman" w:eastAsia="Calibri" w:hAnsi="Times New Roman" w:cs="Times New Roman"/>
                <w:b/>
                <w:bCs/>
                <w:sz w:val="24"/>
                <w:szCs w:val="24"/>
                <w:lang w:eastAsia="ru-RU"/>
              </w:rPr>
            </w:pPr>
          </w:p>
        </w:tc>
        <w:tc>
          <w:tcPr>
            <w:tcW w:w="150" w:type="pct"/>
          </w:tcPr>
          <w:p w14:paraId="7B841FA3"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16BE9E23"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Применять знания из курса математики, физики, геогр</w:t>
            </w:r>
            <w:r w:rsidRPr="00CD6EFC">
              <w:rPr>
                <w:rFonts w:ascii="Times New Roman" w:eastAsia="Times New Roman" w:hAnsi="Times New Roman" w:cs="Times New Roman"/>
                <w:sz w:val="18"/>
                <w:szCs w:val="18"/>
                <w:lang w:eastAsia="ru-RU"/>
              </w:rPr>
              <w:t>а</w:t>
            </w:r>
            <w:r w:rsidRPr="00CD6EFC">
              <w:rPr>
                <w:rFonts w:ascii="Times New Roman" w:eastAsia="Times New Roman" w:hAnsi="Times New Roman" w:cs="Times New Roman"/>
                <w:sz w:val="18"/>
                <w:szCs w:val="18"/>
                <w:lang w:eastAsia="ru-RU"/>
              </w:rPr>
              <w:t>фии, биологии к решению задач; переводить единицы измерения.</w:t>
            </w:r>
          </w:p>
        </w:tc>
        <w:tc>
          <w:tcPr>
            <w:tcW w:w="1903" w:type="pct"/>
            <w:tcBorders>
              <w:top w:val="single" w:sz="4" w:space="0" w:color="auto"/>
              <w:left w:val="single" w:sz="4" w:space="0" w:color="auto"/>
              <w:bottom w:val="single" w:sz="4" w:space="0" w:color="auto"/>
              <w:right w:val="single" w:sz="4" w:space="0" w:color="auto"/>
            </w:tcBorders>
          </w:tcPr>
          <w:p w14:paraId="29C56A2D"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b/>
                <w:bCs/>
                <w:sz w:val="18"/>
                <w:szCs w:val="18"/>
                <w:u w:val="single"/>
                <w:lang w:eastAsia="ru-RU"/>
              </w:rPr>
              <w:t>Предметные:</w:t>
            </w:r>
            <w:r w:rsidRPr="00CD6EFC">
              <w:rPr>
                <w:rFonts w:ascii="Times New Roman" w:eastAsia="Times New Roman" w:hAnsi="Times New Roman" w:cs="Times New Roman"/>
                <w:sz w:val="18"/>
                <w:szCs w:val="18"/>
                <w:lang w:eastAsia="ru-RU"/>
              </w:rPr>
              <w:t xml:space="preserve"> </w:t>
            </w:r>
            <w:r w:rsidRPr="00CD6EFC">
              <w:rPr>
                <w:rFonts w:ascii="Times New Roman" w:eastAsia="Times New Roman" w:hAnsi="Times New Roman" w:cs="Times New Roman"/>
                <w:b/>
                <w:bCs/>
                <w:sz w:val="18"/>
                <w:szCs w:val="18"/>
                <w:lang w:eastAsia="ru-RU"/>
              </w:rPr>
              <w:t>обучающиеся получат возможность научиться:</w:t>
            </w:r>
            <w:r w:rsidRPr="00CD6EFC">
              <w:rPr>
                <w:rFonts w:ascii="Times New Roman" w:eastAsia="Times New Roman" w:hAnsi="Times New Roman" w:cs="Times New Roman"/>
                <w:sz w:val="18"/>
                <w:szCs w:val="18"/>
                <w:lang w:eastAsia="ru-RU"/>
              </w:rPr>
              <w:t xml:space="preserve"> пон</w:t>
            </w:r>
            <w:r w:rsidRPr="00CD6EFC">
              <w:rPr>
                <w:rFonts w:ascii="Times New Roman" w:eastAsia="Times New Roman" w:hAnsi="Times New Roman" w:cs="Times New Roman"/>
                <w:sz w:val="18"/>
                <w:szCs w:val="18"/>
                <w:lang w:eastAsia="ru-RU"/>
              </w:rPr>
              <w:t>и</w:t>
            </w:r>
            <w:r w:rsidRPr="00CD6EFC">
              <w:rPr>
                <w:rFonts w:ascii="Times New Roman" w:eastAsia="Times New Roman" w:hAnsi="Times New Roman" w:cs="Times New Roman"/>
                <w:sz w:val="18"/>
                <w:szCs w:val="18"/>
                <w:lang w:eastAsia="ru-RU"/>
              </w:rPr>
              <w:t xml:space="preserve">мать основные понятия, определения и формулы по теме: «Движение и взаимодействие тел», смогут объяснять различные явления и процессы наличием взаимодействия между телами. </w:t>
            </w:r>
          </w:p>
          <w:p w14:paraId="15870270"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b/>
                <w:bCs/>
                <w:sz w:val="18"/>
                <w:szCs w:val="18"/>
                <w:lang w:eastAsia="ru-RU"/>
              </w:rPr>
              <w:t>учащиеся научатся</w:t>
            </w:r>
            <w:r w:rsidRPr="00CD6EFC">
              <w:rPr>
                <w:rFonts w:ascii="Times New Roman" w:eastAsia="Times New Roman" w:hAnsi="Times New Roman" w:cs="Times New Roman"/>
                <w:sz w:val="18"/>
                <w:szCs w:val="18"/>
                <w:lang w:eastAsia="ru-RU"/>
              </w:rPr>
              <w:t xml:space="preserve"> определять, какие силы действуют на тело, и вычи</w:t>
            </w:r>
            <w:r w:rsidRPr="00CD6EFC">
              <w:rPr>
                <w:rFonts w:ascii="Times New Roman" w:eastAsia="Times New Roman" w:hAnsi="Times New Roman" w:cs="Times New Roman"/>
                <w:sz w:val="18"/>
                <w:szCs w:val="18"/>
                <w:lang w:eastAsia="ru-RU"/>
              </w:rPr>
              <w:t>с</w:t>
            </w:r>
            <w:r w:rsidRPr="00CD6EFC">
              <w:rPr>
                <w:rFonts w:ascii="Times New Roman" w:eastAsia="Times New Roman" w:hAnsi="Times New Roman" w:cs="Times New Roman"/>
                <w:sz w:val="18"/>
                <w:szCs w:val="18"/>
                <w:lang w:eastAsia="ru-RU"/>
              </w:rPr>
              <w:t>лять их и уметь решать задачи для случая действия на тело нескольких сил одновременно.</w:t>
            </w:r>
          </w:p>
          <w:p w14:paraId="77753E1A" w14:textId="77777777" w:rsidR="00CD6EFC" w:rsidRPr="00CD6EFC" w:rsidRDefault="00CD6EFC" w:rsidP="00D96E66">
            <w:pPr>
              <w:rPr>
                <w:rFonts w:ascii="Times New Roman" w:eastAsia="Times New Roman" w:hAnsi="Times New Roman" w:cs="Times New Roman"/>
                <w:b/>
                <w:bCs/>
                <w:sz w:val="18"/>
                <w:szCs w:val="18"/>
                <w:u w:val="single"/>
                <w:lang w:eastAsia="ru-RU"/>
              </w:rPr>
            </w:pPr>
            <w:proofErr w:type="spellStart"/>
            <w:r w:rsidRPr="00CD6EFC">
              <w:rPr>
                <w:rFonts w:ascii="Times New Roman" w:eastAsia="Times New Roman" w:hAnsi="Times New Roman" w:cs="Times New Roman"/>
                <w:b/>
                <w:bCs/>
                <w:sz w:val="18"/>
                <w:szCs w:val="18"/>
                <w:u w:val="single"/>
                <w:lang w:eastAsia="ru-RU"/>
              </w:rPr>
              <w:t>Метапредметные</w:t>
            </w:r>
            <w:proofErr w:type="spellEnd"/>
            <w:r w:rsidRPr="00CD6EFC">
              <w:rPr>
                <w:rFonts w:ascii="Times New Roman" w:eastAsia="Times New Roman" w:hAnsi="Times New Roman" w:cs="Times New Roman"/>
                <w:b/>
                <w:bCs/>
                <w:sz w:val="18"/>
                <w:szCs w:val="18"/>
                <w:u w:val="single"/>
                <w:lang w:eastAsia="ru-RU"/>
              </w:rPr>
              <w:t xml:space="preserve">: </w:t>
            </w:r>
            <w:r w:rsidRPr="00CD6EFC">
              <w:rPr>
                <w:rFonts w:ascii="Times New Roman" w:eastAsia="Times New Roman" w:hAnsi="Times New Roman" w:cs="Times New Roman"/>
                <w:b/>
                <w:bCs/>
                <w:sz w:val="18"/>
                <w:szCs w:val="18"/>
                <w:lang w:eastAsia="ru-RU"/>
              </w:rPr>
              <w:t>Регулятивные:</w:t>
            </w:r>
            <w:r w:rsidRPr="00CD6EFC">
              <w:rPr>
                <w:rFonts w:ascii="Times New Roman" w:eastAsia="Times New Roman" w:hAnsi="Times New Roman" w:cs="Times New Roman"/>
                <w:sz w:val="18"/>
                <w:szCs w:val="18"/>
                <w:lang w:eastAsia="ru-RU"/>
              </w:rPr>
              <w:t xml:space="preserve"> составляют план и последовател</w:t>
            </w:r>
            <w:r w:rsidRPr="00CD6EFC">
              <w:rPr>
                <w:rFonts w:ascii="Times New Roman" w:eastAsia="Times New Roman" w:hAnsi="Times New Roman" w:cs="Times New Roman"/>
                <w:sz w:val="18"/>
                <w:szCs w:val="18"/>
                <w:lang w:eastAsia="ru-RU"/>
              </w:rPr>
              <w:t>ь</w:t>
            </w:r>
            <w:r w:rsidRPr="00CD6EFC">
              <w:rPr>
                <w:rFonts w:ascii="Times New Roman" w:eastAsia="Times New Roman" w:hAnsi="Times New Roman" w:cs="Times New Roman"/>
                <w:sz w:val="18"/>
                <w:szCs w:val="18"/>
                <w:lang w:eastAsia="ru-RU"/>
              </w:rPr>
              <w:t>ность действий, распределяют функции и объем заданий.</w:t>
            </w:r>
          </w:p>
          <w:p w14:paraId="67DC6D38"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b/>
                <w:bCs/>
                <w:sz w:val="18"/>
                <w:szCs w:val="18"/>
                <w:lang w:eastAsia="ru-RU"/>
              </w:rPr>
              <w:t>Коммуникативные:</w:t>
            </w:r>
            <w:r w:rsidRPr="00CD6EFC">
              <w:rPr>
                <w:rFonts w:ascii="Times New Roman" w:eastAsia="Times New Roman" w:hAnsi="Times New Roman" w:cs="Times New Roman"/>
                <w:sz w:val="18"/>
                <w:szCs w:val="18"/>
                <w:lang w:eastAsia="ru-RU"/>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14:paraId="0E56EE44" w14:textId="77777777" w:rsidR="00CD6EFC" w:rsidRPr="00CD6EFC" w:rsidRDefault="00CD6EFC" w:rsidP="00D96E66">
            <w:pPr>
              <w:rPr>
                <w:rFonts w:ascii="Calibri" w:eastAsia="Calibri" w:hAnsi="Calibri" w:cs="Times New Roman"/>
                <w:sz w:val="18"/>
                <w:szCs w:val="18"/>
                <w:lang w:eastAsia="ru-RU"/>
              </w:rPr>
            </w:pPr>
            <w:r w:rsidRPr="00CD6EFC">
              <w:rPr>
                <w:rFonts w:ascii="Times New Roman" w:eastAsia="Times New Roman" w:hAnsi="Times New Roman" w:cs="Times New Roman"/>
                <w:b/>
                <w:bCs/>
                <w:sz w:val="18"/>
                <w:szCs w:val="18"/>
                <w:lang w:eastAsia="ru-RU"/>
              </w:rPr>
              <w:t>Личностные:</w:t>
            </w:r>
            <w:r w:rsidRPr="00CD6EFC">
              <w:rPr>
                <w:rFonts w:ascii="Times New Roman" w:eastAsia="Times New Roman" w:hAnsi="Times New Roman" w:cs="Times New Roman"/>
                <w:sz w:val="18"/>
                <w:szCs w:val="18"/>
                <w:lang w:eastAsia="ru-RU"/>
              </w:rPr>
              <w:t xml:space="preserve"> демонстрируют умение решать задачи разных типов.</w:t>
            </w:r>
          </w:p>
        </w:tc>
        <w:tc>
          <w:tcPr>
            <w:tcW w:w="246" w:type="pct"/>
          </w:tcPr>
          <w:p w14:paraId="58A99A19"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7D89A5F7"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24B102B9"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7BE6AF33" w14:textId="77777777" w:rsidTr="00A13794">
        <w:trPr>
          <w:trHeight w:val="3669"/>
        </w:trPr>
        <w:tc>
          <w:tcPr>
            <w:tcW w:w="193" w:type="pct"/>
          </w:tcPr>
          <w:p w14:paraId="600748BA" w14:textId="0A4F2C5D" w:rsidR="00CD6EFC" w:rsidRDefault="00CD6EFC" w:rsidP="00D96E66">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30</w:t>
            </w:r>
          </w:p>
        </w:tc>
        <w:tc>
          <w:tcPr>
            <w:tcW w:w="1102" w:type="pct"/>
          </w:tcPr>
          <w:p w14:paraId="127E0275" w14:textId="1B359D7B" w:rsidR="00CD6EFC" w:rsidRPr="00D96E66" w:rsidRDefault="00CD6EFC" w:rsidP="00D96E66">
            <w:pPr>
              <w:rPr>
                <w:rFonts w:ascii="Times New Roman" w:eastAsia="Calibri" w:hAnsi="Times New Roman" w:cs="Times New Roman"/>
                <w:b/>
                <w:bCs/>
                <w:sz w:val="28"/>
                <w:szCs w:val="28"/>
                <w:lang w:eastAsia="ru-RU"/>
              </w:rPr>
            </w:pPr>
            <w:r>
              <w:rPr>
                <w:rFonts w:ascii="Times New Roman" w:eastAsia="Calibri" w:hAnsi="Times New Roman" w:cs="Times New Roman"/>
                <w:b/>
                <w:bCs/>
                <w:sz w:val="24"/>
                <w:szCs w:val="24"/>
                <w:lang w:eastAsia="ru-RU"/>
              </w:rPr>
              <w:t>Движение и взаимодействие. Силы вокруг нас</w:t>
            </w:r>
          </w:p>
        </w:tc>
        <w:tc>
          <w:tcPr>
            <w:tcW w:w="150" w:type="pct"/>
          </w:tcPr>
          <w:p w14:paraId="0730F1CA" w14:textId="72E742D5" w:rsidR="00CD6EFC" w:rsidRPr="00D96E66" w:rsidRDefault="00CD6EFC" w:rsidP="00D96E66">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CFBECB3" w14:textId="77777777" w:rsidR="00CD6EFC" w:rsidRPr="006F0B6A" w:rsidRDefault="00CD6EFC" w:rsidP="00B03106">
            <w:pPr>
              <w:rPr>
                <w:rFonts w:ascii="Times New Roman" w:eastAsia="Times New Roman" w:hAnsi="Times New Roman" w:cs="Times New Roman"/>
                <w:sz w:val="18"/>
                <w:szCs w:val="18"/>
                <w:lang w:eastAsia="ru-RU"/>
              </w:rPr>
            </w:pPr>
            <w:r w:rsidRPr="006F0B6A">
              <w:rPr>
                <w:rFonts w:ascii="Times New Roman" w:eastAsia="Times New Roman" w:hAnsi="Times New Roman" w:cs="Times New Roman"/>
                <w:sz w:val="18"/>
                <w:szCs w:val="18"/>
                <w:lang w:eastAsia="ru-RU"/>
              </w:rPr>
              <w:t>Объяснять влияние силы трения</w:t>
            </w:r>
          </w:p>
          <w:p w14:paraId="7BB87718" w14:textId="57B46A83" w:rsidR="00CD6EFC" w:rsidRPr="00D96E66" w:rsidRDefault="00CD6EFC" w:rsidP="00D96E66">
            <w:pPr>
              <w:rPr>
                <w:rFonts w:ascii="Times New Roman" w:eastAsia="Times New Roman" w:hAnsi="Times New Roman" w:cs="Times New Roman"/>
                <w:sz w:val="28"/>
                <w:szCs w:val="28"/>
                <w:lang w:eastAsia="ru-RU"/>
              </w:rPr>
            </w:pPr>
            <w:r w:rsidRPr="006F0B6A">
              <w:rPr>
                <w:rFonts w:ascii="Times New Roman" w:eastAsia="Times New Roman" w:hAnsi="Times New Roman" w:cs="Times New Roman"/>
                <w:sz w:val="18"/>
                <w:szCs w:val="18"/>
                <w:lang w:eastAsia="ru-RU"/>
              </w:rPr>
              <w:t>в быту и технике; приводить примеры различных видов трения; анализировать, д</w:t>
            </w:r>
            <w:r w:rsidRPr="006F0B6A">
              <w:rPr>
                <w:rFonts w:ascii="Times New Roman" w:eastAsia="Times New Roman" w:hAnsi="Times New Roman" w:cs="Times New Roman"/>
                <w:sz w:val="18"/>
                <w:szCs w:val="18"/>
                <w:lang w:eastAsia="ru-RU"/>
              </w:rPr>
              <w:t>е</w:t>
            </w:r>
            <w:r w:rsidRPr="006F0B6A">
              <w:rPr>
                <w:rFonts w:ascii="Times New Roman" w:eastAsia="Times New Roman" w:hAnsi="Times New Roman" w:cs="Times New Roman"/>
                <w:sz w:val="18"/>
                <w:szCs w:val="18"/>
                <w:lang w:eastAsia="ru-RU"/>
              </w:rPr>
              <w:t>лать выводы; измерять силу трения с помощью динам</w:t>
            </w:r>
            <w:r w:rsidRPr="006F0B6A">
              <w:rPr>
                <w:rFonts w:ascii="Times New Roman" w:eastAsia="Times New Roman" w:hAnsi="Times New Roman" w:cs="Times New Roman"/>
                <w:sz w:val="18"/>
                <w:szCs w:val="18"/>
                <w:lang w:eastAsia="ru-RU"/>
              </w:rPr>
              <w:t>о</w:t>
            </w:r>
            <w:r w:rsidRPr="006F0B6A">
              <w:rPr>
                <w:rFonts w:ascii="Times New Roman" w:eastAsia="Times New Roman" w:hAnsi="Times New Roman" w:cs="Times New Roman"/>
                <w:sz w:val="18"/>
                <w:szCs w:val="18"/>
                <w:lang w:eastAsia="ru-RU"/>
              </w:rPr>
              <w:t>метра.</w:t>
            </w:r>
          </w:p>
        </w:tc>
        <w:tc>
          <w:tcPr>
            <w:tcW w:w="1903" w:type="pct"/>
            <w:tcBorders>
              <w:top w:val="single" w:sz="4" w:space="0" w:color="auto"/>
              <w:left w:val="single" w:sz="4" w:space="0" w:color="auto"/>
              <w:bottom w:val="single" w:sz="4" w:space="0" w:color="auto"/>
              <w:right w:val="single" w:sz="4" w:space="0" w:color="auto"/>
            </w:tcBorders>
          </w:tcPr>
          <w:p w14:paraId="3F671B7A" w14:textId="77777777" w:rsidR="00CD6EFC" w:rsidRPr="006F0B6A" w:rsidRDefault="00CD6EFC" w:rsidP="00B0310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u w:val="single"/>
                <w:lang w:eastAsia="ru-RU"/>
              </w:rPr>
              <w:t>Предметные:</w:t>
            </w:r>
            <w:r w:rsidRPr="006F0B6A">
              <w:rPr>
                <w:rFonts w:ascii="Times New Roman" w:eastAsia="Calibri" w:hAnsi="Times New Roman" w:cs="Times New Roman"/>
                <w:b/>
                <w:bCs/>
                <w:sz w:val="18"/>
                <w:szCs w:val="18"/>
                <w:lang w:eastAsia="ru-RU"/>
              </w:rPr>
              <w:t xml:space="preserve"> обучающиеся получат возможность научиться</w:t>
            </w:r>
            <w:r w:rsidRPr="006F0B6A">
              <w:rPr>
                <w:rFonts w:ascii="Times New Roman" w:eastAsia="Calibri" w:hAnsi="Times New Roman" w:cs="Times New Roman"/>
                <w:sz w:val="18"/>
                <w:szCs w:val="18"/>
                <w:lang w:eastAsia="ru-RU"/>
              </w:rPr>
              <w:t>: пон</w:t>
            </w:r>
            <w:r w:rsidRPr="006F0B6A">
              <w:rPr>
                <w:rFonts w:ascii="Times New Roman" w:eastAsia="Calibri" w:hAnsi="Times New Roman" w:cs="Times New Roman"/>
                <w:sz w:val="18"/>
                <w:szCs w:val="18"/>
                <w:lang w:eastAsia="ru-RU"/>
              </w:rPr>
              <w:t>и</w:t>
            </w:r>
            <w:r w:rsidRPr="006F0B6A">
              <w:rPr>
                <w:rFonts w:ascii="Times New Roman" w:eastAsia="Calibri" w:hAnsi="Times New Roman" w:cs="Times New Roman"/>
                <w:sz w:val="18"/>
                <w:szCs w:val="18"/>
                <w:lang w:eastAsia="ru-RU"/>
              </w:rPr>
              <w:t>мать определения «силы трения», её видов.</w:t>
            </w:r>
          </w:p>
          <w:p w14:paraId="7195E2C5" w14:textId="77777777" w:rsidR="00CD6EFC" w:rsidRPr="006F0B6A" w:rsidRDefault="00CD6EFC" w:rsidP="00B0310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учащиеся научатся</w:t>
            </w:r>
            <w:r w:rsidRPr="006F0B6A">
              <w:rPr>
                <w:rFonts w:ascii="Times New Roman" w:eastAsia="Calibri" w:hAnsi="Times New Roman" w:cs="Times New Roman"/>
                <w:sz w:val="18"/>
                <w:szCs w:val="18"/>
                <w:lang w:eastAsia="ru-RU"/>
              </w:rPr>
              <w:t xml:space="preserve"> измерять силу трения, называть способы увеличения и уменьшения силы трения, объяснять влияние силы трения в быту и технике, измерять коэффициент трения скольжения.</w:t>
            </w:r>
          </w:p>
          <w:p w14:paraId="1E299C66" w14:textId="77777777" w:rsidR="00CD6EFC" w:rsidRPr="006F0B6A" w:rsidRDefault="00CD6EFC" w:rsidP="00B03106">
            <w:pPr>
              <w:rPr>
                <w:rFonts w:ascii="Times New Roman" w:eastAsia="Calibri" w:hAnsi="Times New Roman" w:cs="Times New Roman"/>
                <w:b/>
                <w:bCs/>
                <w:sz w:val="18"/>
                <w:szCs w:val="18"/>
                <w:u w:val="single"/>
                <w:lang w:eastAsia="ru-RU"/>
              </w:rPr>
            </w:pPr>
            <w:proofErr w:type="spellStart"/>
            <w:r w:rsidRPr="006F0B6A">
              <w:rPr>
                <w:rFonts w:ascii="Times New Roman" w:eastAsia="Calibri" w:hAnsi="Times New Roman" w:cs="Times New Roman"/>
                <w:b/>
                <w:bCs/>
                <w:sz w:val="18"/>
                <w:szCs w:val="18"/>
                <w:u w:val="single"/>
                <w:lang w:eastAsia="ru-RU"/>
              </w:rPr>
              <w:t>Метапредметные</w:t>
            </w:r>
            <w:proofErr w:type="spellEnd"/>
            <w:r w:rsidRPr="006F0B6A">
              <w:rPr>
                <w:rFonts w:ascii="Times New Roman" w:eastAsia="Calibri" w:hAnsi="Times New Roman" w:cs="Times New Roman"/>
                <w:b/>
                <w:bCs/>
                <w:sz w:val="18"/>
                <w:szCs w:val="18"/>
                <w:u w:val="single"/>
                <w:lang w:eastAsia="ru-RU"/>
              </w:rPr>
              <w:t xml:space="preserve">: </w:t>
            </w:r>
            <w:r w:rsidRPr="006F0B6A">
              <w:rPr>
                <w:rFonts w:ascii="Times New Roman" w:eastAsia="Calibri" w:hAnsi="Times New Roman" w:cs="Times New Roman"/>
                <w:b/>
                <w:bCs/>
                <w:sz w:val="18"/>
                <w:szCs w:val="18"/>
                <w:lang w:eastAsia="ru-RU"/>
              </w:rPr>
              <w:t>Познавательные:</w:t>
            </w:r>
            <w:r w:rsidRPr="006F0B6A">
              <w:rPr>
                <w:rFonts w:ascii="Times New Roman" w:eastAsia="Calibri" w:hAnsi="Times New Roman" w:cs="Times New Roman"/>
                <w:sz w:val="18"/>
                <w:szCs w:val="18"/>
                <w:lang w:eastAsia="ru-RU"/>
              </w:rPr>
              <w:t xml:space="preserve"> выделяют количественные хара</w:t>
            </w:r>
            <w:r w:rsidRPr="006F0B6A">
              <w:rPr>
                <w:rFonts w:ascii="Times New Roman" w:eastAsia="Calibri" w:hAnsi="Times New Roman" w:cs="Times New Roman"/>
                <w:sz w:val="18"/>
                <w:szCs w:val="18"/>
                <w:lang w:eastAsia="ru-RU"/>
              </w:rPr>
              <w:t>к</w:t>
            </w:r>
            <w:r w:rsidRPr="006F0B6A">
              <w:rPr>
                <w:rFonts w:ascii="Times New Roman" w:eastAsia="Calibri" w:hAnsi="Times New Roman" w:cs="Times New Roman"/>
                <w:sz w:val="18"/>
                <w:szCs w:val="18"/>
                <w:lang w:eastAsia="ru-RU"/>
              </w:rPr>
              <w:t>теристики объектов, заданные словами.</w:t>
            </w:r>
          </w:p>
          <w:p w14:paraId="3D61C00F" w14:textId="77777777" w:rsidR="00CD6EFC" w:rsidRPr="006F0B6A" w:rsidRDefault="00CD6EFC" w:rsidP="00B03106">
            <w:pPr>
              <w:rPr>
                <w:rFonts w:ascii="Times New Roman" w:eastAsia="Calibri" w:hAnsi="Times New Roman" w:cs="Times New Roman"/>
                <w:sz w:val="18"/>
                <w:szCs w:val="18"/>
                <w:lang w:eastAsia="ru-RU"/>
              </w:rPr>
            </w:pPr>
            <w:proofErr w:type="gramStart"/>
            <w:r w:rsidRPr="006F0B6A">
              <w:rPr>
                <w:rFonts w:ascii="Times New Roman" w:eastAsia="Calibri" w:hAnsi="Times New Roman" w:cs="Times New Roman"/>
                <w:b/>
                <w:bCs/>
                <w:sz w:val="18"/>
                <w:szCs w:val="18"/>
                <w:lang w:eastAsia="ru-RU"/>
              </w:rPr>
              <w:t>Регулятивные</w:t>
            </w:r>
            <w:proofErr w:type="gramEnd"/>
            <w:r w:rsidRPr="006F0B6A">
              <w:rPr>
                <w:rFonts w:ascii="Times New Roman" w:eastAsia="Calibri" w:hAnsi="Times New Roman" w:cs="Times New Roman"/>
                <w:b/>
                <w:bCs/>
                <w:sz w:val="18"/>
                <w:szCs w:val="18"/>
                <w:lang w:eastAsia="ru-RU"/>
              </w:rPr>
              <w:t>:</w:t>
            </w:r>
            <w:r w:rsidRPr="006F0B6A">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w:t>
            </w:r>
          </w:p>
          <w:p w14:paraId="6A11D278" w14:textId="77777777" w:rsidR="00CD6EFC" w:rsidRPr="006F0B6A" w:rsidRDefault="00CD6EFC" w:rsidP="00B03106">
            <w:pPr>
              <w:rPr>
                <w:rFonts w:ascii="Times New Roman" w:eastAsia="Calibri" w:hAnsi="Times New Roman" w:cs="Times New Roman"/>
                <w:sz w:val="18"/>
                <w:szCs w:val="18"/>
                <w:lang w:eastAsia="ru-RU"/>
              </w:rPr>
            </w:pPr>
            <w:r w:rsidRPr="006F0B6A">
              <w:rPr>
                <w:rFonts w:ascii="Times New Roman" w:eastAsia="Calibri" w:hAnsi="Times New Roman" w:cs="Times New Roman"/>
                <w:b/>
                <w:bCs/>
                <w:sz w:val="18"/>
                <w:szCs w:val="18"/>
                <w:lang w:eastAsia="ru-RU"/>
              </w:rPr>
              <w:t>Коммуникативные:</w:t>
            </w:r>
            <w:r w:rsidRPr="006F0B6A">
              <w:rPr>
                <w:rFonts w:ascii="Times New Roman" w:eastAsia="Calibri" w:hAnsi="Times New Roman" w:cs="Times New Roman"/>
                <w:sz w:val="18"/>
                <w:szCs w:val="18"/>
                <w:lang w:eastAsia="ru-RU"/>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14:paraId="6EBDD412" w14:textId="48C42953" w:rsidR="00CD6EFC" w:rsidRPr="00D96E66" w:rsidRDefault="00CD6EFC" w:rsidP="00D96E66">
            <w:pPr>
              <w:rPr>
                <w:rFonts w:ascii="Times New Roman" w:eastAsia="Times New Roman" w:hAnsi="Times New Roman" w:cs="Times New Roman"/>
                <w:b/>
                <w:bCs/>
                <w:sz w:val="28"/>
                <w:szCs w:val="28"/>
                <w:u w:val="single"/>
                <w:lang w:eastAsia="ru-RU"/>
              </w:rPr>
            </w:pPr>
            <w:r w:rsidRPr="006F0B6A">
              <w:rPr>
                <w:rFonts w:ascii="Times New Roman" w:eastAsia="Calibri" w:hAnsi="Times New Roman" w:cs="Times New Roman"/>
                <w:b/>
                <w:bCs/>
                <w:sz w:val="18"/>
                <w:szCs w:val="18"/>
                <w:lang w:eastAsia="ru-RU"/>
              </w:rPr>
              <w:t>Личностные:</w:t>
            </w:r>
            <w:r w:rsidRPr="006F0B6A">
              <w:rPr>
                <w:rFonts w:ascii="Times New Roman" w:eastAsia="Calibri" w:hAnsi="Times New Roman" w:cs="Times New Roman"/>
                <w:sz w:val="18"/>
                <w:szCs w:val="18"/>
                <w:lang w:eastAsia="ru-RU"/>
              </w:rPr>
              <w:t xml:space="preserve"> измеряют силу трения скольжения, исследуют зависимость модуля силы трения скольжения от модуля.</w:t>
            </w:r>
          </w:p>
        </w:tc>
        <w:tc>
          <w:tcPr>
            <w:tcW w:w="246" w:type="pct"/>
          </w:tcPr>
          <w:p w14:paraId="037D963A"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03F8E0E7"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7DD8A95F"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513E8EA8" w14:textId="77777777" w:rsidTr="00A13794">
        <w:trPr>
          <w:trHeight w:val="3102"/>
        </w:trPr>
        <w:tc>
          <w:tcPr>
            <w:tcW w:w="193" w:type="pct"/>
          </w:tcPr>
          <w:p w14:paraId="2BA69452" w14:textId="10EB83D7"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1102" w:type="pct"/>
          </w:tcPr>
          <w:p w14:paraId="3094D160" w14:textId="5575143F" w:rsidR="00CD6EFC" w:rsidRPr="00CD6EFC" w:rsidRDefault="00CD6EFC" w:rsidP="00D96E66">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Обобщение по теме «Взаим</w:t>
            </w:r>
            <w:r w:rsidRPr="00CD6EFC">
              <w:rPr>
                <w:rFonts w:ascii="Times New Roman" w:eastAsia="Calibri" w:hAnsi="Times New Roman" w:cs="Times New Roman"/>
                <w:b/>
                <w:bCs/>
                <w:sz w:val="24"/>
                <w:szCs w:val="24"/>
                <w:lang w:eastAsia="ru-RU"/>
              </w:rPr>
              <w:t>о</w:t>
            </w:r>
            <w:r w:rsidRPr="00CD6EFC">
              <w:rPr>
                <w:rFonts w:ascii="Times New Roman" w:eastAsia="Calibri" w:hAnsi="Times New Roman" w:cs="Times New Roman"/>
                <w:b/>
                <w:bCs/>
                <w:sz w:val="24"/>
                <w:szCs w:val="24"/>
                <w:lang w:eastAsia="ru-RU"/>
              </w:rPr>
              <w:t>действие тел»</w:t>
            </w:r>
          </w:p>
        </w:tc>
        <w:tc>
          <w:tcPr>
            <w:tcW w:w="150" w:type="pct"/>
          </w:tcPr>
          <w:p w14:paraId="58312392" w14:textId="07969D91"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702E6DC1" w14:textId="144E427C" w:rsidR="00CD6EFC" w:rsidRPr="00CD6EFC" w:rsidRDefault="00CD6EFC" w:rsidP="00B0310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Применять знания к реш</w:t>
            </w:r>
            <w:r w:rsidRPr="00CD6EFC">
              <w:rPr>
                <w:rFonts w:ascii="Times New Roman" w:eastAsia="Times New Roman" w:hAnsi="Times New Roman" w:cs="Times New Roman"/>
                <w:sz w:val="18"/>
                <w:szCs w:val="18"/>
                <w:lang w:eastAsia="ru-RU"/>
              </w:rPr>
              <w:t>е</w:t>
            </w:r>
            <w:r w:rsidRPr="00CD6EFC">
              <w:rPr>
                <w:rFonts w:ascii="Times New Roman" w:eastAsia="Times New Roman" w:hAnsi="Times New Roman" w:cs="Times New Roman"/>
                <w:sz w:val="18"/>
                <w:szCs w:val="18"/>
                <w:lang w:eastAsia="ru-RU"/>
              </w:rPr>
              <w:t>нию задач.</w:t>
            </w:r>
          </w:p>
        </w:tc>
        <w:tc>
          <w:tcPr>
            <w:tcW w:w="1903" w:type="pct"/>
            <w:tcBorders>
              <w:top w:val="single" w:sz="4" w:space="0" w:color="auto"/>
              <w:left w:val="single" w:sz="4" w:space="0" w:color="auto"/>
              <w:bottom w:val="single" w:sz="4" w:space="0" w:color="auto"/>
              <w:right w:val="single" w:sz="4" w:space="0" w:color="auto"/>
            </w:tcBorders>
          </w:tcPr>
          <w:p w14:paraId="1959528F" w14:textId="77777777" w:rsidR="00CD6EFC" w:rsidRPr="00CD6EFC" w:rsidRDefault="00CD6EFC" w:rsidP="00B0310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основные понятия, определения и формулы по теме: «Движение и взаимодействие тел».</w:t>
            </w:r>
          </w:p>
          <w:p w14:paraId="12C104AE" w14:textId="77777777" w:rsidR="00CD6EFC" w:rsidRPr="00CD6EFC" w:rsidRDefault="00CD6EFC" w:rsidP="00B0310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у</w:t>
            </w:r>
            <w:proofErr w:type="gramEnd"/>
            <w:r w:rsidRPr="00CD6EFC">
              <w:rPr>
                <w:rFonts w:ascii="Times New Roman" w:eastAsia="Calibri" w:hAnsi="Times New Roman" w:cs="Times New Roman"/>
                <w:b/>
                <w:bCs/>
                <w:sz w:val="18"/>
                <w:szCs w:val="18"/>
                <w:lang w:eastAsia="ru-RU"/>
              </w:rPr>
              <w:t>чащиеся научатся</w:t>
            </w:r>
            <w:r w:rsidRPr="00CD6EFC">
              <w:rPr>
                <w:rFonts w:ascii="Times New Roman" w:eastAsia="Calibri" w:hAnsi="Times New Roman" w:cs="Times New Roman"/>
                <w:sz w:val="18"/>
                <w:szCs w:val="18"/>
                <w:lang w:eastAsia="ru-RU"/>
              </w:rPr>
              <w:t xml:space="preserve"> работать с физическими величинами, входящими в формулы по изученной теме и анализировать при решении задач, прим</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нять полученные знания при решении физической задачи.</w:t>
            </w:r>
          </w:p>
          <w:p w14:paraId="11DD3AB1" w14:textId="77777777" w:rsidR="00CD6EFC" w:rsidRPr="00CD6EFC" w:rsidRDefault="00CD6EFC" w:rsidP="00B0310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выбирают наиболее эффективные способы и подходы к выполнению заданий.</w:t>
            </w:r>
          </w:p>
          <w:p w14:paraId="6F21439B" w14:textId="77777777" w:rsidR="00CD6EFC" w:rsidRPr="00CD6EFC" w:rsidRDefault="00CD6EFC" w:rsidP="00B0310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осознают качество и уровень усвоения учебного матер</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ала.</w:t>
            </w:r>
          </w:p>
          <w:p w14:paraId="6A2B910F" w14:textId="77777777" w:rsidR="00CD6EFC" w:rsidRPr="00CD6EFC" w:rsidRDefault="00CD6EFC" w:rsidP="00B0310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умеют представлять конкретное содержание и представлять его в нужной форме.</w:t>
            </w:r>
          </w:p>
          <w:p w14:paraId="40357D86" w14:textId="2468E11D" w:rsidR="00CD6EFC" w:rsidRPr="00CD6EFC" w:rsidRDefault="00CD6EFC" w:rsidP="00B03106">
            <w:pPr>
              <w:rPr>
                <w:rFonts w:ascii="Times New Roman" w:eastAsia="Calibri" w:hAnsi="Times New Roman" w:cs="Times New Roman"/>
                <w:b/>
                <w:bCs/>
                <w:sz w:val="18"/>
                <w:szCs w:val="18"/>
                <w:u w:val="single"/>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sz w:val="18"/>
                <w:szCs w:val="18"/>
              </w:rPr>
              <w:t xml:space="preserve"> демонстрируют умение решать задачи разных типов.</w:t>
            </w:r>
          </w:p>
        </w:tc>
        <w:tc>
          <w:tcPr>
            <w:tcW w:w="246" w:type="pct"/>
          </w:tcPr>
          <w:p w14:paraId="5F1D539F"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031DE1B8"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2C68F2FD"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654A7CB3" w14:textId="77777777" w:rsidTr="00A13794">
        <w:trPr>
          <w:trHeight w:val="3102"/>
        </w:trPr>
        <w:tc>
          <w:tcPr>
            <w:tcW w:w="193" w:type="pct"/>
          </w:tcPr>
          <w:p w14:paraId="75894B47" w14:textId="34A0A1FC"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32</w:t>
            </w:r>
          </w:p>
        </w:tc>
        <w:tc>
          <w:tcPr>
            <w:tcW w:w="1102" w:type="pct"/>
          </w:tcPr>
          <w:p w14:paraId="2F19CB78" w14:textId="77777777" w:rsidR="00CD6EFC" w:rsidRPr="00CD6EFC" w:rsidRDefault="00CD6EFC" w:rsidP="00D96E66">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Контрольная работа №2: «Взаимодействие тел».</w:t>
            </w:r>
          </w:p>
          <w:p w14:paraId="0B9F8AFF" w14:textId="77777777" w:rsidR="00CD6EFC" w:rsidRPr="00CD6EFC" w:rsidRDefault="00CD6EFC" w:rsidP="00D96E66">
            <w:pPr>
              <w:rPr>
                <w:rFonts w:ascii="Times New Roman" w:eastAsia="Calibri" w:hAnsi="Times New Roman" w:cs="Times New Roman"/>
                <w:sz w:val="24"/>
                <w:szCs w:val="24"/>
                <w:lang w:eastAsia="ru-RU"/>
              </w:rPr>
            </w:pPr>
          </w:p>
          <w:p w14:paraId="02A4084C" w14:textId="362D94DD" w:rsidR="00CD6EFC" w:rsidRPr="00CD6EFC" w:rsidRDefault="00CD6EFC" w:rsidP="00D96E66">
            <w:pPr>
              <w:rPr>
                <w:rFonts w:ascii="Times New Roman" w:eastAsia="Calibri" w:hAnsi="Times New Roman" w:cs="Times New Roman"/>
                <w:b/>
                <w:bCs/>
                <w:sz w:val="24"/>
                <w:szCs w:val="24"/>
                <w:lang w:eastAsia="ru-RU"/>
              </w:rPr>
            </w:pPr>
          </w:p>
        </w:tc>
        <w:tc>
          <w:tcPr>
            <w:tcW w:w="150" w:type="pct"/>
          </w:tcPr>
          <w:p w14:paraId="69DEECCD"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82F6039"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Применять знания к реш</w:t>
            </w:r>
            <w:r w:rsidRPr="00CD6EFC">
              <w:rPr>
                <w:rFonts w:ascii="Times New Roman" w:eastAsia="Times New Roman" w:hAnsi="Times New Roman" w:cs="Times New Roman"/>
                <w:sz w:val="18"/>
                <w:szCs w:val="18"/>
                <w:lang w:eastAsia="ru-RU"/>
              </w:rPr>
              <w:t>е</w:t>
            </w:r>
            <w:r w:rsidRPr="00CD6EFC">
              <w:rPr>
                <w:rFonts w:ascii="Times New Roman" w:eastAsia="Times New Roman" w:hAnsi="Times New Roman" w:cs="Times New Roman"/>
                <w:sz w:val="18"/>
                <w:szCs w:val="18"/>
                <w:lang w:eastAsia="ru-RU"/>
              </w:rPr>
              <w:t>нию задач.</w:t>
            </w:r>
          </w:p>
        </w:tc>
        <w:tc>
          <w:tcPr>
            <w:tcW w:w="1903" w:type="pct"/>
            <w:tcBorders>
              <w:top w:val="single" w:sz="4" w:space="0" w:color="auto"/>
              <w:left w:val="single" w:sz="4" w:space="0" w:color="auto"/>
              <w:bottom w:val="single" w:sz="4" w:space="0" w:color="auto"/>
              <w:right w:val="single" w:sz="4" w:space="0" w:color="auto"/>
            </w:tcBorders>
          </w:tcPr>
          <w:p w14:paraId="3C8B3CD4"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основные понятия, определения и формулы по теме: «Движение и взаимодействие тел».</w:t>
            </w:r>
          </w:p>
          <w:p w14:paraId="44A96DDA"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у</w:t>
            </w:r>
            <w:proofErr w:type="gramEnd"/>
            <w:r w:rsidRPr="00CD6EFC">
              <w:rPr>
                <w:rFonts w:ascii="Times New Roman" w:eastAsia="Calibri" w:hAnsi="Times New Roman" w:cs="Times New Roman"/>
                <w:b/>
                <w:bCs/>
                <w:sz w:val="18"/>
                <w:szCs w:val="18"/>
                <w:lang w:eastAsia="ru-RU"/>
              </w:rPr>
              <w:t>чащиеся научатся</w:t>
            </w:r>
            <w:r w:rsidRPr="00CD6EFC">
              <w:rPr>
                <w:rFonts w:ascii="Times New Roman" w:eastAsia="Calibri" w:hAnsi="Times New Roman" w:cs="Times New Roman"/>
                <w:sz w:val="18"/>
                <w:szCs w:val="18"/>
                <w:lang w:eastAsia="ru-RU"/>
              </w:rPr>
              <w:t xml:space="preserve"> работать с физическими величинами, входящими в формулы по изученной теме и анализировать при решении задач, прим</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нять полученные знания при решении физической задачи.</w:t>
            </w:r>
          </w:p>
          <w:p w14:paraId="32E8200F"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выбирают наиболее эффективные способы и подходы к выполнению заданий.</w:t>
            </w:r>
          </w:p>
          <w:p w14:paraId="0E22AD74"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осознают качество и уровень усвоения учебного матер</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ала.</w:t>
            </w:r>
          </w:p>
          <w:p w14:paraId="6364F1FC"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умеют представлять конкретное содержание и представлять его в нужной форме.</w:t>
            </w:r>
          </w:p>
          <w:p w14:paraId="32A44F40" w14:textId="77777777" w:rsidR="00CD6EFC" w:rsidRPr="00CD6EFC" w:rsidRDefault="00CD6EFC" w:rsidP="00D96E66">
            <w:pPr>
              <w:rPr>
                <w:rFonts w:ascii="Times New Roman" w:eastAsia="Calibri" w:hAnsi="Times New Roman" w:cs="Times New Roman"/>
                <w:b/>
                <w:bCs/>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sz w:val="18"/>
                <w:szCs w:val="18"/>
              </w:rPr>
              <w:t xml:space="preserve"> демонстрируют умение решать задачи разных типов.</w:t>
            </w:r>
          </w:p>
        </w:tc>
        <w:tc>
          <w:tcPr>
            <w:tcW w:w="246" w:type="pct"/>
          </w:tcPr>
          <w:p w14:paraId="4A356DCF"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7EC28B4B"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0866A812"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5A4DE97E" w14:textId="77777777" w:rsidTr="00A13794">
        <w:trPr>
          <w:trHeight w:val="282"/>
        </w:trPr>
        <w:tc>
          <w:tcPr>
            <w:tcW w:w="5000" w:type="pct"/>
            <w:gridSpan w:val="8"/>
          </w:tcPr>
          <w:p w14:paraId="6762F495" w14:textId="311EEABC" w:rsidR="00CD6EFC" w:rsidRPr="00CD6EFC" w:rsidRDefault="00CD6EFC" w:rsidP="00CD6EFC">
            <w:pPr>
              <w:jc w:val="center"/>
              <w:rPr>
                <w:rFonts w:ascii="Times New Roman" w:eastAsia="Calibri" w:hAnsi="Times New Roman" w:cs="Times New Roman"/>
                <w:b/>
                <w:bCs/>
                <w:sz w:val="28"/>
                <w:szCs w:val="28"/>
                <w:lang w:eastAsia="ru-RU"/>
              </w:rPr>
            </w:pPr>
            <w:r w:rsidRPr="00D96E66">
              <w:rPr>
                <w:rFonts w:ascii="Times New Roman" w:eastAsia="Calibri" w:hAnsi="Times New Roman" w:cs="Times New Roman"/>
                <w:b/>
                <w:bCs/>
                <w:sz w:val="28"/>
                <w:szCs w:val="28"/>
                <w:lang w:eastAsia="ru-RU"/>
              </w:rPr>
              <w:t>ДАВЛЕНИЕ ТВ</w:t>
            </w:r>
            <w:r>
              <w:rPr>
                <w:rFonts w:ascii="Times New Roman" w:eastAsia="Calibri" w:hAnsi="Times New Roman" w:cs="Times New Roman"/>
                <w:b/>
                <w:bCs/>
                <w:sz w:val="28"/>
                <w:szCs w:val="28"/>
                <w:lang w:eastAsia="ru-RU"/>
              </w:rPr>
              <w:t>ЕРДЫХ ТЕЛ, ЖИДКОСТЕЙ И ГАЗОВ (18ч)</w:t>
            </w:r>
          </w:p>
        </w:tc>
      </w:tr>
      <w:tr w:rsidR="00CD6EFC" w:rsidRPr="00D96E66" w14:paraId="48219445" w14:textId="77777777" w:rsidTr="00A13794">
        <w:trPr>
          <w:trHeight w:val="494"/>
        </w:trPr>
        <w:tc>
          <w:tcPr>
            <w:tcW w:w="193" w:type="pct"/>
          </w:tcPr>
          <w:p w14:paraId="7A038027" w14:textId="7802B445"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33</w:t>
            </w:r>
          </w:p>
        </w:tc>
        <w:tc>
          <w:tcPr>
            <w:tcW w:w="1102" w:type="pct"/>
          </w:tcPr>
          <w:p w14:paraId="73586242" w14:textId="1ACAB820"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Давление. </w:t>
            </w:r>
          </w:p>
          <w:p w14:paraId="45A28BFA" w14:textId="45FA8C73" w:rsidR="00CD6EFC" w:rsidRPr="00CD6EFC" w:rsidRDefault="00CD6EFC" w:rsidP="00D96E66">
            <w:pPr>
              <w:rPr>
                <w:rFonts w:ascii="Times New Roman" w:eastAsia="Calibri" w:hAnsi="Times New Roman" w:cs="Times New Roman"/>
                <w:b/>
                <w:bCs/>
                <w:sz w:val="24"/>
                <w:szCs w:val="24"/>
                <w:lang w:eastAsia="ru-RU"/>
              </w:rPr>
            </w:pPr>
          </w:p>
        </w:tc>
        <w:tc>
          <w:tcPr>
            <w:tcW w:w="150" w:type="pct"/>
          </w:tcPr>
          <w:p w14:paraId="07E0D1FC"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56E4740E" w14:textId="77777777" w:rsidR="00CD6EFC" w:rsidRPr="00CD6EFC" w:rsidRDefault="00CD6EFC" w:rsidP="00D96E66">
            <w:pPr>
              <w:rPr>
                <w:rFonts w:ascii="Times New Roman" w:eastAsia="Times New Roman" w:hAnsi="Times New Roman" w:cs="Times New Roman"/>
                <w:sz w:val="18"/>
                <w:szCs w:val="18"/>
                <w:lang w:eastAsia="ru-RU"/>
              </w:rPr>
            </w:pPr>
            <w:proofErr w:type="gramStart"/>
            <w:r w:rsidRPr="00CD6EFC">
              <w:rPr>
                <w:rFonts w:ascii="Times New Roman" w:eastAsia="Times New Roman" w:hAnsi="Times New Roman" w:cs="Times New Roman"/>
                <w:sz w:val="18"/>
                <w:szCs w:val="18"/>
                <w:lang w:eastAsia="ru-RU"/>
              </w:rPr>
              <w:t>Приводить примеры, пок</w:t>
            </w:r>
            <w:r w:rsidRPr="00CD6EFC">
              <w:rPr>
                <w:rFonts w:ascii="Times New Roman" w:eastAsia="Times New Roman" w:hAnsi="Times New Roman" w:cs="Times New Roman"/>
                <w:sz w:val="18"/>
                <w:szCs w:val="18"/>
                <w:lang w:eastAsia="ru-RU"/>
              </w:rPr>
              <w:t>а</w:t>
            </w:r>
            <w:r w:rsidRPr="00CD6EFC">
              <w:rPr>
                <w:rFonts w:ascii="Times New Roman" w:eastAsia="Times New Roman" w:hAnsi="Times New Roman" w:cs="Times New Roman"/>
                <w:sz w:val="18"/>
                <w:szCs w:val="18"/>
                <w:lang w:eastAsia="ru-RU"/>
              </w:rPr>
              <w:t>зывающие зависимость де</w:t>
            </w:r>
            <w:r w:rsidRPr="00CD6EFC">
              <w:rPr>
                <w:rFonts w:ascii="Times New Roman" w:eastAsia="Times New Roman" w:hAnsi="Times New Roman" w:cs="Times New Roman"/>
                <w:sz w:val="18"/>
                <w:szCs w:val="18"/>
                <w:lang w:eastAsia="ru-RU"/>
              </w:rPr>
              <w:t>й</w:t>
            </w:r>
            <w:r w:rsidRPr="00CD6EFC">
              <w:rPr>
                <w:rFonts w:ascii="Times New Roman" w:eastAsia="Times New Roman" w:hAnsi="Times New Roman" w:cs="Times New Roman"/>
                <w:sz w:val="18"/>
                <w:szCs w:val="18"/>
                <w:lang w:eastAsia="ru-RU"/>
              </w:rPr>
              <w:t>ствующей силы от площади опоры; вычислять давление по известным массе и объ</w:t>
            </w:r>
            <w:r w:rsidRPr="00CD6EFC">
              <w:rPr>
                <w:rFonts w:ascii="Times New Roman" w:eastAsia="Times New Roman" w:hAnsi="Times New Roman" w:cs="Times New Roman"/>
                <w:sz w:val="18"/>
                <w:szCs w:val="18"/>
                <w:lang w:eastAsia="ru-RU"/>
              </w:rPr>
              <w:t>е</w:t>
            </w:r>
            <w:r w:rsidRPr="00CD6EFC">
              <w:rPr>
                <w:rFonts w:ascii="Times New Roman" w:eastAsia="Times New Roman" w:hAnsi="Times New Roman" w:cs="Times New Roman"/>
                <w:sz w:val="18"/>
                <w:szCs w:val="18"/>
                <w:lang w:eastAsia="ru-RU"/>
              </w:rPr>
              <w:t>му; переводить основные единицы давления в кПа, г Па; проводить исследов</w:t>
            </w:r>
            <w:r w:rsidRPr="00CD6EFC">
              <w:rPr>
                <w:rFonts w:ascii="Times New Roman" w:eastAsia="Times New Roman" w:hAnsi="Times New Roman" w:cs="Times New Roman"/>
                <w:sz w:val="18"/>
                <w:szCs w:val="18"/>
                <w:lang w:eastAsia="ru-RU"/>
              </w:rPr>
              <w:t>а</w:t>
            </w:r>
            <w:r w:rsidRPr="00CD6EFC">
              <w:rPr>
                <w:rFonts w:ascii="Times New Roman" w:eastAsia="Times New Roman" w:hAnsi="Times New Roman" w:cs="Times New Roman"/>
                <w:sz w:val="18"/>
                <w:szCs w:val="18"/>
                <w:lang w:eastAsia="ru-RU"/>
              </w:rPr>
              <w:t>тельский эксперимент по определению зависимости давления от действующей силы и делать выводы.</w:t>
            </w:r>
            <w:proofErr w:type="gramEnd"/>
          </w:p>
        </w:tc>
        <w:tc>
          <w:tcPr>
            <w:tcW w:w="1903" w:type="pct"/>
            <w:tcBorders>
              <w:top w:val="single" w:sz="4" w:space="0" w:color="auto"/>
              <w:left w:val="single" w:sz="4" w:space="0" w:color="auto"/>
              <w:bottom w:val="single" w:sz="4" w:space="0" w:color="auto"/>
              <w:right w:val="single" w:sz="4" w:space="0" w:color="auto"/>
            </w:tcBorders>
          </w:tcPr>
          <w:p w14:paraId="1545302E"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 xml:space="preserve">мать определение и формулу давления, единицы измерения давления, смогут применять полученные знания при решении задач. </w:t>
            </w:r>
          </w:p>
          <w:p w14:paraId="1A560830"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приводить примеры показывающие зависимость действующей силы от площади опоры.</w:t>
            </w:r>
          </w:p>
          <w:p w14:paraId="7184EB1B"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133C6A90"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Регулятивные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самостоятельно формулируют познавательную задачу.</w:t>
            </w:r>
          </w:p>
          <w:p w14:paraId="0FD0E49E"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умеют (или развивают) способность с помощью вопросов добывать недостающую информацию.</w:t>
            </w:r>
          </w:p>
          <w:p w14:paraId="5BDF2DC1" w14:textId="77777777" w:rsidR="00CD6EFC" w:rsidRPr="00CD6EFC" w:rsidRDefault="00CD6EFC" w:rsidP="00D96E66">
            <w:pPr>
              <w:rPr>
                <w:rFonts w:ascii="Times New Roman" w:eastAsia="Calibri" w:hAnsi="Times New Roman" w:cs="Times New Roman"/>
                <w:b/>
                <w:bCs/>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sz w:val="18"/>
                <w:szCs w:val="18"/>
              </w:rPr>
              <w:t xml:space="preserve"> предлагают способы увеличения и уменьшения давления, объясняют механизм регулирования давления, производимого различн</w:t>
            </w:r>
            <w:r w:rsidRPr="00CD6EFC">
              <w:rPr>
                <w:rFonts w:ascii="Times New Roman" w:eastAsia="Calibri" w:hAnsi="Times New Roman"/>
                <w:sz w:val="18"/>
                <w:szCs w:val="18"/>
              </w:rPr>
              <w:t>ы</w:t>
            </w:r>
            <w:r w:rsidRPr="00CD6EFC">
              <w:rPr>
                <w:rFonts w:ascii="Times New Roman" w:eastAsia="Calibri" w:hAnsi="Times New Roman"/>
                <w:sz w:val="18"/>
                <w:szCs w:val="18"/>
              </w:rPr>
              <w:t>ми механизмами.</w:t>
            </w:r>
          </w:p>
        </w:tc>
        <w:tc>
          <w:tcPr>
            <w:tcW w:w="246" w:type="pct"/>
          </w:tcPr>
          <w:p w14:paraId="291D2523"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5E2680B6"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0624AD86"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77D7EFAF" w14:textId="77777777" w:rsidTr="00A13794">
        <w:trPr>
          <w:trHeight w:val="494"/>
        </w:trPr>
        <w:tc>
          <w:tcPr>
            <w:tcW w:w="193" w:type="pct"/>
          </w:tcPr>
          <w:p w14:paraId="4B41E372" w14:textId="38110D53"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1102" w:type="pct"/>
          </w:tcPr>
          <w:p w14:paraId="108F44E4" w14:textId="1914E444" w:rsidR="00CD6EFC" w:rsidRPr="00CD6EFC" w:rsidRDefault="00CD6EFC" w:rsidP="00D96E66">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Давление твердых тел</w:t>
            </w:r>
          </w:p>
        </w:tc>
        <w:tc>
          <w:tcPr>
            <w:tcW w:w="150" w:type="pct"/>
          </w:tcPr>
          <w:p w14:paraId="63529321"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71E33615"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Приводить примеры увел</w:t>
            </w:r>
            <w:r w:rsidRPr="00CD6EFC">
              <w:rPr>
                <w:rFonts w:ascii="Times New Roman" w:eastAsia="Times New Roman" w:hAnsi="Times New Roman" w:cs="Times New Roman"/>
                <w:sz w:val="18"/>
                <w:szCs w:val="18"/>
                <w:lang w:eastAsia="ru-RU"/>
              </w:rPr>
              <w:t>и</w:t>
            </w:r>
            <w:r w:rsidRPr="00CD6EFC">
              <w:rPr>
                <w:rFonts w:ascii="Times New Roman" w:eastAsia="Times New Roman" w:hAnsi="Times New Roman" w:cs="Times New Roman"/>
                <w:sz w:val="18"/>
                <w:szCs w:val="18"/>
                <w:lang w:eastAsia="ru-RU"/>
              </w:rPr>
              <w:t>чения площади опоры для уменьшения давления; в</w:t>
            </w:r>
            <w:r w:rsidRPr="00CD6EFC">
              <w:rPr>
                <w:rFonts w:ascii="Times New Roman" w:eastAsia="Times New Roman" w:hAnsi="Times New Roman" w:cs="Times New Roman"/>
                <w:sz w:val="18"/>
                <w:szCs w:val="18"/>
                <w:lang w:eastAsia="ru-RU"/>
              </w:rPr>
              <w:t>ы</w:t>
            </w:r>
            <w:r w:rsidRPr="00CD6EFC">
              <w:rPr>
                <w:rFonts w:ascii="Times New Roman" w:eastAsia="Times New Roman" w:hAnsi="Times New Roman" w:cs="Times New Roman"/>
                <w:sz w:val="18"/>
                <w:szCs w:val="18"/>
                <w:lang w:eastAsia="ru-RU"/>
              </w:rPr>
              <w:t>полнять исследовательский эксперимент по изменению давления, анализировать его и делать выводы.</w:t>
            </w:r>
          </w:p>
        </w:tc>
        <w:tc>
          <w:tcPr>
            <w:tcW w:w="1903" w:type="pct"/>
            <w:tcBorders>
              <w:top w:val="single" w:sz="4" w:space="0" w:color="auto"/>
              <w:left w:val="single" w:sz="4" w:space="0" w:color="auto"/>
              <w:bottom w:val="single" w:sz="4" w:space="0" w:color="auto"/>
              <w:right w:val="single" w:sz="4" w:space="0" w:color="auto"/>
            </w:tcBorders>
          </w:tcPr>
          <w:p w14:paraId="349ECB1A"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определение и формулу давления, зависимость давления от силы, действующей на опору и площади опоры.</w:t>
            </w:r>
          </w:p>
          <w:p w14:paraId="4AE26781"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применять полученные знания для решения физич</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ских задач и объяснение жизненных примеров.</w:t>
            </w:r>
          </w:p>
          <w:p w14:paraId="6AA9AF81"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0ABEDA6F"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Регулятивные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самостоятельно формулируют познавательную задачу.</w:t>
            </w:r>
          </w:p>
          <w:p w14:paraId="56CE7D62"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Коммуникативные:</w:t>
            </w:r>
            <w:r w:rsidRPr="00CD6EFC">
              <w:rPr>
                <w:rFonts w:ascii="Times New Roman" w:eastAsia="Calibri" w:hAnsi="Times New Roman" w:cs="Times New Roman"/>
                <w:sz w:val="18"/>
                <w:szCs w:val="18"/>
                <w:lang w:eastAsia="ru-RU"/>
              </w:rPr>
              <w:t xml:space="preserve"> умеют (или развивают) способность с помощью вопросов добывать недостающую информации.</w:t>
            </w:r>
          </w:p>
          <w:p w14:paraId="4AAD071F" w14:textId="77777777" w:rsidR="00CD6EFC" w:rsidRPr="00CD6EFC" w:rsidRDefault="00CD6EFC" w:rsidP="00D96E66">
            <w:pPr>
              <w:rPr>
                <w:rFonts w:ascii="Times New Roman" w:eastAsia="Calibri" w:hAnsi="Times New Roman" w:cs="Times New Roman"/>
                <w:b/>
                <w:bCs/>
                <w:sz w:val="18"/>
                <w:szCs w:val="18"/>
                <w:u w:val="single"/>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предлагают способы увеличения и уменьшения давления, объясняют механизм регулирования давления, производимого различн</w:t>
            </w:r>
            <w:r w:rsidRPr="00CD6EFC">
              <w:rPr>
                <w:rFonts w:ascii="Times New Roman" w:eastAsia="Calibri" w:hAnsi="Times New Roman" w:cs="Times New Roman"/>
                <w:sz w:val="18"/>
                <w:szCs w:val="18"/>
                <w:lang w:eastAsia="ru-RU"/>
              </w:rPr>
              <w:t>ы</w:t>
            </w:r>
            <w:r w:rsidRPr="00CD6EFC">
              <w:rPr>
                <w:rFonts w:ascii="Times New Roman" w:eastAsia="Calibri" w:hAnsi="Times New Roman" w:cs="Times New Roman"/>
                <w:sz w:val="18"/>
                <w:szCs w:val="18"/>
                <w:lang w:eastAsia="ru-RU"/>
              </w:rPr>
              <w:t>ми механизмами.</w:t>
            </w:r>
          </w:p>
        </w:tc>
        <w:tc>
          <w:tcPr>
            <w:tcW w:w="246" w:type="pct"/>
          </w:tcPr>
          <w:p w14:paraId="21D57E6C"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165FB7D9"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711CC5AA"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741F0E3D" w14:textId="77777777" w:rsidTr="00A13794">
        <w:trPr>
          <w:trHeight w:val="3386"/>
        </w:trPr>
        <w:tc>
          <w:tcPr>
            <w:tcW w:w="193" w:type="pct"/>
          </w:tcPr>
          <w:p w14:paraId="32130031" w14:textId="0FFAA399"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tc>
        <w:tc>
          <w:tcPr>
            <w:tcW w:w="1102" w:type="pct"/>
          </w:tcPr>
          <w:p w14:paraId="1DFB15C5" w14:textId="6C292D91"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Давление газа. </w:t>
            </w:r>
          </w:p>
          <w:p w14:paraId="52BEBB50" w14:textId="1D62CFE5" w:rsidR="00CD6EFC" w:rsidRPr="00CD6EFC" w:rsidRDefault="00CD6EFC" w:rsidP="00D96E66">
            <w:pPr>
              <w:tabs>
                <w:tab w:val="left" w:pos="915"/>
              </w:tabs>
              <w:rPr>
                <w:rFonts w:ascii="Times New Roman" w:eastAsia="Calibri" w:hAnsi="Times New Roman" w:cs="Times New Roman"/>
                <w:b/>
                <w:bCs/>
                <w:sz w:val="24"/>
                <w:szCs w:val="24"/>
                <w:lang w:eastAsia="ru-RU"/>
              </w:rPr>
            </w:pPr>
          </w:p>
        </w:tc>
        <w:tc>
          <w:tcPr>
            <w:tcW w:w="150" w:type="pct"/>
          </w:tcPr>
          <w:p w14:paraId="7A24C85F"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7027DC52"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Отличать газы по их сво</w:t>
            </w:r>
            <w:r w:rsidRPr="00CD6EFC">
              <w:rPr>
                <w:rFonts w:ascii="Times New Roman" w:eastAsia="Times New Roman" w:hAnsi="Times New Roman" w:cs="Times New Roman"/>
                <w:sz w:val="18"/>
                <w:szCs w:val="18"/>
                <w:lang w:eastAsia="ru-RU"/>
              </w:rPr>
              <w:t>й</w:t>
            </w:r>
            <w:r w:rsidRPr="00CD6EFC">
              <w:rPr>
                <w:rFonts w:ascii="Times New Roman" w:eastAsia="Times New Roman" w:hAnsi="Times New Roman" w:cs="Times New Roman"/>
                <w:sz w:val="18"/>
                <w:szCs w:val="18"/>
                <w:lang w:eastAsia="ru-RU"/>
              </w:rPr>
              <w:t>ствам от твердых тел и жи</w:t>
            </w:r>
            <w:r w:rsidRPr="00CD6EFC">
              <w:rPr>
                <w:rFonts w:ascii="Times New Roman" w:eastAsia="Times New Roman" w:hAnsi="Times New Roman" w:cs="Times New Roman"/>
                <w:sz w:val="18"/>
                <w:szCs w:val="18"/>
                <w:lang w:eastAsia="ru-RU"/>
              </w:rPr>
              <w:t>д</w:t>
            </w:r>
            <w:r w:rsidRPr="00CD6EFC">
              <w:rPr>
                <w:rFonts w:ascii="Times New Roman" w:eastAsia="Times New Roman" w:hAnsi="Times New Roman" w:cs="Times New Roman"/>
                <w:sz w:val="18"/>
                <w:szCs w:val="18"/>
                <w:lang w:eastAsia="ru-RU"/>
              </w:rPr>
              <w:t>костей; объяснять давление газа на стенки сосуда на о</w:t>
            </w:r>
            <w:r w:rsidRPr="00CD6EFC">
              <w:rPr>
                <w:rFonts w:ascii="Times New Roman" w:eastAsia="Times New Roman" w:hAnsi="Times New Roman" w:cs="Times New Roman"/>
                <w:sz w:val="18"/>
                <w:szCs w:val="18"/>
                <w:lang w:eastAsia="ru-RU"/>
              </w:rPr>
              <w:t>с</w:t>
            </w:r>
            <w:r w:rsidRPr="00CD6EFC">
              <w:rPr>
                <w:rFonts w:ascii="Times New Roman" w:eastAsia="Times New Roman" w:hAnsi="Times New Roman" w:cs="Times New Roman"/>
                <w:sz w:val="18"/>
                <w:szCs w:val="18"/>
                <w:lang w:eastAsia="ru-RU"/>
              </w:rPr>
              <w:t>нове теории строения вещ</w:t>
            </w:r>
            <w:r w:rsidRPr="00CD6EFC">
              <w:rPr>
                <w:rFonts w:ascii="Times New Roman" w:eastAsia="Times New Roman" w:hAnsi="Times New Roman" w:cs="Times New Roman"/>
                <w:sz w:val="18"/>
                <w:szCs w:val="18"/>
                <w:lang w:eastAsia="ru-RU"/>
              </w:rPr>
              <w:t>е</w:t>
            </w:r>
            <w:r w:rsidRPr="00CD6EFC">
              <w:rPr>
                <w:rFonts w:ascii="Times New Roman" w:eastAsia="Times New Roman" w:hAnsi="Times New Roman" w:cs="Times New Roman"/>
                <w:sz w:val="18"/>
                <w:szCs w:val="18"/>
                <w:lang w:eastAsia="ru-RU"/>
              </w:rPr>
              <w:t>ства; анализировать резул</w:t>
            </w:r>
            <w:r w:rsidRPr="00CD6EFC">
              <w:rPr>
                <w:rFonts w:ascii="Times New Roman" w:eastAsia="Times New Roman" w:hAnsi="Times New Roman" w:cs="Times New Roman"/>
                <w:sz w:val="18"/>
                <w:szCs w:val="18"/>
                <w:lang w:eastAsia="ru-RU"/>
              </w:rPr>
              <w:t>ь</w:t>
            </w:r>
            <w:r w:rsidRPr="00CD6EFC">
              <w:rPr>
                <w:rFonts w:ascii="Times New Roman" w:eastAsia="Times New Roman" w:hAnsi="Times New Roman" w:cs="Times New Roman"/>
                <w:sz w:val="18"/>
                <w:szCs w:val="18"/>
                <w:lang w:eastAsia="ru-RU"/>
              </w:rPr>
              <w:t>таты эксперимента по изуч</w:t>
            </w:r>
            <w:r w:rsidRPr="00CD6EFC">
              <w:rPr>
                <w:rFonts w:ascii="Times New Roman" w:eastAsia="Times New Roman" w:hAnsi="Times New Roman" w:cs="Times New Roman"/>
                <w:sz w:val="18"/>
                <w:szCs w:val="18"/>
                <w:lang w:eastAsia="ru-RU"/>
              </w:rPr>
              <w:t>е</w:t>
            </w:r>
            <w:r w:rsidRPr="00CD6EFC">
              <w:rPr>
                <w:rFonts w:ascii="Times New Roman" w:eastAsia="Times New Roman" w:hAnsi="Times New Roman" w:cs="Times New Roman"/>
                <w:sz w:val="18"/>
                <w:szCs w:val="18"/>
                <w:lang w:eastAsia="ru-RU"/>
              </w:rPr>
              <w:t>нию давления газа, делать выводы.</w:t>
            </w:r>
          </w:p>
        </w:tc>
        <w:tc>
          <w:tcPr>
            <w:tcW w:w="1903" w:type="pct"/>
            <w:tcBorders>
              <w:top w:val="single" w:sz="4" w:space="0" w:color="auto"/>
              <w:left w:val="single" w:sz="4" w:space="0" w:color="auto"/>
              <w:bottom w:val="single" w:sz="4" w:space="0" w:color="auto"/>
              <w:right w:val="single" w:sz="4" w:space="0" w:color="auto"/>
            </w:tcBorders>
          </w:tcPr>
          <w:p w14:paraId="443C20B6"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u w:val="single"/>
                <w:lang w:eastAsia="ru-RU"/>
              </w:rPr>
              <w:t>Предметные</w:t>
            </w:r>
            <w:proofErr w:type="gramEnd"/>
            <w:r w:rsidRPr="00CD6EFC">
              <w:rPr>
                <w:rFonts w:ascii="Times New Roman" w:eastAsia="Calibri" w:hAnsi="Times New Roman" w:cs="Times New Roman"/>
                <w:b/>
                <w:bCs/>
                <w:sz w:val="18"/>
                <w:szCs w:val="18"/>
                <w:u w:val="single"/>
                <w:lang w:eastAsia="ru-RU"/>
              </w:rPr>
              <w:t>:</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формулировку закона Паскаля.</w:t>
            </w:r>
          </w:p>
          <w:p w14:paraId="51BFC7BF"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описывать и объяснять передачу давления жидк</w:t>
            </w:r>
            <w:r w:rsidRPr="00CD6EFC">
              <w:rPr>
                <w:rFonts w:ascii="Times New Roman" w:eastAsia="Calibri" w:hAnsi="Times New Roman" w:cs="Times New Roman"/>
                <w:sz w:val="18"/>
                <w:szCs w:val="18"/>
                <w:lang w:eastAsia="ru-RU"/>
              </w:rPr>
              <w:t>о</w:t>
            </w:r>
            <w:r w:rsidRPr="00CD6EFC">
              <w:rPr>
                <w:rFonts w:ascii="Times New Roman" w:eastAsia="Calibri" w:hAnsi="Times New Roman" w:cs="Times New Roman"/>
                <w:sz w:val="18"/>
                <w:szCs w:val="18"/>
                <w:lang w:eastAsia="ru-RU"/>
              </w:rPr>
              <w:t>стями и газами, зная положения МКТ, пользоваться формулой для в</w:t>
            </w:r>
            <w:r w:rsidRPr="00CD6EFC">
              <w:rPr>
                <w:rFonts w:ascii="Times New Roman" w:eastAsia="Calibri" w:hAnsi="Times New Roman" w:cs="Times New Roman"/>
                <w:sz w:val="18"/>
                <w:szCs w:val="18"/>
                <w:lang w:eastAsia="ru-RU"/>
              </w:rPr>
              <w:t>ы</w:t>
            </w:r>
            <w:r w:rsidRPr="00CD6EFC">
              <w:rPr>
                <w:rFonts w:ascii="Times New Roman" w:eastAsia="Calibri" w:hAnsi="Times New Roman" w:cs="Times New Roman"/>
                <w:sz w:val="18"/>
                <w:szCs w:val="18"/>
                <w:lang w:eastAsia="ru-RU"/>
              </w:rPr>
              <w:t>числения давления при решении задач, объяснять с помощью закона Па</w:t>
            </w:r>
            <w:r w:rsidRPr="00CD6EFC">
              <w:rPr>
                <w:rFonts w:ascii="Times New Roman" w:eastAsia="Calibri" w:hAnsi="Times New Roman" w:cs="Times New Roman"/>
                <w:sz w:val="18"/>
                <w:szCs w:val="18"/>
                <w:lang w:eastAsia="ru-RU"/>
              </w:rPr>
              <w:t>с</w:t>
            </w:r>
            <w:r w:rsidRPr="00CD6EFC">
              <w:rPr>
                <w:rFonts w:ascii="Times New Roman" w:eastAsia="Calibri" w:hAnsi="Times New Roman" w:cs="Times New Roman"/>
                <w:sz w:val="18"/>
                <w:szCs w:val="18"/>
                <w:lang w:eastAsia="ru-RU"/>
              </w:rPr>
              <w:t>каля природные явления, примеры из жизни.</w:t>
            </w:r>
          </w:p>
          <w:p w14:paraId="455EDE3A"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638029DD"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Регулятивные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самостоятельно формулируют познавательную задачу.</w:t>
            </w:r>
          </w:p>
          <w:p w14:paraId="46D2F879"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умеют (или развивают) способность с помощью вопросов добывать недостающую информацию.</w:t>
            </w:r>
          </w:p>
          <w:p w14:paraId="26931718" w14:textId="77777777" w:rsidR="00CD6EFC" w:rsidRPr="00CD6EFC" w:rsidRDefault="00CD6EFC" w:rsidP="00D96E66">
            <w:pPr>
              <w:rPr>
                <w:rFonts w:ascii="Times New Roman" w:eastAsia="Calibri" w:hAnsi="Times New Roman"/>
                <w:b/>
                <w:bCs/>
                <w:sz w:val="18"/>
                <w:szCs w:val="18"/>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sz w:val="18"/>
                <w:szCs w:val="18"/>
              </w:rPr>
              <w:t xml:space="preserve"> предлагают способы увеличения и уменьшения давления газа, объясняют механизм регулирования давления, производимого ра</w:t>
            </w:r>
            <w:r w:rsidRPr="00CD6EFC">
              <w:rPr>
                <w:rFonts w:ascii="Times New Roman" w:eastAsia="Calibri" w:hAnsi="Times New Roman"/>
                <w:sz w:val="18"/>
                <w:szCs w:val="18"/>
              </w:rPr>
              <w:t>з</w:t>
            </w:r>
            <w:r w:rsidRPr="00CD6EFC">
              <w:rPr>
                <w:rFonts w:ascii="Times New Roman" w:eastAsia="Calibri" w:hAnsi="Times New Roman"/>
                <w:sz w:val="18"/>
                <w:szCs w:val="18"/>
              </w:rPr>
              <w:t>личными механизмами.</w:t>
            </w:r>
          </w:p>
        </w:tc>
        <w:tc>
          <w:tcPr>
            <w:tcW w:w="246" w:type="pct"/>
          </w:tcPr>
          <w:p w14:paraId="70C5C794"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6E867059"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369102A4"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310FEF0D" w14:textId="77777777" w:rsidTr="00A13794">
        <w:trPr>
          <w:trHeight w:val="1646"/>
        </w:trPr>
        <w:tc>
          <w:tcPr>
            <w:tcW w:w="193" w:type="pct"/>
          </w:tcPr>
          <w:p w14:paraId="667230FF" w14:textId="7E3361F5"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36</w:t>
            </w:r>
          </w:p>
        </w:tc>
        <w:tc>
          <w:tcPr>
            <w:tcW w:w="1102" w:type="pct"/>
          </w:tcPr>
          <w:p w14:paraId="45CE83C6" w14:textId="1C57591B"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Передача давления жидк</w:t>
            </w:r>
            <w:r w:rsidRPr="00CD6EFC">
              <w:rPr>
                <w:rFonts w:ascii="Times New Roman" w:eastAsia="Calibri" w:hAnsi="Times New Roman" w:cs="Times New Roman"/>
                <w:b/>
                <w:bCs/>
                <w:sz w:val="24"/>
                <w:szCs w:val="24"/>
                <w:lang w:eastAsia="ru-RU"/>
              </w:rPr>
              <w:t>о</w:t>
            </w:r>
            <w:r w:rsidRPr="00CD6EFC">
              <w:rPr>
                <w:rFonts w:ascii="Times New Roman" w:eastAsia="Calibri" w:hAnsi="Times New Roman" w:cs="Times New Roman"/>
                <w:b/>
                <w:bCs/>
                <w:sz w:val="24"/>
                <w:szCs w:val="24"/>
                <w:lang w:eastAsia="ru-RU"/>
              </w:rPr>
              <w:t>стями и газами. Закон Па</w:t>
            </w:r>
            <w:r w:rsidRPr="00CD6EFC">
              <w:rPr>
                <w:rFonts w:ascii="Times New Roman" w:eastAsia="Calibri" w:hAnsi="Times New Roman" w:cs="Times New Roman"/>
                <w:b/>
                <w:bCs/>
                <w:sz w:val="24"/>
                <w:szCs w:val="24"/>
                <w:lang w:eastAsia="ru-RU"/>
              </w:rPr>
              <w:t>с</w:t>
            </w:r>
            <w:r w:rsidRPr="00CD6EFC">
              <w:rPr>
                <w:rFonts w:ascii="Times New Roman" w:eastAsia="Calibri" w:hAnsi="Times New Roman" w:cs="Times New Roman"/>
                <w:b/>
                <w:bCs/>
                <w:sz w:val="24"/>
                <w:szCs w:val="24"/>
                <w:lang w:eastAsia="ru-RU"/>
              </w:rPr>
              <w:t xml:space="preserve">каля. </w:t>
            </w:r>
          </w:p>
          <w:p w14:paraId="4AF1B1DA" w14:textId="144201C4" w:rsidR="00CD6EFC" w:rsidRPr="00CD6EFC" w:rsidRDefault="00CD6EFC" w:rsidP="00D96E66">
            <w:pPr>
              <w:tabs>
                <w:tab w:val="left" w:pos="915"/>
              </w:tabs>
              <w:rPr>
                <w:rFonts w:ascii="Times New Roman" w:eastAsia="Calibri" w:hAnsi="Times New Roman" w:cs="Times New Roman"/>
                <w:b/>
                <w:bCs/>
                <w:sz w:val="24"/>
                <w:szCs w:val="24"/>
                <w:lang w:eastAsia="ru-RU"/>
              </w:rPr>
            </w:pPr>
          </w:p>
        </w:tc>
        <w:tc>
          <w:tcPr>
            <w:tcW w:w="150" w:type="pct"/>
          </w:tcPr>
          <w:p w14:paraId="3540D6E8"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13814C8A"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Объяснять причину передачи давления жидкостью или газом во все стороны один</w:t>
            </w:r>
            <w:r w:rsidRPr="00CD6EFC">
              <w:rPr>
                <w:rFonts w:ascii="Times New Roman" w:eastAsia="Times New Roman" w:hAnsi="Times New Roman" w:cs="Times New Roman"/>
                <w:sz w:val="18"/>
                <w:szCs w:val="18"/>
                <w:lang w:eastAsia="ru-RU"/>
              </w:rPr>
              <w:t>а</w:t>
            </w:r>
            <w:r w:rsidRPr="00CD6EFC">
              <w:rPr>
                <w:rFonts w:ascii="Times New Roman" w:eastAsia="Times New Roman" w:hAnsi="Times New Roman" w:cs="Times New Roman"/>
                <w:sz w:val="18"/>
                <w:szCs w:val="18"/>
                <w:lang w:eastAsia="ru-RU"/>
              </w:rPr>
              <w:t>ково; анализировать опыт по передаче давления жидк</w:t>
            </w:r>
            <w:r w:rsidRPr="00CD6EFC">
              <w:rPr>
                <w:rFonts w:ascii="Times New Roman" w:eastAsia="Times New Roman" w:hAnsi="Times New Roman" w:cs="Times New Roman"/>
                <w:sz w:val="18"/>
                <w:szCs w:val="18"/>
                <w:lang w:eastAsia="ru-RU"/>
              </w:rPr>
              <w:t>о</w:t>
            </w:r>
            <w:r w:rsidRPr="00CD6EFC">
              <w:rPr>
                <w:rFonts w:ascii="Times New Roman" w:eastAsia="Times New Roman" w:hAnsi="Times New Roman" w:cs="Times New Roman"/>
                <w:sz w:val="18"/>
                <w:szCs w:val="18"/>
                <w:lang w:eastAsia="ru-RU"/>
              </w:rPr>
              <w:t>стью и объяснять его резул</w:t>
            </w:r>
            <w:r w:rsidRPr="00CD6EFC">
              <w:rPr>
                <w:rFonts w:ascii="Times New Roman" w:eastAsia="Times New Roman" w:hAnsi="Times New Roman" w:cs="Times New Roman"/>
                <w:sz w:val="18"/>
                <w:szCs w:val="18"/>
                <w:lang w:eastAsia="ru-RU"/>
              </w:rPr>
              <w:t>ь</w:t>
            </w:r>
            <w:r w:rsidRPr="00CD6EFC">
              <w:rPr>
                <w:rFonts w:ascii="Times New Roman" w:eastAsia="Times New Roman" w:hAnsi="Times New Roman" w:cs="Times New Roman"/>
                <w:sz w:val="18"/>
                <w:szCs w:val="18"/>
                <w:lang w:eastAsia="ru-RU"/>
              </w:rPr>
              <w:t>таты.</w:t>
            </w:r>
          </w:p>
        </w:tc>
        <w:tc>
          <w:tcPr>
            <w:tcW w:w="1903" w:type="pct"/>
            <w:tcBorders>
              <w:top w:val="single" w:sz="4" w:space="0" w:color="auto"/>
              <w:left w:val="single" w:sz="4" w:space="0" w:color="auto"/>
              <w:bottom w:val="single" w:sz="4" w:space="0" w:color="auto"/>
              <w:right w:val="single" w:sz="4" w:space="0" w:color="auto"/>
            </w:tcBorders>
          </w:tcPr>
          <w:p w14:paraId="6261FDD5"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u w:val="single"/>
                <w:lang w:eastAsia="ru-RU"/>
              </w:rPr>
              <w:t>Предметные</w:t>
            </w:r>
            <w:proofErr w:type="gramEnd"/>
            <w:r w:rsidRPr="00CD6EFC">
              <w:rPr>
                <w:rFonts w:ascii="Times New Roman" w:eastAsia="Calibri" w:hAnsi="Times New Roman" w:cs="Times New Roman"/>
                <w:b/>
                <w:bCs/>
                <w:sz w:val="18"/>
                <w:szCs w:val="18"/>
                <w:u w:val="single"/>
                <w:lang w:eastAsia="ru-RU"/>
              </w:rPr>
              <w:t>:</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w:t>
            </w:r>
          </w:p>
          <w:p w14:paraId="6453BAF4"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sz w:val="18"/>
                <w:szCs w:val="18"/>
                <w:lang w:eastAsia="ru-RU"/>
              </w:rPr>
              <w:t>формулировку закона Паскаля.</w:t>
            </w:r>
          </w:p>
          <w:p w14:paraId="7B381607"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использовать формулировку закона Паскаля.</w:t>
            </w:r>
          </w:p>
          <w:p w14:paraId="31B20042"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14C0A53E"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Регулятивные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самостоятельно формулируют познавательную задачу.</w:t>
            </w:r>
          </w:p>
          <w:p w14:paraId="3D8FF704"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умеют (или развивают) способность с помощью вопросов добывать недостающую информацию.</w:t>
            </w:r>
          </w:p>
          <w:p w14:paraId="570436D5"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описывают закон Паскаля, понимают принцип передачи давления жидкостями.</w:t>
            </w:r>
          </w:p>
        </w:tc>
        <w:tc>
          <w:tcPr>
            <w:tcW w:w="246" w:type="pct"/>
          </w:tcPr>
          <w:p w14:paraId="7139722D"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43DE2EFE"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3DBDAFD9"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477BACB9" w14:textId="77777777" w:rsidTr="00A13794">
        <w:trPr>
          <w:trHeight w:val="1646"/>
        </w:trPr>
        <w:tc>
          <w:tcPr>
            <w:tcW w:w="193" w:type="pct"/>
          </w:tcPr>
          <w:p w14:paraId="4B5289AF" w14:textId="4950B793"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1102" w:type="pct"/>
          </w:tcPr>
          <w:p w14:paraId="3878CEC0" w14:textId="19F174BD"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Расчет давления жидкости на дно и стенки сосуда. </w:t>
            </w:r>
          </w:p>
          <w:p w14:paraId="5C175E34" w14:textId="389F54D3" w:rsidR="00CD6EFC" w:rsidRPr="00CD6EFC" w:rsidRDefault="00CD6EFC" w:rsidP="00D96E66">
            <w:pPr>
              <w:tabs>
                <w:tab w:val="left" w:pos="915"/>
              </w:tabs>
              <w:rPr>
                <w:rFonts w:ascii="Times New Roman" w:eastAsia="Calibri" w:hAnsi="Times New Roman" w:cs="Times New Roman"/>
                <w:b/>
                <w:bCs/>
                <w:sz w:val="24"/>
                <w:szCs w:val="24"/>
                <w:lang w:eastAsia="ru-RU"/>
              </w:rPr>
            </w:pPr>
          </w:p>
        </w:tc>
        <w:tc>
          <w:tcPr>
            <w:tcW w:w="150" w:type="pct"/>
          </w:tcPr>
          <w:p w14:paraId="0785DB84"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35431CA3"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Выводить формулу для ра</w:t>
            </w:r>
            <w:r w:rsidRPr="00CD6EFC">
              <w:rPr>
                <w:rFonts w:ascii="Times New Roman" w:eastAsia="Times New Roman" w:hAnsi="Times New Roman" w:cs="Times New Roman"/>
                <w:sz w:val="18"/>
                <w:szCs w:val="18"/>
                <w:lang w:eastAsia="ru-RU"/>
              </w:rPr>
              <w:t>с</w:t>
            </w:r>
            <w:r w:rsidRPr="00CD6EFC">
              <w:rPr>
                <w:rFonts w:ascii="Times New Roman" w:eastAsia="Times New Roman" w:hAnsi="Times New Roman" w:cs="Times New Roman"/>
                <w:sz w:val="18"/>
                <w:szCs w:val="18"/>
                <w:lang w:eastAsia="ru-RU"/>
              </w:rPr>
              <w:t>чета давления жидкости на дно и стенки сосуда; раб</w:t>
            </w:r>
            <w:r w:rsidRPr="00CD6EFC">
              <w:rPr>
                <w:rFonts w:ascii="Times New Roman" w:eastAsia="Times New Roman" w:hAnsi="Times New Roman" w:cs="Times New Roman"/>
                <w:sz w:val="18"/>
                <w:szCs w:val="18"/>
                <w:lang w:eastAsia="ru-RU"/>
              </w:rPr>
              <w:t>о</w:t>
            </w:r>
            <w:r w:rsidRPr="00CD6EFC">
              <w:rPr>
                <w:rFonts w:ascii="Times New Roman" w:eastAsia="Times New Roman" w:hAnsi="Times New Roman" w:cs="Times New Roman"/>
                <w:sz w:val="18"/>
                <w:szCs w:val="18"/>
                <w:lang w:eastAsia="ru-RU"/>
              </w:rPr>
              <w:t>тать с текстом учебника; составлять план проведения опытов.</w:t>
            </w:r>
          </w:p>
        </w:tc>
        <w:tc>
          <w:tcPr>
            <w:tcW w:w="1903" w:type="pct"/>
            <w:tcBorders>
              <w:top w:val="single" w:sz="4" w:space="0" w:color="auto"/>
              <w:left w:val="single" w:sz="4" w:space="0" w:color="auto"/>
              <w:bottom w:val="single" w:sz="4" w:space="0" w:color="auto"/>
              <w:right w:val="single" w:sz="4" w:space="0" w:color="auto"/>
            </w:tcBorders>
          </w:tcPr>
          <w:p w14:paraId="6AAE7034"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формулу для вычисления давления, формулировку закона Паскаля.</w:t>
            </w:r>
          </w:p>
          <w:p w14:paraId="411376AC"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объяснять передачу давления жидкостями и газами, зная положения МКТ, пользоваться формулой для вычисления давления при решении задач, объяснять с помощью закона Паскаля природные явления, примеры из жизни.</w:t>
            </w:r>
          </w:p>
          <w:p w14:paraId="22BC8106"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34AE832B"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составляют план и последовательность действий, сра</w:t>
            </w:r>
            <w:r w:rsidRPr="00CD6EFC">
              <w:rPr>
                <w:rFonts w:ascii="Times New Roman" w:eastAsia="Calibri" w:hAnsi="Times New Roman" w:cs="Times New Roman"/>
                <w:sz w:val="18"/>
                <w:szCs w:val="18"/>
                <w:lang w:eastAsia="ru-RU"/>
              </w:rPr>
              <w:t>в</w:t>
            </w:r>
            <w:r w:rsidRPr="00CD6EFC">
              <w:rPr>
                <w:rFonts w:ascii="Times New Roman" w:eastAsia="Calibri" w:hAnsi="Times New Roman" w:cs="Times New Roman"/>
                <w:sz w:val="18"/>
                <w:szCs w:val="18"/>
                <w:lang w:eastAsia="ru-RU"/>
              </w:rPr>
              <w:t>нивают свой способ действия с эталоном.</w:t>
            </w:r>
          </w:p>
          <w:p w14:paraId="25EAE71C"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3FB0D285" w14:textId="77777777" w:rsidR="00CD6EFC" w:rsidRPr="00CD6EFC" w:rsidRDefault="00CD6EFC" w:rsidP="00D96E66">
            <w:pPr>
              <w:rPr>
                <w:rFonts w:ascii="Times New Roman" w:eastAsia="Calibri" w:hAnsi="Times New Roman" w:cs="Times New Roman"/>
                <w:b/>
                <w:bCs/>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sz w:val="18"/>
                <w:szCs w:val="18"/>
              </w:rPr>
              <w:t xml:space="preserve"> решают качественные, расчетные задачи.</w:t>
            </w:r>
          </w:p>
        </w:tc>
        <w:tc>
          <w:tcPr>
            <w:tcW w:w="246" w:type="pct"/>
          </w:tcPr>
          <w:p w14:paraId="4AE8D410"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611C3830"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12A46321"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2AA42E30" w14:textId="77777777" w:rsidTr="00A13794">
        <w:trPr>
          <w:trHeight w:val="1646"/>
        </w:trPr>
        <w:tc>
          <w:tcPr>
            <w:tcW w:w="193" w:type="pct"/>
          </w:tcPr>
          <w:p w14:paraId="02B7A75C"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38</w:t>
            </w:r>
          </w:p>
        </w:tc>
        <w:tc>
          <w:tcPr>
            <w:tcW w:w="1102" w:type="pct"/>
          </w:tcPr>
          <w:p w14:paraId="5A9C1F94" w14:textId="48838EA8"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Сообщающиеся сосуды. </w:t>
            </w:r>
          </w:p>
          <w:p w14:paraId="35F6DB9A" w14:textId="27B9396F" w:rsidR="00CD6EFC" w:rsidRPr="00CD6EFC" w:rsidRDefault="00CD6EFC" w:rsidP="00D96E66">
            <w:pPr>
              <w:rPr>
                <w:rFonts w:ascii="Times New Roman" w:eastAsia="Calibri" w:hAnsi="Times New Roman" w:cs="Times New Roman"/>
                <w:b/>
                <w:bCs/>
                <w:sz w:val="24"/>
                <w:szCs w:val="24"/>
                <w:lang w:eastAsia="ru-RU"/>
              </w:rPr>
            </w:pPr>
          </w:p>
        </w:tc>
        <w:tc>
          <w:tcPr>
            <w:tcW w:w="150" w:type="pct"/>
          </w:tcPr>
          <w:p w14:paraId="5A5364E2"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4C5205F2"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Приводить примеры соо</w:t>
            </w:r>
            <w:r w:rsidRPr="00CD6EFC">
              <w:rPr>
                <w:rFonts w:ascii="Times New Roman" w:eastAsia="Times New Roman" w:hAnsi="Times New Roman" w:cs="Times New Roman"/>
                <w:sz w:val="18"/>
                <w:szCs w:val="18"/>
                <w:lang w:eastAsia="ru-RU"/>
              </w:rPr>
              <w:t>б</w:t>
            </w:r>
            <w:r w:rsidRPr="00CD6EFC">
              <w:rPr>
                <w:rFonts w:ascii="Times New Roman" w:eastAsia="Times New Roman" w:hAnsi="Times New Roman" w:cs="Times New Roman"/>
                <w:sz w:val="18"/>
                <w:szCs w:val="18"/>
                <w:lang w:eastAsia="ru-RU"/>
              </w:rPr>
              <w:t>щающихся сосудов в быту; проводить исследовател</w:t>
            </w:r>
            <w:r w:rsidRPr="00CD6EFC">
              <w:rPr>
                <w:rFonts w:ascii="Times New Roman" w:eastAsia="Times New Roman" w:hAnsi="Times New Roman" w:cs="Times New Roman"/>
                <w:sz w:val="18"/>
                <w:szCs w:val="18"/>
                <w:lang w:eastAsia="ru-RU"/>
              </w:rPr>
              <w:t>ь</w:t>
            </w:r>
            <w:r w:rsidRPr="00CD6EFC">
              <w:rPr>
                <w:rFonts w:ascii="Times New Roman" w:eastAsia="Times New Roman" w:hAnsi="Times New Roman" w:cs="Times New Roman"/>
                <w:sz w:val="18"/>
                <w:szCs w:val="18"/>
                <w:lang w:eastAsia="ru-RU"/>
              </w:rPr>
              <w:t>ский эксперимент с сообщ</w:t>
            </w:r>
            <w:r w:rsidRPr="00CD6EFC">
              <w:rPr>
                <w:rFonts w:ascii="Times New Roman" w:eastAsia="Times New Roman" w:hAnsi="Times New Roman" w:cs="Times New Roman"/>
                <w:sz w:val="18"/>
                <w:szCs w:val="18"/>
                <w:lang w:eastAsia="ru-RU"/>
              </w:rPr>
              <w:t>а</w:t>
            </w:r>
            <w:r w:rsidRPr="00CD6EFC">
              <w:rPr>
                <w:rFonts w:ascii="Times New Roman" w:eastAsia="Times New Roman" w:hAnsi="Times New Roman" w:cs="Times New Roman"/>
                <w:sz w:val="18"/>
                <w:szCs w:val="18"/>
                <w:lang w:eastAsia="ru-RU"/>
              </w:rPr>
              <w:t>ющимися сосудами, анал</w:t>
            </w:r>
            <w:r w:rsidRPr="00CD6EFC">
              <w:rPr>
                <w:rFonts w:ascii="Times New Roman" w:eastAsia="Times New Roman" w:hAnsi="Times New Roman" w:cs="Times New Roman"/>
                <w:sz w:val="18"/>
                <w:szCs w:val="18"/>
                <w:lang w:eastAsia="ru-RU"/>
              </w:rPr>
              <w:t>и</w:t>
            </w:r>
            <w:r w:rsidRPr="00CD6EFC">
              <w:rPr>
                <w:rFonts w:ascii="Times New Roman" w:eastAsia="Times New Roman" w:hAnsi="Times New Roman" w:cs="Times New Roman"/>
                <w:sz w:val="18"/>
                <w:szCs w:val="18"/>
                <w:lang w:eastAsia="ru-RU"/>
              </w:rPr>
              <w:t>зировать результаты, делать выводы.</w:t>
            </w:r>
          </w:p>
        </w:tc>
        <w:tc>
          <w:tcPr>
            <w:tcW w:w="1903" w:type="pct"/>
            <w:tcBorders>
              <w:top w:val="single" w:sz="4" w:space="0" w:color="auto"/>
              <w:left w:val="single" w:sz="4" w:space="0" w:color="auto"/>
              <w:bottom w:val="single" w:sz="4" w:space="0" w:color="auto"/>
              <w:right w:val="single" w:sz="4" w:space="0" w:color="auto"/>
            </w:tcBorders>
          </w:tcPr>
          <w:p w14:paraId="01BAF893"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определение сообщающихся сосудов, теорию расположения уро</w:t>
            </w:r>
            <w:r w:rsidRPr="00CD6EFC">
              <w:rPr>
                <w:rFonts w:ascii="Times New Roman" w:eastAsia="Calibri" w:hAnsi="Times New Roman" w:cs="Times New Roman"/>
                <w:sz w:val="18"/>
                <w:szCs w:val="18"/>
                <w:lang w:eastAsia="ru-RU"/>
              </w:rPr>
              <w:t>в</w:t>
            </w:r>
            <w:r w:rsidRPr="00CD6EFC">
              <w:rPr>
                <w:rFonts w:ascii="Times New Roman" w:eastAsia="Calibri" w:hAnsi="Times New Roman" w:cs="Times New Roman"/>
                <w:sz w:val="18"/>
                <w:szCs w:val="18"/>
                <w:lang w:eastAsia="ru-RU"/>
              </w:rPr>
              <w:t xml:space="preserve">ней жидкостей в сосуде, зная плотности жидкостей. </w:t>
            </w:r>
          </w:p>
          <w:p w14:paraId="7CDEC2D7"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применять сообщающиеся сосуды в быту и в жизни, описывают закон Паскаля, понимают принцип передачи давления жидк</w:t>
            </w:r>
            <w:r w:rsidRPr="00CD6EFC">
              <w:rPr>
                <w:rFonts w:ascii="Times New Roman" w:eastAsia="Calibri" w:hAnsi="Times New Roman" w:cs="Times New Roman"/>
                <w:sz w:val="18"/>
                <w:szCs w:val="18"/>
                <w:lang w:eastAsia="ru-RU"/>
              </w:rPr>
              <w:t>о</w:t>
            </w:r>
            <w:r w:rsidRPr="00CD6EFC">
              <w:rPr>
                <w:rFonts w:ascii="Times New Roman" w:eastAsia="Calibri" w:hAnsi="Times New Roman" w:cs="Times New Roman"/>
                <w:sz w:val="18"/>
                <w:szCs w:val="18"/>
                <w:lang w:eastAsia="ru-RU"/>
              </w:rPr>
              <w:t>стями.</w:t>
            </w:r>
          </w:p>
          <w:p w14:paraId="08E5AF18"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приводят примеры устройств с использованием сообщающихся сосудов, объясняют принцип их де</w:t>
            </w:r>
            <w:r w:rsidRPr="00CD6EFC">
              <w:rPr>
                <w:rFonts w:ascii="Times New Roman" w:eastAsia="Calibri" w:hAnsi="Times New Roman" w:cs="Times New Roman"/>
                <w:sz w:val="18"/>
                <w:szCs w:val="18"/>
                <w:lang w:eastAsia="ru-RU"/>
              </w:rPr>
              <w:t>й</w:t>
            </w:r>
            <w:r w:rsidRPr="00CD6EFC">
              <w:rPr>
                <w:rFonts w:ascii="Times New Roman" w:eastAsia="Calibri" w:hAnsi="Times New Roman" w:cs="Times New Roman"/>
                <w:sz w:val="18"/>
                <w:szCs w:val="18"/>
                <w:lang w:eastAsia="ru-RU"/>
              </w:rPr>
              <w:t>ствия.</w:t>
            </w:r>
          </w:p>
          <w:p w14:paraId="6E7ACF02"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выражают смысл ситуации различными средствами (р</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сунки, символы, схемы, знаки).</w:t>
            </w:r>
          </w:p>
          <w:p w14:paraId="78646EC4"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Коммуникативные:</w:t>
            </w:r>
            <w:r w:rsidRPr="00CD6EFC">
              <w:rPr>
                <w:rFonts w:ascii="Times New Roman" w:eastAsia="Calibri" w:hAnsi="Times New Roman" w:cs="Times New Roman"/>
                <w:sz w:val="18"/>
                <w:szCs w:val="18"/>
                <w:lang w:eastAsia="ru-RU"/>
              </w:rPr>
              <w:t xml:space="preserve"> вносят коррективы и дополнения в составленные планы внеурочной деятельности, умеют представлять конкретное соде</w:t>
            </w:r>
            <w:r w:rsidRPr="00CD6EFC">
              <w:rPr>
                <w:rFonts w:ascii="Times New Roman" w:eastAsia="Calibri" w:hAnsi="Times New Roman" w:cs="Times New Roman"/>
                <w:sz w:val="18"/>
                <w:szCs w:val="18"/>
                <w:lang w:eastAsia="ru-RU"/>
              </w:rPr>
              <w:t>р</w:t>
            </w:r>
            <w:r w:rsidRPr="00CD6EFC">
              <w:rPr>
                <w:rFonts w:ascii="Times New Roman" w:eastAsia="Calibri" w:hAnsi="Times New Roman" w:cs="Times New Roman"/>
                <w:sz w:val="18"/>
                <w:szCs w:val="18"/>
                <w:lang w:eastAsia="ru-RU"/>
              </w:rPr>
              <w:t>жание и сообщать его в письменной и устной форме.</w:t>
            </w:r>
          </w:p>
          <w:p w14:paraId="3FFA5CE6" w14:textId="77777777" w:rsidR="00CD6EFC" w:rsidRPr="00CD6EFC" w:rsidRDefault="00CD6EFC" w:rsidP="00D96E66">
            <w:pPr>
              <w:rPr>
                <w:rFonts w:ascii="Times New Roman" w:eastAsia="Calibri" w:hAnsi="Times New Roman" w:cs="Times New Roman"/>
                <w:b/>
                <w:bCs/>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sz w:val="18"/>
                <w:szCs w:val="18"/>
              </w:rPr>
              <w:t xml:space="preserve"> анализируют, делают выводы.</w:t>
            </w:r>
          </w:p>
        </w:tc>
        <w:tc>
          <w:tcPr>
            <w:tcW w:w="246" w:type="pct"/>
          </w:tcPr>
          <w:p w14:paraId="2597E4CE"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4F3168B5"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358AD899"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4D001DF9" w14:textId="77777777" w:rsidTr="00A13794">
        <w:trPr>
          <w:trHeight w:val="1646"/>
        </w:trPr>
        <w:tc>
          <w:tcPr>
            <w:tcW w:w="193" w:type="pct"/>
          </w:tcPr>
          <w:p w14:paraId="778CC1A6"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39</w:t>
            </w:r>
          </w:p>
        </w:tc>
        <w:tc>
          <w:tcPr>
            <w:tcW w:w="1102" w:type="pct"/>
          </w:tcPr>
          <w:p w14:paraId="6DEDF1D1" w14:textId="5A826B31"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Вес воздуха. Атмосферное давление. </w:t>
            </w:r>
          </w:p>
          <w:p w14:paraId="54F1EAF2" w14:textId="7A04AFE6" w:rsidR="00CD6EFC" w:rsidRPr="00CD6EFC" w:rsidRDefault="00CD6EFC" w:rsidP="00D96E66">
            <w:pPr>
              <w:rPr>
                <w:rFonts w:ascii="Times New Roman" w:eastAsia="Calibri" w:hAnsi="Times New Roman" w:cs="Times New Roman"/>
                <w:b/>
                <w:bCs/>
                <w:sz w:val="24"/>
                <w:szCs w:val="24"/>
                <w:lang w:eastAsia="ru-RU"/>
              </w:rPr>
            </w:pPr>
          </w:p>
        </w:tc>
        <w:tc>
          <w:tcPr>
            <w:tcW w:w="150" w:type="pct"/>
          </w:tcPr>
          <w:p w14:paraId="5FCF2944"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96F105D"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Вычислять массу воздуха;</w:t>
            </w:r>
          </w:p>
          <w:p w14:paraId="60F66C1F" w14:textId="498AAD65" w:rsidR="00CD6EFC" w:rsidRPr="00CD6EFC" w:rsidRDefault="00CD6EFC" w:rsidP="00D96E66">
            <w:pPr>
              <w:rPr>
                <w:rFonts w:ascii="Times New Roman" w:eastAsia="Times New Roman" w:hAnsi="Times New Roman" w:cs="Times New Roman"/>
                <w:sz w:val="18"/>
                <w:szCs w:val="18"/>
                <w:lang w:eastAsia="ru-RU"/>
              </w:rPr>
            </w:pPr>
            <w:proofErr w:type="gramStart"/>
            <w:r w:rsidRPr="00CD6EFC">
              <w:rPr>
                <w:rFonts w:ascii="Times New Roman" w:eastAsia="Times New Roman" w:hAnsi="Times New Roman" w:cs="Times New Roman"/>
                <w:sz w:val="18"/>
                <w:szCs w:val="18"/>
                <w:lang w:eastAsia="ru-RU"/>
              </w:rPr>
              <w:t>сравнивать атмосферное давление на различных в</w:t>
            </w:r>
            <w:r w:rsidRPr="00CD6EFC">
              <w:rPr>
                <w:rFonts w:ascii="Times New Roman" w:eastAsia="Times New Roman" w:hAnsi="Times New Roman" w:cs="Times New Roman"/>
                <w:sz w:val="18"/>
                <w:szCs w:val="18"/>
                <w:lang w:eastAsia="ru-RU"/>
              </w:rPr>
              <w:t>ы</w:t>
            </w:r>
            <w:r w:rsidRPr="00CD6EFC">
              <w:rPr>
                <w:rFonts w:ascii="Times New Roman" w:eastAsia="Times New Roman" w:hAnsi="Times New Roman" w:cs="Times New Roman"/>
                <w:sz w:val="18"/>
                <w:szCs w:val="18"/>
                <w:lang w:eastAsia="ru-RU"/>
              </w:rPr>
              <w:t>сотах от поверхности Земли; объяснять влияние атм</w:t>
            </w:r>
            <w:r w:rsidRPr="00CD6EFC">
              <w:rPr>
                <w:rFonts w:ascii="Times New Roman" w:eastAsia="Times New Roman" w:hAnsi="Times New Roman" w:cs="Times New Roman"/>
                <w:sz w:val="18"/>
                <w:szCs w:val="18"/>
                <w:lang w:eastAsia="ru-RU"/>
              </w:rPr>
              <w:t>о</w:t>
            </w:r>
            <w:r w:rsidRPr="00CD6EFC">
              <w:rPr>
                <w:rFonts w:ascii="Times New Roman" w:eastAsia="Times New Roman" w:hAnsi="Times New Roman" w:cs="Times New Roman"/>
                <w:sz w:val="18"/>
                <w:szCs w:val="18"/>
                <w:lang w:eastAsia="ru-RU"/>
              </w:rPr>
              <w:t>сферного давления на живые организмы; проводить опыты по обнаружению атмосфе</w:t>
            </w:r>
            <w:r w:rsidRPr="00CD6EFC">
              <w:rPr>
                <w:rFonts w:ascii="Times New Roman" w:eastAsia="Times New Roman" w:hAnsi="Times New Roman" w:cs="Times New Roman"/>
                <w:sz w:val="18"/>
                <w:szCs w:val="18"/>
                <w:lang w:eastAsia="ru-RU"/>
              </w:rPr>
              <w:t>р</w:t>
            </w:r>
            <w:r w:rsidRPr="00CD6EFC">
              <w:rPr>
                <w:rFonts w:ascii="Times New Roman" w:eastAsia="Times New Roman" w:hAnsi="Times New Roman" w:cs="Times New Roman"/>
                <w:sz w:val="18"/>
                <w:szCs w:val="18"/>
                <w:lang w:eastAsia="ru-RU"/>
              </w:rPr>
              <w:t xml:space="preserve">ного давления, изменению </w:t>
            </w:r>
            <w:r w:rsidRPr="00CD6EFC">
              <w:rPr>
                <w:rFonts w:ascii="Times New Roman" w:eastAsia="Times New Roman" w:hAnsi="Times New Roman" w:cs="Times New Roman"/>
                <w:sz w:val="18"/>
                <w:szCs w:val="18"/>
                <w:lang w:eastAsia="ru-RU"/>
              </w:rPr>
              <w:lastRenderedPageBreak/>
              <w:t>атмосферного давления с высотой, анализировать их результаты и делать вы</w:t>
            </w:r>
            <w:r w:rsidR="00B03106">
              <w:rPr>
                <w:rFonts w:ascii="Times New Roman" w:eastAsia="Times New Roman" w:hAnsi="Times New Roman" w:cs="Times New Roman"/>
                <w:sz w:val="18"/>
                <w:szCs w:val="18"/>
                <w:lang w:eastAsia="ru-RU"/>
              </w:rPr>
              <w:t xml:space="preserve">воды; </w:t>
            </w:r>
            <w:r w:rsidRPr="00CD6EFC">
              <w:rPr>
                <w:rFonts w:ascii="Times New Roman" w:eastAsia="Times New Roman" w:hAnsi="Times New Roman" w:cs="Times New Roman"/>
                <w:sz w:val="18"/>
                <w:szCs w:val="18"/>
                <w:lang w:eastAsia="ru-RU"/>
              </w:rPr>
              <w:t>применять знания из курса географии при объяснении зависимости давления от высоты над уровнем моря, математики для расчета да</w:t>
            </w:r>
            <w:r w:rsidRPr="00CD6EFC">
              <w:rPr>
                <w:rFonts w:ascii="Times New Roman" w:eastAsia="Times New Roman" w:hAnsi="Times New Roman" w:cs="Times New Roman"/>
                <w:sz w:val="18"/>
                <w:szCs w:val="18"/>
                <w:lang w:eastAsia="ru-RU"/>
              </w:rPr>
              <w:t>в</w:t>
            </w:r>
            <w:r w:rsidRPr="00CD6EFC">
              <w:rPr>
                <w:rFonts w:ascii="Times New Roman" w:eastAsia="Times New Roman" w:hAnsi="Times New Roman" w:cs="Times New Roman"/>
                <w:sz w:val="18"/>
                <w:szCs w:val="18"/>
                <w:lang w:eastAsia="ru-RU"/>
              </w:rPr>
              <w:t>ления.</w:t>
            </w:r>
            <w:proofErr w:type="gramEnd"/>
          </w:p>
        </w:tc>
        <w:tc>
          <w:tcPr>
            <w:tcW w:w="1903" w:type="pct"/>
            <w:tcBorders>
              <w:top w:val="single" w:sz="4" w:space="0" w:color="auto"/>
              <w:left w:val="single" w:sz="4" w:space="0" w:color="auto"/>
              <w:bottom w:val="single" w:sz="4" w:space="0" w:color="auto"/>
              <w:right w:val="single" w:sz="4" w:space="0" w:color="auto"/>
            </w:tcBorders>
          </w:tcPr>
          <w:p w14:paraId="689EBA20"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lastRenderedPageBreak/>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пол</w:t>
            </w:r>
            <w:r w:rsidRPr="00CD6EFC">
              <w:rPr>
                <w:rFonts w:ascii="Times New Roman" w:eastAsia="Calibri" w:hAnsi="Times New Roman" w:cs="Times New Roman"/>
                <w:sz w:val="18"/>
                <w:szCs w:val="18"/>
                <w:lang w:eastAsia="ru-RU"/>
              </w:rPr>
              <w:t>у</w:t>
            </w:r>
            <w:r w:rsidRPr="00CD6EFC">
              <w:rPr>
                <w:rFonts w:ascii="Times New Roman" w:eastAsia="Calibri" w:hAnsi="Times New Roman" w:cs="Times New Roman"/>
                <w:sz w:val="18"/>
                <w:szCs w:val="18"/>
                <w:lang w:eastAsia="ru-RU"/>
              </w:rPr>
              <w:t>чать знания о воздухе с точки зрения физики, понятия атмосферы Земли, о способах измерения атмосферного давления.</w:t>
            </w:r>
          </w:p>
          <w:p w14:paraId="2C5747CD"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вычислять вес воздуха, объяснять влияние атм</w:t>
            </w:r>
            <w:r w:rsidRPr="00CD6EFC">
              <w:rPr>
                <w:rFonts w:ascii="Times New Roman" w:eastAsia="Calibri" w:hAnsi="Times New Roman" w:cs="Times New Roman"/>
                <w:sz w:val="18"/>
                <w:szCs w:val="18"/>
                <w:lang w:eastAsia="ru-RU"/>
              </w:rPr>
              <w:t>о</w:t>
            </w:r>
            <w:r w:rsidRPr="00CD6EFC">
              <w:rPr>
                <w:rFonts w:ascii="Times New Roman" w:eastAsia="Calibri" w:hAnsi="Times New Roman" w:cs="Times New Roman"/>
                <w:sz w:val="18"/>
                <w:szCs w:val="18"/>
                <w:lang w:eastAsia="ru-RU"/>
              </w:rPr>
              <w:t>сферного давления на живые организмы и применять полученные знания из географии при объяснении зависимости давления от высоты над уро</w:t>
            </w:r>
            <w:r w:rsidRPr="00CD6EFC">
              <w:rPr>
                <w:rFonts w:ascii="Times New Roman" w:eastAsia="Calibri" w:hAnsi="Times New Roman" w:cs="Times New Roman"/>
                <w:sz w:val="18"/>
                <w:szCs w:val="18"/>
                <w:lang w:eastAsia="ru-RU"/>
              </w:rPr>
              <w:t>в</w:t>
            </w:r>
            <w:r w:rsidRPr="00CD6EFC">
              <w:rPr>
                <w:rFonts w:ascii="Times New Roman" w:eastAsia="Calibri" w:hAnsi="Times New Roman" w:cs="Times New Roman"/>
                <w:sz w:val="18"/>
                <w:szCs w:val="18"/>
                <w:lang w:eastAsia="ru-RU"/>
              </w:rPr>
              <w:t>нем моря.</w:t>
            </w:r>
          </w:p>
          <w:p w14:paraId="2B6A45B6"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извлекают необходимую инфо</w:t>
            </w:r>
            <w:r w:rsidRPr="00CD6EFC">
              <w:rPr>
                <w:rFonts w:ascii="Times New Roman" w:eastAsia="Calibri" w:hAnsi="Times New Roman" w:cs="Times New Roman"/>
                <w:sz w:val="18"/>
                <w:szCs w:val="18"/>
                <w:lang w:eastAsia="ru-RU"/>
              </w:rPr>
              <w:t>р</w:t>
            </w:r>
            <w:r w:rsidRPr="00CD6EFC">
              <w:rPr>
                <w:rFonts w:ascii="Times New Roman" w:eastAsia="Calibri" w:hAnsi="Times New Roman" w:cs="Times New Roman"/>
                <w:sz w:val="18"/>
                <w:szCs w:val="18"/>
                <w:lang w:eastAsia="ru-RU"/>
              </w:rPr>
              <w:t xml:space="preserve">мацию из текстов различных жанров, выделяют объекты и процессы с </w:t>
            </w:r>
            <w:r w:rsidRPr="00CD6EFC">
              <w:rPr>
                <w:rFonts w:ascii="Times New Roman" w:eastAsia="Calibri" w:hAnsi="Times New Roman" w:cs="Times New Roman"/>
                <w:sz w:val="18"/>
                <w:szCs w:val="18"/>
                <w:lang w:eastAsia="ru-RU"/>
              </w:rPr>
              <w:lastRenderedPageBreak/>
              <w:t>точки зрения целого и частей.</w:t>
            </w:r>
          </w:p>
          <w:p w14:paraId="27012079"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Регулятивные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самостоятельно формулируют познавательную задачу, составляют план и последовательность действий.</w:t>
            </w:r>
          </w:p>
          <w:p w14:paraId="71479520"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Коммуникативные:</w:t>
            </w:r>
            <w:r w:rsidRPr="00CD6EFC">
              <w:rPr>
                <w:rFonts w:ascii="Times New Roman" w:eastAsia="Calibri" w:hAnsi="Times New Roman" w:cs="Times New Roman"/>
                <w:sz w:val="18"/>
                <w:szCs w:val="18"/>
                <w:lang w:eastAsia="ru-RU"/>
              </w:rPr>
              <w:t xml:space="preserve"> описывают содержание совершаемых действий с целью ориентировки предметно-практической или иной деятельности.</w:t>
            </w:r>
          </w:p>
          <w:p w14:paraId="6230DE4A"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описывают закон Паскаля и понимают принцип передачи давления жидкостями.</w:t>
            </w:r>
          </w:p>
          <w:p w14:paraId="07CCABDB" w14:textId="77777777" w:rsidR="00CD6EFC" w:rsidRPr="00CD6EFC" w:rsidRDefault="00CD6EFC" w:rsidP="00D96E66">
            <w:pPr>
              <w:rPr>
                <w:rFonts w:ascii="Times New Roman" w:eastAsia="Calibri" w:hAnsi="Times New Roman" w:cs="Times New Roman"/>
                <w:b/>
                <w:bCs/>
                <w:sz w:val="18"/>
                <w:szCs w:val="18"/>
                <w:lang w:eastAsia="ru-RU"/>
              </w:rPr>
            </w:pPr>
          </w:p>
          <w:p w14:paraId="51E9A469" w14:textId="77777777" w:rsidR="00CD6EFC" w:rsidRPr="00CD6EFC" w:rsidRDefault="00CD6EFC" w:rsidP="00D96E66">
            <w:pPr>
              <w:rPr>
                <w:rFonts w:ascii="Times New Roman" w:eastAsia="Calibri" w:hAnsi="Times New Roman" w:cs="Times New Roman"/>
                <w:b/>
                <w:bCs/>
                <w:sz w:val="18"/>
                <w:szCs w:val="18"/>
                <w:u w:val="single"/>
                <w:lang w:eastAsia="ru-RU"/>
              </w:rPr>
            </w:pPr>
          </w:p>
        </w:tc>
        <w:tc>
          <w:tcPr>
            <w:tcW w:w="246" w:type="pct"/>
          </w:tcPr>
          <w:p w14:paraId="27CD08CB"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7FD70DE3"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783CBBDE"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05B7E3C6" w14:textId="77777777" w:rsidTr="00A13794">
        <w:trPr>
          <w:trHeight w:val="267"/>
        </w:trPr>
        <w:tc>
          <w:tcPr>
            <w:tcW w:w="193" w:type="pct"/>
          </w:tcPr>
          <w:p w14:paraId="188AA9B5"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lastRenderedPageBreak/>
              <w:t>40</w:t>
            </w:r>
          </w:p>
        </w:tc>
        <w:tc>
          <w:tcPr>
            <w:tcW w:w="1102" w:type="pct"/>
          </w:tcPr>
          <w:p w14:paraId="5E720221" w14:textId="3D6F95F5"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Измерение атмосферного давления. </w:t>
            </w:r>
            <w:r w:rsidR="00B03106">
              <w:rPr>
                <w:rFonts w:ascii="Times New Roman" w:eastAsia="Calibri" w:hAnsi="Times New Roman" w:cs="Times New Roman"/>
                <w:b/>
                <w:bCs/>
                <w:sz w:val="24"/>
                <w:szCs w:val="24"/>
                <w:lang w:eastAsia="ru-RU"/>
              </w:rPr>
              <w:t>Б</w:t>
            </w:r>
            <w:r>
              <w:rPr>
                <w:rFonts w:ascii="Times New Roman" w:eastAsia="Calibri" w:hAnsi="Times New Roman" w:cs="Times New Roman"/>
                <w:b/>
                <w:bCs/>
                <w:sz w:val="24"/>
                <w:szCs w:val="24"/>
                <w:lang w:eastAsia="ru-RU"/>
              </w:rPr>
              <w:t>арометры</w:t>
            </w:r>
            <w:r w:rsidR="00B03106">
              <w:rPr>
                <w:rFonts w:ascii="Times New Roman" w:eastAsia="Calibri" w:hAnsi="Times New Roman" w:cs="Times New Roman"/>
                <w:b/>
                <w:bCs/>
                <w:sz w:val="24"/>
                <w:szCs w:val="24"/>
                <w:lang w:eastAsia="ru-RU"/>
              </w:rPr>
              <w:t xml:space="preserve"> </w:t>
            </w:r>
          </w:p>
        </w:tc>
        <w:tc>
          <w:tcPr>
            <w:tcW w:w="150" w:type="pct"/>
          </w:tcPr>
          <w:p w14:paraId="56C89483"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67F64E56"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Вычислять атмосферное да</w:t>
            </w:r>
            <w:r w:rsidRPr="00CD6EFC">
              <w:rPr>
                <w:rFonts w:ascii="Times New Roman" w:eastAsia="Times New Roman" w:hAnsi="Times New Roman" w:cs="Times New Roman"/>
                <w:sz w:val="18"/>
                <w:szCs w:val="18"/>
                <w:lang w:eastAsia="ru-RU"/>
              </w:rPr>
              <w:t>в</w:t>
            </w:r>
            <w:r w:rsidRPr="00CD6EFC">
              <w:rPr>
                <w:rFonts w:ascii="Times New Roman" w:eastAsia="Times New Roman" w:hAnsi="Times New Roman" w:cs="Times New Roman"/>
                <w:sz w:val="18"/>
                <w:szCs w:val="18"/>
                <w:lang w:eastAsia="ru-RU"/>
              </w:rPr>
              <w:t>ление; объяснять измерение атмосферного давления с помощью трубки Торр</w:t>
            </w:r>
            <w:r w:rsidRPr="00CD6EFC">
              <w:rPr>
                <w:rFonts w:ascii="Times New Roman" w:eastAsia="Times New Roman" w:hAnsi="Times New Roman" w:cs="Times New Roman"/>
                <w:sz w:val="18"/>
                <w:szCs w:val="18"/>
                <w:lang w:eastAsia="ru-RU"/>
              </w:rPr>
              <w:t>и</w:t>
            </w:r>
            <w:r w:rsidRPr="00CD6EFC">
              <w:rPr>
                <w:rFonts w:ascii="Times New Roman" w:eastAsia="Times New Roman" w:hAnsi="Times New Roman" w:cs="Times New Roman"/>
                <w:sz w:val="18"/>
                <w:szCs w:val="18"/>
                <w:lang w:eastAsia="ru-RU"/>
              </w:rPr>
              <w:t>челли; наблюдать опыты по измерению атмосферного давления и делать выводы.</w:t>
            </w:r>
          </w:p>
        </w:tc>
        <w:tc>
          <w:tcPr>
            <w:tcW w:w="1903" w:type="pct"/>
            <w:tcBorders>
              <w:top w:val="single" w:sz="4" w:space="0" w:color="auto"/>
              <w:left w:val="single" w:sz="4" w:space="0" w:color="auto"/>
              <w:bottom w:val="single" w:sz="4" w:space="0" w:color="auto"/>
              <w:right w:val="single" w:sz="4" w:space="0" w:color="auto"/>
            </w:tcBorders>
          </w:tcPr>
          <w:p w14:paraId="6F2836E5"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способы измерения атмосферного давления, объяснять устройство и принцип действия жидкостных и безжидкостных барометров, причину зависимости давления от высоты.</w:t>
            </w:r>
          </w:p>
          <w:p w14:paraId="74CEE07B"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объяснять опыт Торричелли и переводить единицы давления.</w:t>
            </w:r>
          </w:p>
          <w:p w14:paraId="3F86C119"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объекты, выделяя существенные и несущественные признаки, строят логические цепи ра</w:t>
            </w:r>
            <w:r w:rsidRPr="00CD6EFC">
              <w:rPr>
                <w:rFonts w:ascii="Times New Roman" w:eastAsia="Calibri" w:hAnsi="Times New Roman" w:cs="Times New Roman"/>
                <w:sz w:val="18"/>
                <w:szCs w:val="18"/>
                <w:lang w:eastAsia="ru-RU"/>
              </w:rPr>
              <w:t>с</w:t>
            </w:r>
            <w:r w:rsidRPr="00CD6EFC">
              <w:rPr>
                <w:rFonts w:ascii="Times New Roman" w:eastAsia="Calibri" w:hAnsi="Times New Roman" w:cs="Times New Roman"/>
                <w:sz w:val="18"/>
                <w:szCs w:val="18"/>
                <w:lang w:eastAsia="ru-RU"/>
              </w:rPr>
              <w:t>суждений.</w:t>
            </w:r>
          </w:p>
          <w:p w14:paraId="2FAAC402"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самостоятельно формулируют познавательную цель и строят действия в соответствии с ней.</w:t>
            </w:r>
          </w:p>
          <w:p w14:paraId="452E5818"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Коммуникативные:</w:t>
            </w:r>
            <w:r w:rsidRPr="00CD6EFC">
              <w:rPr>
                <w:rFonts w:ascii="Times New Roman" w:eastAsia="Calibri" w:hAnsi="Times New Roman" w:cs="Times New Roman"/>
                <w:sz w:val="18"/>
                <w:szCs w:val="18"/>
                <w:lang w:eastAsia="ru-RU"/>
              </w:rPr>
              <w:t xml:space="preserve"> описывают содержание совершаемых действий с целью ориентировки предметно-практической или иной деятельности.</w:t>
            </w:r>
          </w:p>
          <w:p w14:paraId="1DF6629E"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описывают закон Паскаля, понимают принцип передачи давления жидкостями.</w:t>
            </w:r>
          </w:p>
        </w:tc>
        <w:tc>
          <w:tcPr>
            <w:tcW w:w="246" w:type="pct"/>
          </w:tcPr>
          <w:p w14:paraId="1980D2E7"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7E27A97A"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529DAB0D"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57C3C337" w14:textId="77777777" w:rsidTr="00A13794">
        <w:trPr>
          <w:trHeight w:val="3102"/>
        </w:trPr>
        <w:tc>
          <w:tcPr>
            <w:tcW w:w="193" w:type="pct"/>
          </w:tcPr>
          <w:p w14:paraId="6AAE9951" w14:textId="3BC99EDD"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w:t>
            </w:r>
          </w:p>
        </w:tc>
        <w:tc>
          <w:tcPr>
            <w:tcW w:w="1102" w:type="pct"/>
          </w:tcPr>
          <w:p w14:paraId="473CA645" w14:textId="68C76F2A"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Манометры. </w:t>
            </w:r>
          </w:p>
          <w:p w14:paraId="748C0912" w14:textId="4ADD55B1" w:rsidR="00CD6EFC" w:rsidRPr="00CD6EFC" w:rsidRDefault="00CD6EFC" w:rsidP="00D96E66">
            <w:pPr>
              <w:tabs>
                <w:tab w:val="left" w:pos="932"/>
              </w:tabs>
              <w:rPr>
                <w:rFonts w:ascii="Times New Roman" w:eastAsia="Calibri" w:hAnsi="Times New Roman" w:cs="Times New Roman"/>
                <w:b/>
                <w:bCs/>
                <w:sz w:val="24"/>
                <w:szCs w:val="24"/>
                <w:lang w:eastAsia="ru-RU"/>
              </w:rPr>
            </w:pPr>
          </w:p>
        </w:tc>
        <w:tc>
          <w:tcPr>
            <w:tcW w:w="150" w:type="pct"/>
          </w:tcPr>
          <w:p w14:paraId="3B44DD11"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5BE1B3CF"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sz w:val="18"/>
                <w:szCs w:val="18"/>
                <w:lang w:eastAsia="ru-RU"/>
              </w:rPr>
              <w:t>Измерять давление с пом</w:t>
            </w:r>
            <w:r w:rsidRPr="00CD6EFC">
              <w:rPr>
                <w:rFonts w:ascii="Times New Roman" w:eastAsia="Calibri" w:hAnsi="Times New Roman" w:cs="Times New Roman"/>
                <w:sz w:val="18"/>
                <w:szCs w:val="18"/>
                <w:lang w:eastAsia="ru-RU"/>
              </w:rPr>
              <w:t>о</w:t>
            </w:r>
            <w:r w:rsidRPr="00CD6EFC">
              <w:rPr>
                <w:rFonts w:ascii="Times New Roman" w:eastAsia="Calibri" w:hAnsi="Times New Roman" w:cs="Times New Roman"/>
                <w:sz w:val="18"/>
                <w:szCs w:val="18"/>
                <w:lang w:eastAsia="ru-RU"/>
              </w:rPr>
              <w:t>щью манометра; различать манометры по целям испол</w:t>
            </w:r>
            <w:r w:rsidRPr="00CD6EFC">
              <w:rPr>
                <w:rFonts w:ascii="Times New Roman" w:eastAsia="Calibri" w:hAnsi="Times New Roman" w:cs="Times New Roman"/>
                <w:sz w:val="18"/>
                <w:szCs w:val="18"/>
                <w:lang w:eastAsia="ru-RU"/>
              </w:rPr>
              <w:t>ь</w:t>
            </w:r>
            <w:r w:rsidRPr="00CD6EFC">
              <w:rPr>
                <w:rFonts w:ascii="Times New Roman" w:eastAsia="Calibri" w:hAnsi="Times New Roman" w:cs="Times New Roman"/>
                <w:sz w:val="18"/>
                <w:szCs w:val="18"/>
                <w:lang w:eastAsia="ru-RU"/>
              </w:rPr>
              <w:t>зования; определять давл</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ние с помощью манометра.</w:t>
            </w:r>
          </w:p>
        </w:tc>
        <w:tc>
          <w:tcPr>
            <w:tcW w:w="1903" w:type="pct"/>
            <w:tcBorders>
              <w:top w:val="single" w:sz="4" w:space="0" w:color="auto"/>
              <w:left w:val="single" w:sz="4" w:space="0" w:color="auto"/>
              <w:bottom w:val="single" w:sz="4" w:space="0" w:color="auto"/>
              <w:right w:val="single" w:sz="4" w:space="0" w:color="auto"/>
            </w:tcBorders>
          </w:tcPr>
          <w:p w14:paraId="7CBBF5D8"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пол</w:t>
            </w:r>
            <w:r w:rsidRPr="00CD6EFC">
              <w:rPr>
                <w:rFonts w:ascii="Times New Roman" w:eastAsia="Calibri" w:hAnsi="Times New Roman" w:cs="Times New Roman"/>
                <w:sz w:val="18"/>
                <w:szCs w:val="18"/>
                <w:lang w:eastAsia="ru-RU"/>
              </w:rPr>
              <w:t>у</w:t>
            </w:r>
            <w:r w:rsidRPr="00CD6EFC">
              <w:rPr>
                <w:rFonts w:ascii="Times New Roman" w:eastAsia="Calibri" w:hAnsi="Times New Roman" w:cs="Times New Roman"/>
                <w:sz w:val="18"/>
                <w:szCs w:val="18"/>
                <w:lang w:eastAsia="ru-RU"/>
              </w:rPr>
              <w:t>чать знания об устройстве и принципе действия манометра.</w:t>
            </w:r>
          </w:p>
          <w:p w14:paraId="51D36404"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использовать манометр в практической деятельн</w:t>
            </w:r>
            <w:r w:rsidRPr="00CD6EFC">
              <w:rPr>
                <w:rFonts w:ascii="Times New Roman" w:eastAsia="Calibri" w:hAnsi="Times New Roman" w:cs="Times New Roman"/>
                <w:sz w:val="18"/>
                <w:szCs w:val="18"/>
                <w:lang w:eastAsia="ru-RU"/>
              </w:rPr>
              <w:t>о</w:t>
            </w:r>
            <w:r w:rsidRPr="00CD6EFC">
              <w:rPr>
                <w:rFonts w:ascii="Times New Roman" w:eastAsia="Calibri" w:hAnsi="Times New Roman" w:cs="Times New Roman"/>
                <w:sz w:val="18"/>
                <w:szCs w:val="18"/>
                <w:lang w:eastAsia="ru-RU"/>
              </w:rPr>
              <w:t>сти и повседневной жизни.</w:t>
            </w:r>
          </w:p>
          <w:p w14:paraId="35B0D3BB"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объекты, выделяя существенные и несущественные признаки, строят логические цепи ра</w:t>
            </w:r>
            <w:r w:rsidRPr="00CD6EFC">
              <w:rPr>
                <w:rFonts w:ascii="Times New Roman" w:eastAsia="Calibri" w:hAnsi="Times New Roman" w:cs="Times New Roman"/>
                <w:sz w:val="18"/>
                <w:szCs w:val="18"/>
                <w:lang w:eastAsia="ru-RU"/>
              </w:rPr>
              <w:t>с</w:t>
            </w:r>
            <w:r w:rsidRPr="00CD6EFC">
              <w:rPr>
                <w:rFonts w:ascii="Times New Roman" w:eastAsia="Calibri" w:hAnsi="Times New Roman" w:cs="Times New Roman"/>
                <w:sz w:val="18"/>
                <w:szCs w:val="18"/>
                <w:lang w:eastAsia="ru-RU"/>
              </w:rPr>
              <w:t>суждений.</w:t>
            </w:r>
          </w:p>
          <w:p w14:paraId="5BB78473"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самостоятельно формулируют познавательную цель и строят действия в соответствии с ней.</w:t>
            </w:r>
          </w:p>
          <w:p w14:paraId="2A610F9D"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Коммуникативные:</w:t>
            </w:r>
            <w:r w:rsidRPr="00CD6EFC">
              <w:rPr>
                <w:rFonts w:ascii="Times New Roman" w:eastAsia="Calibri" w:hAnsi="Times New Roman" w:cs="Times New Roman"/>
                <w:sz w:val="18"/>
                <w:szCs w:val="18"/>
                <w:lang w:eastAsia="ru-RU"/>
              </w:rPr>
              <w:t xml:space="preserve"> устанавливают рабочие отношения, учатся эффе</w:t>
            </w:r>
            <w:r w:rsidRPr="00CD6EFC">
              <w:rPr>
                <w:rFonts w:ascii="Times New Roman" w:eastAsia="Calibri" w:hAnsi="Times New Roman" w:cs="Times New Roman"/>
                <w:sz w:val="18"/>
                <w:szCs w:val="18"/>
                <w:lang w:eastAsia="ru-RU"/>
              </w:rPr>
              <w:t>к</w:t>
            </w:r>
            <w:r w:rsidRPr="00CD6EFC">
              <w:rPr>
                <w:rFonts w:ascii="Times New Roman" w:eastAsia="Calibri" w:hAnsi="Times New Roman" w:cs="Times New Roman"/>
                <w:sz w:val="18"/>
                <w:szCs w:val="18"/>
                <w:lang w:eastAsia="ru-RU"/>
              </w:rPr>
              <w:t>тивно сотрудничать и способствовать продуктивной кооперации.</w:t>
            </w:r>
          </w:p>
          <w:p w14:paraId="68A0B9B9" w14:textId="77777777" w:rsidR="00CD6EFC" w:rsidRPr="00CD6EFC" w:rsidRDefault="00CD6EFC" w:rsidP="00D96E66">
            <w:pPr>
              <w:rPr>
                <w:rFonts w:ascii="Times New Roman" w:eastAsia="Calibri" w:hAnsi="Times New Roman" w:cs="Times New Roman"/>
                <w:b/>
                <w:bCs/>
                <w:sz w:val="18"/>
                <w:szCs w:val="18"/>
                <w:u w:val="single"/>
                <w:lang w:eastAsia="ru-RU"/>
              </w:rPr>
            </w:pPr>
            <w:proofErr w:type="gramStart"/>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формулируют определение гидравлической машины.</w:t>
            </w:r>
            <w:proofErr w:type="gramEnd"/>
            <w:r w:rsidRPr="00CD6EFC">
              <w:rPr>
                <w:rFonts w:ascii="Times New Roman" w:eastAsia="Calibri" w:hAnsi="Times New Roman" w:cs="Times New Roman"/>
                <w:sz w:val="18"/>
                <w:szCs w:val="18"/>
                <w:lang w:eastAsia="ru-RU"/>
              </w:rPr>
              <w:t xml:space="preserve"> Пр</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водят примеры гидравлических устройств, объясняют их принцип де</w:t>
            </w:r>
            <w:r w:rsidRPr="00CD6EFC">
              <w:rPr>
                <w:rFonts w:ascii="Times New Roman" w:eastAsia="Calibri" w:hAnsi="Times New Roman" w:cs="Times New Roman"/>
                <w:sz w:val="18"/>
                <w:szCs w:val="18"/>
                <w:lang w:eastAsia="ru-RU"/>
              </w:rPr>
              <w:t>й</w:t>
            </w:r>
            <w:r w:rsidRPr="00CD6EFC">
              <w:rPr>
                <w:rFonts w:ascii="Times New Roman" w:eastAsia="Calibri" w:hAnsi="Times New Roman" w:cs="Times New Roman"/>
                <w:sz w:val="18"/>
                <w:szCs w:val="18"/>
                <w:lang w:eastAsia="ru-RU"/>
              </w:rPr>
              <w:t>ствия.</w:t>
            </w:r>
          </w:p>
        </w:tc>
        <w:tc>
          <w:tcPr>
            <w:tcW w:w="246" w:type="pct"/>
          </w:tcPr>
          <w:p w14:paraId="296F0836"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239ACCCC"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04AF6509"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26821716" w14:textId="77777777" w:rsidTr="00A13794">
        <w:trPr>
          <w:trHeight w:val="745"/>
        </w:trPr>
        <w:tc>
          <w:tcPr>
            <w:tcW w:w="193" w:type="pct"/>
          </w:tcPr>
          <w:p w14:paraId="0C24F09F" w14:textId="3EE2794D"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w:t>
            </w:r>
          </w:p>
        </w:tc>
        <w:tc>
          <w:tcPr>
            <w:tcW w:w="1102" w:type="pct"/>
          </w:tcPr>
          <w:p w14:paraId="002FBCDC" w14:textId="49C56DA9"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Поршневой жидкостный насос. Гидравлический пресс. </w:t>
            </w:r>
          </w:p>
          <w:p w14:paraId="6BB77A91" w14:textId="40E04B2B" w:rsidR="00CD6EFC" w:rsidRPr="00CD6EFC" w:rsidRDefault="00CD6EFC" w:rsidP="00D96E66">
            <w:pPr>
              <w:tabs>
                <w:tab w:val="left" w:pos="932"/>
              </w:tabs>
              <w:rPr>
                <w:rFonts w:ascii="Times New Roman" w:eastAsia="Calibri" w:hAnsi="Times New Roman" w:cs="Times New Roman"/>
                <w:b/>
                <w:bCs/>
                <w:sz w:val="24"/>
                <w:szCs w:val="24"/>
                <w:lang w:eastAsia="ru-RU"/>
              </w:rPr>
            </w:pPr>
          </w:p>
        </w:tc>
        <w:tc>
          <w:tcPr>
            <w:tcW w:w="150" w:type="pct"/>
          </w:tcPr>
          <w:p w14:paraId="78E60562"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B69726B"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sz w:val="18"/>
                <w:szCs w:val="18"/>
                <w:lang w:eastAsia="ru-RU"/>
              </w:rPr>
              <w:t>Приводить примеры прим</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нения поршневого жидкос</w:t>
            </w:r>
            <w:r w:rsidRPr="00CD6EFC">
              <w:rPr>
                <w:rFonts w:ascii="Times New Roman" w:eastAsia="Calibri" w:hAnsi="Times New Roman" w:cs="Times New Roman"/>
                <w:sz w:val="18"/>
                <w:szCs w:val="18"/>
                <w:lang w:eastAsia="ru-RU"/>
              </w:rPr>
              <w:t>т</w:t>
            </w:r>
            <w:r w:rsidRPr="00CD6EFC">
              <w:rPr>
                <w:rFonts w:ascii="Times New Roman" w:eastAsia="Calibri" w:hAnsi="Times New Roman" w:cs="Times New Roman"/>
                <w:sz w:val="18"/>
                <w:szCs w:val="18"/>
                <w:lang w:eastAsia="ru-RU"/>
              </w:rPr>
              <w:t>ного насоса и гидравлич</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ского пресса; работать с те</w:t>
            </w:r>
            <w:r w:rsidRPr="00CD6EFC">
              <w:rPr>
                <w:rFonts w:ascii="Times New Roman" w:eastAsia="Calibri" w:hAnsi="Times New Roman" w:cs="Times New Roman"/>
                <w:sz w:val="18"/>
                <w:szCs w:val="18"/>
                <w:lang w:eastAsia="ru-RU"/>
              </w:rPr>
              <w:t>к</w:t>
            </w:r>
            <w:r w:rsidRPr="00CD6EFC">
              <w:rPr>
                <w:rFonts w:ascii="Times New Roman" w:eastAsia="Calibri" w:hAnsi="Times New Roman" w:cs="Times New Roman"/>
                <w:sz w:val="18"/>
                <w:szCs w:val="18"/>
                <w:lang w:eastAsia="ru-RU"/>
              </w:rPr>
              <w:t>стом учебника.</w:t>
            </w:r>
          </w:p>
        </w:tc>
        <w:tc>
          <w:tcPr>
            <w:tcW w:w="1903" w:type="pct"/>
            <w:tcBorders>
              <w:top w:val="single" w:sz="4" w:space="0" w:color="auto"/>
              <w:left w:val="single" w:sz="4" w:space="0" w:color="auto"/>
              <w:bottom w:val="single" w:sz="4" w:space="0" w:color="auto"/>
              <w:right w:val="single" w:sz="4" w:space="0" w:color="auto"/>
            </w:tcBorders>
          </w:tcPr>
          <w:p w14:paraId="0757496B"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смысл устройства и принципа действия поршневого жидкостного насоса и гидравлического пресса.</w:t>
            </w:r>
          </w:p>
          <w:p w14:paraId="3AA8397B"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использовать приобретенные знания и умения в практической деятельности и повседневной жизни.</w:t>
            </w:r>
          </w:p>
          <w:p w14:paraId="62B1F295"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объекты, выделяя существенные и несущественные признаки, строят логические цепи ра</w:t>
            </w:r>
            <w:r w:rsidRPr="00CD6EFC">
              <w:rPr>
                <w:rFonts w:ascii="Times New Roman" w:eastAsia="Calibri" w:hAnsi="Times New Roman" w:cs="Times New Roman"/>
                <w:sz w:val="18"/>
                <w:szCs w:val="18"/>
                <w:lang w:eastAsia="ru-RU"/>
              </w:rPr>
              <w:t>с</w:t>
            </w:r>
            <w:r w:rsidRPr="00CD6EFC">
              <w:rPr>
                <w:rFonts w:ascii="Times New Roman" w:eastAsia="Calibri" w:hAnsi="Times New Roman" w:cs="Times New Roman"/>
                <w:sz w:val="18"/>
                <w:szCs w:val="18"/>
                <w:lang w:eastAsia="ru-RU"/>
              </w:rPr>
              <w:t>суждений.</w:t>
            </w:r>
          </w:p>
          <w:p w14:paraId="5FB4223B"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самостоятельно формулируют познавательную цель и строят действия в соответствии с ней.</w:t>
            </w:r>
          </w:p>
          <w:p w14:paraId="1C92250D"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Коммуникативные:</w:t>
            </w:r>
            <w:r w:rsidRPr="00CD6EFC">
              <w:rPr>
                <w:rFonts w:ascii="Times New Roman" w:eastAsia="Calibri" w:hAnsi="Times New Roman" w:cs="Times New Roman"/>
                <w:sz w:val="18"/>
                <w:szCs w:val="18"/>
                <w:lang w:eastAsia="ru-RU"/>
              </w:rPr>
              <w:t xml:space="preserve"> устанавливают рабочие отношения, учатся эффе</w:t>
            </w:r>
            <w:r w:rsidRPr="00CD6EFC">
              <w:rPr>
                <w:rFonts w:ascii="Times New Roman" w:eastAsia="Calibri" w:hAnsi="Times New Roman" w:cs="Times New Roman"/>
                <w:sz w:val="18"/>
                <w:szCs w:val="18"/>
                <w:lang w:eastAsia="ru-RU"/>
              </w:rPr>
              <w:t>к</w:t>
            </w:r>
            <w:r w:rsidRPr="00CD6EFC">
              <w:rPr>
                <w:rFonts w:ascii="Times New Roman" w:eastAsia="Calibri" w:hAnsi="Times New Roman" w:cs="Times New Roman"/>
                <w:sz w:val="18"/>
                <w:szCs w:val="18"/>
                <w:lang w:eastAsia="ru-RU"/>
              </w:rPr>
              <w:lastRenderedPageBreak/>
              <w:t>тивно сотрудничать и способствовать продуктивной кооперации.</w:t>
            </w:r>
          </w:p>
          <w:p w14:paraId="2DA4219D"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формулируют определение гидравлической машины, пр</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водят примеры гидравлических устройств, объясняют их принцип де</w:t>
            </w:r>
            <w:r w:rsidRPr="00CD6EFC">
              <w:rPr>
                <w:rFonts w:ascii="Times New Roman" w:eastAsia="Calibri" w:hAnsi="Times New Roman" w:cs="Times New Roman"/>
                <w:sz w:val="18"/>
                <w:szCs w:val="18"/>
                <w:lang w:eastAsia="ru-RU"/>
              </w:rPr>
              <w:t>й</w:t>
            </w:r>
            <w:r w:rsidRPr="00CD6EFC">
              <w:rPr>
                <w:rFonts w:ascii="Times New Roman" w:eastAsia="Calibri" w:hAnsi="Times New Roman" w:cs="Times New Roman"/>
                <w:sz w:val="18"/>
                <w:szCs w:val="18"/>
                <w:lang w:eastAsia="ru-RU"/>
              </w:rPr>
              <w:t>ствия.</w:t>
            </w:r>
          </w:p>
        </w:tc>
        <w:tc>
          <w:tcPr>
            <w:tcW w:w="246" w:type="pct"/>
          </w:tcPr>
          <w:p w14:paraId="7F13E9B7"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39FA13C8"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49D5B4B3"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124B3B9E" w14:textId="77777777" w:rsidTr="00A13794">
        <w:trPr>
          <w:trHeight w:val="1639"/>
        </w:trPr>
        <w:tc>
          <w:tcPr>
            <w:tcW w:w="193" w:type="pct"/>
          </w:tcPr>
          <w:p w14:paraId="67BC7B96" w14:textId="6C4A30B4"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43</w:t>
            </w:r>
          </w:p>
        </w:tc>
        <w:tc>
          <w:tcPr>
            <w:tcW w:w="1102" w:type="pct"/>
          </w:tcPr>
          <w:p w14:paraId="44DE061B" w14:textId="0FE1DBB4"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Действие жидкости и газа на погруженное в них тело. </w:t>
            </w:r>
          </w:p>
          <w:p w14:paraId="66333991" w14:textId="1154524C" w:rsidR="00CD6EFC" w:rsidRPr="00CD6EFC" w:rsidRDefault="00CD6EFC" w:rsidP="00D96E66">
            <w:pPr>
              <w:tabs>
                <w:tab w:val="left" w:pos="932"/>
              </w:tabs>
              <w:rPr>
                <w:rFonts w:ascii="Times New Roman" w:eastAsia="Calibri" w:hAnsi="Times New Roman" w:cs="Times New Roman"/>
                <w:b/>
                <w:bCs/>
                <w:sz w:val="24"/>
                <w:szCs w:val="24"/>
                <w:lang w:eastAsia="ru-RU"/>
              </w:rPr>
            </w:pPr>
          </w:p>
        </w:tc>
        <w:tc>
          <w:tcPr>
            <w:tcW w:w="150" w:type="pct"/>
          </w:tcPr>
          <w:p w14:paraId="56344BC3"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F4B5ABF"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sz w:val="18"/>
                <w:szCs w:val="18"/>
                <w:lang w:eastAsia="ru-RU"/>
              </w:rPr>
              <w:t>Доказывать, основываясь на законе Паскаля, существов</w:t>
            </w:r>
            <w:r w:rsidRPr="00CD6EFC">
              <w:rPr>
                <w:rFonts w:ascii="Times New Roman" w:eastAsia="Calibri" w:hAnsi="Times New Roman" w:cs="Times New Roman"/>
                <w:sz w:val="18"/>
                <w:szCs w:val="18"/>
                <w:lang w:eastAsia="ru-RU"/>
              </w:rPr>
              <w:t>а</w:t>
            </w:r>
            <w:r w:rsidRPr="00CD6EFC">
              <w:rPr>
                <w:rFonts w:ascii="Times New Roman" w:eastAsia="Calibri" w:hAnsi="Times New Roman" w:cs="Times New Roman"/>
                <w:sz w:val="18"/>
                <w:szCs w:val="18"/>
                <w:lang w:eastAsia="ru-RU"/>
              </w:rPr>
              <w:t>ние выталкивающей силы, действующей на тело; пр</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водить примеры, подтве</w:t>
            </w:r>
            <w:r w:rsidRPr="00CD6EFC">
              <w:rPr>
                <w:rFonts w:ascii="Times New Roman" w:eastAsia="Calibri" w:hAnsi="Times New Roman" w:cs="Times New Roman"/>
                <w:sz w:val="18"/>
                <w:szCs w:val="18"/>
                <w:lang w:eastAsia="ru-RU"/>
              </w:rPr>
              <w:t>р</w:t>
            </w:r>
            <w:r w:rsidRPr="00CD6EFC">
              <w:rPr>
                <w:rFonts w:ascii="Times New Roman" w:eastAsia="Calibri" w:hAnsi="Times New Roman" w:cs="Times New Roman"/>
                <w:sz w:val="18"/>
                <w:szCs w:val="18"/>
                <w:lang w:eastAsia="ru-RU"/>
              </w:rPr>
              <w:t>ждающие существование выталкивающей силы; пр</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менять знания о причинах возникновения выталкива</w:t>
            </w:r>
            <w:r w:rsidRPr="00CD6EFC">
              <w:rPr>
                <w:rFonts w:ascii="Times New Roman" w:eastAsia="Calibri" w:hAnsi="Times New Roman" w:cs="Times New Roman"/>
                <w:sz w:val="18"/>
                <w:szCs w:val="18"/>
                <w:lang w:eastAsia="ru-RU"/>
              </w:rPr>
              <w:t>ю</w:t>
            </w:r>
            <w:r w:rsidRPr="00CD6EFC">
              <w:rPr>
                <w:rFonts w:ascii="Times New Roman" w:eastAsia="Calibri" w:hAnsi="Times New Roman" w:cs="Times New Roman"/>
                <w:sz w:val="18"/>
                <w:szCs w:val="18"/>
                <w:lang w:eastAsia="ru-RU"/>
              </w:rPr>
              <w:t>щей силы на практике.</w:t>
            </w:r>
          </w:p>
        </w:tc>
        <w:tc>
          <w:tcPr>
            <w:tcW w:w="1903" w:type="pct"/>
            <w:tcBorders>
              <w:top w:val="single" w:sz="4" w:space="0" w:color="auto"/>
              <w:left w:val="single" w:sz="4" w:space="0" w:color="auto"/>
              <w:bottom w:val="single" w:sz="4" w:space="0" w:color="auto"/>
              <w:right w:val="single" w:sz="4" w:space="0" w:color="auto"/>
            </w:tcBorders>
          </w:tcPr>
          <w:p w14:paraId="78E5223B"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определение выталкивающей силы.</w:t>
            </w:r>
            <w:proofErr w:type="gramEnd"/>
          </w:p>
          <w:p w14:paraId="095F3144"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доказывать, основываясь на законе Паскаля, сущ</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ствование выталкивающей силы, приводить примеры и использовать приобретенные знания и умения в практической деятельности и повс</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дневной жизни, описывают закон Паскаля, понимают принцип передачи давления жидкостями.</w:t>
            </w:r>
          </w:p>
          <w:p w14:paraId="23F1ACAF"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обнаруживают существование выталкивающей силы, выводят формулу для ее вычисления, предлагают способы измерения, выделяют и формулируют проблему, устанавливают причинно-следственные связи, выделяют обобщенный смысл и формал</w:t>
            </w:r>
            <w:r w:rsidRPr="00CD6EFC">
              <w:rPr>
                <w:rFonts w:ascii="Times New Roman" w:eastAsia="Calibri" w:hAnsi="Times New Roman" w:cs="Times New Roman"/>
                <w:sz w:val="18"/>
                <w:szCs w:val="18"/>
                <w:lang w:eastAsia="ru-RU"/>
              </w:rPr>
              <w:t>ь</w:t>
            </w:r>
            <w:r w:rsidRPr="00CD6EFC">
              <w:rPr>
                <w:rFonts w:ascii="Times New Roman" w:eastAsia="Calibri" w:hAnsi="Times New Roman" w:cs="Times New Roman"/>
                <w:sz w:val="18"/>
                <w:szCs w:val="18"/>
                <w:lang w:eastAsia="ru-RU"/>
              </w:rPr>
              <w:t>ную структуру.</w:t>
            </w:r>
          </w:p>
          <w:p w14:paraId="097A8B25"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самостоятельно формулируют познавательную цель и строят действия в соответствии с ней.</w:t>
            </w:r>
          </w:p>
          <w:p w14:paraId="3D38CE8D"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работают в группе, умеют слушать и слышать друг друга, интересуются чужим мнением и высказывают свое.</w:t>
            </w:r>
          </w:p>
          <w:p w14:paraId="4758D555" w14:textId="77777777" w:rsidR="00CD6EFC" w:rsidRPr="00CD6EFC" w:rsidRDefault="00CD6EFC" w:rsidP="00D96E66">
            <w:pPr>
              <w:rPr>
                <w:rFonts w:ascii="Times New Roman" w:eastAsia="Calibri" w:hAnsi="Times New Roman" w:cs="Times New Roman"/>
                <w:b/>
                <w:bCs/>
                <w:sz w:val="18"/>
                <w:szCs w:val="18"/>
                <w:lang w:eastAsia="ru-RU"/>
              </w:rPr>
            </w:pPr>
            <w:proofErr w:type="gramStart"/>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sz w:val="18"/>
                <w:szCs w:val="18"/>
              </w:rPr>
              <w:t xml:space="preserve"> доказывают, основываясь на законе Паскаля, существов</w:t>
            </w:r>
            <w:r w:rsidRPr="00CD6EFC">
              <w:rPr>
                <w:rFonts w:ascii="Times New Roman" w:eastAsia="Calibri" w:hAnsi="Times New Roman"/>
                <w:sz w:val="18"/>
                <w:szCs w:val="18"/>
              </w:rPr>
              <w:t>а</w:t>
            </w:r>
            <w:r w:rsidRPr="00CD6EFC">
              <w:rPr>
                <w:rFonts w:ascii="Times New Roman" w:eastAsia="Calibri" w:hAnsi="Times New Roman"/>
                <w:sz w:val="18"/>
                <w:szCs w:val="18"/>
              </w:rPr>
              <w:t>ние выталкивающей силы, действующей на тело.</w:t>
            </w:r>
            <w:proofErr w:type="gramEnd"/>
          </w:p>
        </w:tc>
        <w:tc>
          <w:tcPr>
            <w:tcW w:w="246" w:type="pct"/>
          </w:tcPr>
          <w:p w14:paraId="6A6BAC78"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3FC460CB"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6BC2267B"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281EF256" w14:textId="77777777" w:rsidTr="00A13794">
        <w:trPr>
          <w:trHeight w:val="1639"/>
        </w:trPr>
        <w:tc>
          <w:tcPr>
            <w:tcW w:w="193" w:type="pct"/>
          </w:tcPr>
          <w:p w14:paraId="6B3AC47C" w14:textId="360D50AA"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w:t>
            </w:r>
          </w:p>
        </w:tc>
        <w:tc>
          <w:tcPr>
            <w:tcW w:w="1102" w:type="pct"/>
          </w:tcPr>
          <w:p w14:paraId="4890A9B4" w14:textId="64CF9996" w:rsidR="00CD6EFC" w:rsidRPr="00CD6EFC" w:rsidRDefault="00CD6EFC" w:rsidP="00CD6EFC">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Закон Архимеда. </w:t>
            </w:r>
          </w:p>
          <w:p w14:paraId="41106BE5" w14:textId="37DC4ED8" w:rsidR="00CD6EFC" w:rsidRPr="00CD6EFC" w:rsidRDefault="00CD6EFC" w:rsidP="00D96E66">
            <w:pPr>
              <w:rPr>
                <w:rFonts w:ascii="Times New Roman" w:eastAsia="Calibri" w:hAnsi="Times New Roman" w:cs="Times New Roman"/>
                <w:b/>
                <w:bCs/>
                <w:sz w:val="24"/>
                <w:szCs w:val="24"/>
                <w:lang w:eastAsia="ru-RU"/>
              </w:rPr>
            </w:pPr>
          </w:p>
        </w:tc>
        <w:tc>
          <w:tcPr>
            <w:tcW w:w="150" w:type="pct"/>
          </w:tcPr>
          <w:p w14:paraId="2E08186B"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079D8DC0"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sz w:val="18"/>
                <w:szCs w:val="18"/>
                <w:lang w:eastAsia="ru-RU"/>
              </w:rPr>
              <w:t>Выводить формулу для определения выталкивающей силы; рассчитывать силу Архимеда; указывать прич</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ны, от которых зависит сила Архимеда; работать с те</w:t>
            </w:r>
            <w:r w:rsidRPr="00CD6EFC">
              <w:rPr>
                <w:rFonts w:ascii="Times New Roman" w:eastAsia="Calibri" w:hAnsi="Times New Roman" w:cs="Times New Roman"/>
                <w:sz w:val="18"/>
                <w:szCs w:val="18"/>
                <w:lang w:eastAsia="ru-RU"/>
              </w:rPr>
              <w:t>к</w:t>
            </w:r>
            <w:r w:rsidRPr="00CD6EFC">
              <w:rPr>
                <w:rFonts w:ascii="Times New Roman" w:eastAsia="Calibri" w:hAnsi="Times New Roman" w:cs="Times New Roman"/>
                <w:sz w:val="18"/>
                <w:szCs w:val="18"/>
                <w:lang w:eastAsia="ru-RU"/>
              </w:rPr>
              <w:t>стом учебника, обобщать и делать выводы; анализир</w:t>
            </w:r>
            <w:r w:rsidRPr="00CD6EFC">
              <w:rPr>
                <w:rFonts w:ascii="Times New Roman" w:eastAsia="Calibri" w:hAnsi="Times New Roman" w:cs="Times New Roman"/>
                <w:sz w:val="18"/>
                <w:szCs w:val="18"/>
                <w:lang w:eastAsia="ru-RU"/>
              </w:rPr>
              <w:t>о</w:t>
            </w:r>
            <w:r w:rsidRPr="00CD6EFC">
              <w:rPr>
                <w:rFonts w:ascii="Times New Roman" w:eastAsia="Calibri" w:hAnsi="Times New Roman" w:cs="Times New Roman"/>
                <w:sz w:val="18"/>
                <w:szCs w:val="18"/>
                <w:lang w:eastAsia="ru-RU"/>
              </w:rPr>
              <w:t>вать опыты с ведерком А</w:t>
            </w:r>
            <w:r w:rsidRPr="00CD6EFC">
              <w:rPr>
                <w:rFonts w:ascii="Times New Roman" w:eastAsia="Calibri" w:hAnsi="Times New Roman" w:cs="Times New Roman"/>
                <w:sz w:val="18"/>
                <w:szCs w:val="18"/>
                <w:lang w:eastAsia="ru-RU"/>
              </w:rPr>
              <w:t>р</w:t>
            </w:r>
            <w:r w:rsidRPr="00CD6EFC">
              <w:rPr>
                <w:rFonts w:ascii="Times New Roman" w:eastAsia="Calibri" w:hAnsi="Times New Roman" w:cs="Times New Roman"/>
                <w:sz w:val="18"/>
                <w:szCs w:val="18"/>
                <w:lang w:eastAsia="ru-RU"/>
              </w:rPr>
              <w:t>химеда.</w:t>
            </w:r>
          </w:p>
        </w:tc>
        <w:tc>
          <w:tcPr>
            <w:tcW w:w="1903" w:type="pct"/>
            <w:tcBorders>
              <w:top w:val="single" w:sz="4" w:space="0" w:color="auto"/>
              <w:left w:val="single" w:sz="4" w:space="0" w:color="auto"/>
              <w:bottom w:val="single" w:sz="4" w:space="0" w:color="auto"/>
              <w:right w:val="single" w:sz="4" w:space="0" w:color="auto"/>
            </w:tcBorders>
          </w:tcPr>
          <w:p w14:paraId="4253C02A"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определение выталкивающей силы, формулу её нахождения.</w:t>
            </w:r>
          </w:p>
          <w:p w14:paraId="21FFD4B1"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выводить формулу для определения выталкивающей силы, рассчитывать силу Архимеда, указывать причины, от которых з</w:t>
            </w:r>
            <w:r w:rsidRPr="00CD6EFC">
              <w:rPr>
                <w:rFonts w:ascii="Times New Roman" w:eastAsia="Calibri" w:hAnsi="Times New Roman" w:cs="Times New Roman"/>
                <w:sz w:val="18"/>
                <w:szCs w:val="18"/>
                <w:lang w:eastAsia="ru-RU"/>
              </w:rPr>
              <w:t>а</w:t>
            </w:r>
            <w:r w:rsidRPr="00CD6EFC">
              <w:rPr>
                <w:rFonts w:ascii="Times New Roman" w:eastAsia="Calibri" w:hAnsi="Times New Roman" w:cs="Times New Roman"/>
                <w:sz w:val="18"/>
                <w:szCs w:val="18"/>
                <w:lang w:eastAsia="ru-RU"/>
              </w:rPr>
              <w:t>висит сила Архимеда, описывают закон Паскаля, понимают принцип передачи давления жидкостями.</w:t>
            </w:r>
          </w:p>
          <w:p w14:paraId="6E8F3E13"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084D4C74"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Регулятивные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самостоятельно формулируют познавательную задачу.</w:t>
            </w:r>
          </w:p>
          <w:p w14:paraId="187AA0D6"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умеют (или развивают) способность с помощью вопросов добывать недостающую информацию.</w:t>
            </w:r>
          </w:p>
          <w:p w14:paraId="3378E90A" w14:textId="77777777" w:rsidR="00CD6EFC" w:rsidRPr="00CD6EFC" w:rsidRDefault="00CD6EFC" w:rsidP="00D96E66">
            <w:pPr>
              <w:rPr>
                <w:rFonts w:ascii="Times New Roman" w:eastAsia="Calibri" w:hAnsi="Times New Roman" w:cs="Times New Roman"/>
                <w:b/>
                <w:bCs/>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sz w:val="18"/>
                <w:szCs w:val="18"/>
              </w:rPr>
              <w:t xml:space="preserve"> изучают содержание закона Архимеда и раскрывают физ</w:t>
            </w:r>
            <w:r w:rsidRPr="00CD6EFC">
              <w:rPr>
                <w:rFonts w:ascii="Times New Roman" w:eastAsia="Calibri" w:hAnsi="Times New Roman"/>
                <w:sz w:val="18"/>
                <w:szCs w:val="18"/>
              </w:rPr>
              <w:t>и</w:t>
            </w:r>
            <w:r w:rsidRPr="00CD6EFC">
              <w:rPr>
                <w:rFonts w:ascii="Times New Roman" w:eastAsia="Calibri" w:hAnsi="Times New Roman"/>
                <w:sz w:val="18"/>
                <w:szCs w:val="18"/>
              </w:rPr>
              <w:t>ческую суть плавания.</w:t>
            </w:r>
          </w:p>
        </w:tc>
        <w:tc>
          <w:tcPr>
            <w:tcW w:w="246" w:type="pct"/>
          </w:tcPr>
          <w:p w14:paraId="7FF97008"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1F4BE13D"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3D0C9E3A"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57243C10" w14:textId="77777777" w:rsidTr="00A13794">
        <w:trPr>
          <w:trHeight w:val="3102"/>
        </w:trPr>
        <w:tc>
          <w:tcPr>
            <w:tcW w:w="193" w:type="pct"/>
          </w:tcPr>
          <w:p w14:paraId="464389DC" w14:textId="14C266DA" w:rsidR="00CD6EFC" w:rsidRPr="00CD6EFC" w:rsidRDefault="00CD6EFC"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45</w:t>
            </w:r>
          </w:p>
        </w:tc>
        <w:tc>
          <w:tcPr>
            <w:tcW w:w="1102" w:type="pct"/>
          </w:tcPr>
          <w:p w14:paraId="280C94BD" w14:textId="77777777" w:rsidR="00CD6EFC" w:rsidRPr="00CD6EFC" w:rsidRDefault="00CD6EFC" w:rsidP="00D96E66">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Лабораторная работа №8: «Определение выталкива</w:t>
            </w:r>
            <w:r w:rsidRPr="00CD6EFC">
              <w:rPr>
                <w:rFonts w:ascii="Times New Roman" w:eastAsia="Calibri" w:hAnsi="Times New Roman" w:cs="Times New Roman"/>
                <w:b/>
                <w:bCs/>
                <w:sz w:val="24"/>
                <w:szCs w:val="24"/>
                <w:lang w:eastAsia="ru-RU"/>
              </w:rPr>
              <w:t>ю</w:t>
            </w:r>
            <w:r w:rsidRPr="00CD6EFC">
              <w:rPr>
                <w:rFonts w:ascii="Times New Roman" w:eastAsia="Calibri" w:hAnsi="Times New Roman" w:cs="Times New Roman"/>
                <w:b/>
                <w:bCs/>
                <w:sz w:val="24"/>
                <w:szCs w:val="24"/>
                <w:lang w:eastAsia="ru-RU"/>
              </w:rPr>
              <w:t>щей силы, действующей на погруженное в жидкость т</w:t>
            </w:r>
            <w:r w:rsidRPr="00CD6EFC">
              <w:rPr>
                <w:rFonts w:ascii="Times New Roman" w:eastAsia="Calibri" w:hAnsi="Times New Roman" w:cs="Times New Roman"/>
                <w:b/>
                <w:bCs/>
                <w:sz w:val="24"/>
                <w:szCs w:val="24"/>
                <w:lang w:eastAsia="ru-RU"/>
              </w:rPr>
              <w:t>е</w:t>
            </w:r>
            <w:r w:rsidRPr="00CD6EFC">
              <w:rPr>
                <w:rFonts w:ascii="Times New Roman" w:eastAsia="Calibri" w:hAnsi="Times New Roman" w:cs="Times New Roman"/>
                <w:b/>
                <w:bCs/>
                <w:sz w:val="24"/>
                <w:szCs w:val="24"/>
                <w:lang w:eastAsia="ru-RU"/>
              </w:rPr>
              <w:t>ло».</w:t>
            </w:r>
          </w:p>
          <w:p w14:paraId="05B2EC02" w14:textId="77777777" w:rsidR="00CD6EFC" w:rsidRPr="00CD6EFC" w:rsidRDefault="00CD6EFC" w:rsidP="00D96E66">
            <w:pPr>
              <w:rPr>
                <w:rFonts w:ascii="Times New Roman" w:eastAsia="Calibri" w:hAnsi="Times New Roman" w:cs="Times New Roman"/>
                <w:sz w:val="24"/>
                <w:szCs w:val="24"/>
                <w:lang w:eastAsia="ru-RU"/>
              </w:rPr>
            </w:pPr>
          </w:p>
          <w:p w14:paraId="3C14B7EF" w14:textId="00F063AF" w:rsidR="00CD6EFC" w:rsidRPr="00CD6EFC" w:rsidRDefault="00CD6EFC" w:rsidP="00D96E66">
            <w:pPr>
              <w:rPr>
                <w:rFonts w:ascii="Times New Roman" w:eastAsia="Calibri" w:hAnsi="Times New Roman" w:cs="Times New Roman"/>
                <w:b/>
                <w:bCs/>
                <w:sz w:val="24"/>
                <w:szCs w:val="24"/>
                <w:lang w:eastAsia="ru-RU"/>
              </w:rPr>
            </w:pPr>
          </w:p>
        </w:tc>
        <w:tc>
          <w:tcPr>
            <w:tcW w:w="150" w:type="pct"/>
          </w:tcPr>
          <w:p w14:paraId="01E10FF0"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right w:val="single" w:sz="4" w:space="0" w:color="auto"/>
            </w:tcBorders>
          </w:tcPr>
          <w:p w14:paraId="322D21EF"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Опытным путем обнаруж</w:t>
            </w:r>
            <w:r w:rsidRPr="00CD6EFC">
              <w:rPr>
                <w:rFonts w:ascii="Times New Roman" w:eastAsia="Times New Roman" w:hAnsi="Times New Roman" w:cs="Times New Roman"/>
                <w:sz w:val="18"/>
                <w:szCs w:val="18"/>
                <w:lang w:eastAsia="ru-RU"/>
              </w:rPr>
              <w:t>и</w:t>
            </w:r>
            <w:r w:rsidRPr="00CD6EFC">
              <w:rPr>
                <w:rFonts w:ascii="Times New Roman" w:eastAsia="Times New Roman" w:hAnsi="Times New Roman" w:cs="Times New Roman"/>
                <w:sz w:val="18"/>
                <w:szCs w:val="18"/>
                <w:lang w:eastAsia="ru-RU"/>
              </w:rPr>
              <w:t>вать выталкивающее де</w:t>
            </w:r>
            <w:r w:rsidRPr="00CD6EFC">
              <w:rPr>
                <w:rFonts w:ascii="Times New Roman" w:eastAsia="Times New Roman" w:hAnsi="Times New Roman" w:cs="Times New Roman"/>
                <w:sz w:val="18"/>
                <w:szCs w:val="18"/>
                <w:lang w:eastAsia="ru-RU"/>
              </w:rPr>
              <w:t>й</w:t>
            </w:r>
            <w:r w:rsidRPr="00CD6EFC">
              <w:rPr>
                <w:rFonts w:ascii="Times New Roman" w:eastAsia="Times New Roman" w:hAnsi="Times New Roman" w:cs="Times New Roman"/>
                <w:sz w:val="18"/>
                <w:szCs w:val="18"/>
                <w:lang w:eastAsia="ru-RU"/>
              </w:rPr>
              <w:t>ствие жидкости на погр</w:t>
            </w:r>
            <w:r w:rsidRPr="00CD6EFC">
              <w:rPr>
                <w:rFonts w:ascii="Times New Roman" w:eastAsia="Times New Roman" w:hAnsi="Times New Roman" w:cs="Times New Roman"/>
                <w:sz w:val="18"/>
                <w:szCs w:val="18"/>
                <w:lang w:eastAsia="ru-RU"/>
              </w:rPr>
              <w:t>у</w:t>
            </w:r>
            <w:r w:rsidRPr="00CD6EFC">
              <w:rPr>
                <w:rFonts w:ascii="Times New Roman" w:eastAsia="Times New Roman" w:hAnsi="Times New Roman" w:cs="Times New Roman"/>
                <w:sz w:val="18"/>
                <w:szCs w:val="18"/>
                <w:lang w:eastAsia="ru-RU"/>
              </w:rPr>
              <w:t>женное в нее тело; опред</w:t>
            </w:r>
            <w:r w:rsidRPr="00CD6EFC">
              <w:rPr>
                <w:rFonts w:ascii="Times New Roman" w:eastAsia="Times New Roman" w:hAnsi="Times New Roman" w:cs="Times New Roman"/>
                <w:sz w:val="18"/>
                <w:szCs w:val="18"/>
                <w:lang w:eastAsia="ru-RU"/>
              </w:rPr>
              <w:t>е</w:t>
            </w:r>
            <w:r w:rsidRPr="00CD6EFC">
              <w:rPr>
                <w:rFonts w:ascii="Times New Roman" w:eastAsia="Times New Roman" w:hAnsi="Times New Roman" w:cs="Times New Roman"/>
                <w:sz w:val="18"/>
                <w:szCs w:val="18"/>
                <w:lang w:eastAsia="ru-RU"/>
              </w:rPr>
              <w:t>лять выталкивающую силу; работать в группе.</w:t>
            </w:r>
          </w:p>
        </w:tc>
        <w:tc>
          <w:tcPr>
            <w:tcW w:w="1903" w:type="pct"/>
            <w:tcBorders>
              <w:top w:val="single" w:sz="4" w:space="0" w:color="auto"/>
              <w:left w:val="single" w:sz="4" w:space="0" w:color="auto"/>
              <w:right w:val="single" w:sz="4" w:space="0" w:color="auto"/>
            </w:tcBorders>
          </w:tcPr>
          <w:p w14:paraId="087BAD10"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определение выталкивающей силы, измерять объем тела с помощью мензурки.</w:t>
            </w:r>
          </w:p>
          <w:p w14:paraId="0BAB0420"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вычислять значение выталкивающей силы и делать выводы на основе экспериментальных данных, составлять порядок нео</w:t>
            </w:r>
            <w:r w:rsidRPr="00CD6EFC">
              <w:rPr>
                <w:rFonts w:ascii="Times New Roman" w:eastAsia="Calibri" w:hAnsi="Times New Roman" w:cs="Times New Roman"/>
                <w:sz w:val="18"/>
                <w:szCs w:val="18"/>
                <w:lang w:eastAsia="ru-RU"/>
              </w:rPr>
              <w:t>б</w:t>
            </w:r>
            <w:r w:rsidRPr="00CD6EFC">
              <w:rPr>
                <w:rFonts w:ascii="Times New Roman" w:eastAsia="Calibri" w:hAnsi="Times New Roman" w:cs="Times New Roman"/>
                <w:sz w:val="18"/>
                <w:szCs w:val="18"/>
                <w:lang w:eastAsia="ru-RU"/>
              </w:rPr>
              <w:t>ходимых измерений и вычислений.</w:t>
            </w:r>
          </w:p>
          <w:p w14:paraId="3AC9F3C7"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устанавливают причинно-следственные связи, строят логические цепи рассуждений.</w:t>
            </w:r>
          </w:p>
          <w:p w14:paraId="7099DCF3"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составляют план и последовательность действий, сра</w:t>
            </w:r>
            <w:r w:rsidRPr="00CD6EFC">
              <w:rPr>
                <w:rFonts w:ascii="Times New Roman" w:eastAsia="Calibri" w:hAnsi="Times New Roman" w:cs="Times New Roman"/>
                <w:sz w:val="18"/>
                <w:szCs w:val="18"/>
                <w:lang w:eastAsia="ru-RU"/>
              </w:rPr>
              <w:t>в</w:t>
            </w:r>
            <w:r w:rsidRPr="00CD6EFC">
              <w:rPr>
                <w:rFonts w:ascii="Times New Roman" w:eastAsia="Calibri" w:hAnsi="Times New Roman" w:cs="Times New Roman"/>
                <w:sz w:val="18"/>
                <w:szCs w:val="18"/>
                <w:lang w:eastAsia="ru-RU"/>
              </w:rPr>
              <w:t>нивают свой способ с эталоном, понимают причины расхождений.</w:t>
            </w:r>
          </w:p>
          <w:p w14:paraId="59BE574D"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Коммуникативные:</w:t>
            </w:r>
            <w:r w:rsidRPr="00CD6EFC">
              <w:rPr>
                <w:rFonts w:ascii="Times New Roman" w:eastAsia="Calibri" w:hAnsi="Times New Roman" w:cs="Times New Roman"/>
                <w:sz w:val="18"/>
                <w:szCs w:val="18"/>
                <w:lang w:eastAsia="ru-RU"/>
              </w:rPr>
              <w:t xml:space="preserve"> устанавливают рабочие отношения, учатся эффе</w:t>
            </w:r>
            <w:r w:rsidRPr="00CD6EFC">
              <w:rPr>
                <w:rFonts w:ascii="Times New Roman" w:eastAsia="Calibri" w:hAnsi="Times New Roman" w:cs="Times New Roman"/>
                <w:sz w:val="18"/>
                <w:szCs w:val="18"/>
                <w:lang w:eastAsia="ru-RU"/>
              </w:rPr>
              <w:t>к</w:t>
            </w:r>
            <w:r w:rsidRPr="00CD6EFC">
              <w:rPr>
                <w:rFonts w:ascii="Times New Roman" w:eastAsia="Calibri" w:hAnsi="Times New Roman" w:cs="Times New Roman"/>
                <w:sz w:val="18"/>
                <w:szCs w:val="18"/>
                <w:lang w:eastAsia="ru-RU"/>
              </w:rPr>
              <w:t>тивно сотрудничать и способствовать продуктивной кооперации.</w:t>
            </w:r>
          </w:p>
          <w:p w14:paraId="76281D14"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исследуют и формулируют условия плавания тел.</w:t>
            </w:r>
          </w:p>
        </w:tc>
        <w:tc>
          <w:tcPr>
            <w:tcW w:w="246" w:type="pct"/>
          </w:tcPr>
          <w:p w14:paraId="56AA4A2A"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5DEC0765"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42E49B3D"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4DA60687" w14:textId="77777777" w:rsidTr="00A13794">
        <w:trPr>
          <w:trHeight w:val="1639"/>
        </w:trPr>
        <w:tc>
          <w:tcPr>
            <w:tcW w:w="193" w:type="pct"/>
          </w:tcPr>
          <w:p w14:paraId="242127E7" w14:textId="5AA70328" w:rsidR="00CD6EFC" w:rsidRPr="00CD6EFC" w:rsidRDefault="00B03106"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46</w:t>
            </w:r>
          </w:p>
        </w:tc>
        <w:tc>
          <w:tcPr>
            <w:tcW w:w="1102" w:type="pct"/>
          </w:tcPr>
          <w:p w14:paraId="08DCD886" w14:textId="77777777" w:rsidR="00B03106" w:rsidRPr="00CD6EFC" w:rsidRDefault="00CD6EFC" w:rsidP="00B03106">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 xml:space="preserve">Плавание тел. </w:t>
            </w:r>
            <w:r w:rsidR="00B03106" w:rsidRPr="00CD6EFC">
              <w:rPr>
                <w:rFonts w:ascii="Times New Roman" w:eastAsia="Calibri" w:hAnsi="Times New Roman" w:cs="Times New Roman"/>
                <w:b/>
                <w:bCs/>
                <w:sz w:val="24"/>
                <w:szCs w:val="24"/>
                <w:lang w:eastAsia="ru-RU"/>
              </w:rPr>
              <w:t>Лабораторная работа №9: «Выяснение условий плавания тела в жидкости».</w:t>
            </w:r>
          </w:p>
          <w:p w14:paraId="27048696" w14:textId="4EC3A4BE" w:rsidR="00B03106" w:rsidRPr="00CD6EFC" w:rsidRDefault="00B03106" w:rsidP="00B03106">
            <w:pPr>
              <w:rPr>
                <w:sz w:val="24"/>
                <w:szCs w:val="24"/>
                <w:lang w:eastAsia="ru-RU"/>
              </w:rPr>
            </w:pPr>
          </w:p>
          <w:p w14:paraId="25F40A4F" w14:textId="682AE749" w:rsidR="00CD6EFC" w:rsidRPr="00CD6EFC" w:rsidRDefault="00CD6EFC" w:rsidP="00D96E66">
            <w:pPr>
              <w:rPr>
                <w:sz w:val="24"/>
                <w:szCs w:val="24"/>
                <w:lang w:eastAsia="ru-RU"/>
              </w:rPr>
            </w:pPr>
          </w:p>
        </w:tc>
        <w:tc>
          <w:tcPr>
            <w:tcW w:w="150" w:type="pct"/>
          </w:tcPr>
          <w:p w14:paraId="1E3C2D3A"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059FCA36" w14:textId="477BE61A"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Объяснять причины плав</w:t>
            </w:r>
            <w:r w:rsidRPr="00CD6EFC">
              <w:rPr>
                <w:rFonts w:ascii="Times New Roman" w:eastAsia="Times New Roman" w:hAnsi="Times New Roman" w:cs="Times New Roman"/>
                <w:sz w:val="18"/>
                <w:szCs w:val="18"/>
                <w:lang w:eastAsia="ru-RU"/>
              </w:rPr>
              <w:t>а</w:t>
            </w:r>
            <w:r w:rsidRPr="00CD6EFC">
              <w:rPr>
                <w:rFonts w:ascii="Times New Roman" w:eastAsia="Times New Roman" w:hAnsi="Times New Roman" w:cs="Times New Roman"/>
                <w:sz w:val="18"/>
                <w:szCs w:val="18"/>
                <w:lang w:eastAsia="ru-RU"/>
              </w:rPr>
              <w:t>ния тел; приводить примеры плавания различных тел и живых организмов; констр</w:t>
            </w:r>
            <w:r w:rsidRPr="00CD6EFC">
              <w:rPr>
                <w:rFonts w:ascii="Times New Roman" w:eastAsia="Times New Roman" w:hAnsi="Times New Roman" w:cs="Times New Roman"/>
                <w:sz w:val="18"/>
                <w:szCs w:val="18"/>
                <w:lang w:eastAsia="ru-RU"/>
              </w:rPr>
              <w:t>у</w:t>
            </w:r>
            <w:r w:rsidRPr="00CD6EFC">
              <w:rPr>
                <w:rFonts w:ascii="Times New Roman" w:eastAsia="Times New Roman" w:hAnsi="Times New Roman" w:cs="Times New Roman"/>
                <w:sz w:val="18"/>
                <w:szCs w:val="18"/>
                <w:lang w:eastAsia="ru-RU"/>
              </w:rPr>
              <w:t>ировать прибор для демо</w:t>
            </w:r>
            <w:r w:rsidRPr="00CD6EFC">
              <w:rPr>
                <w:rFonts w:ascii="Times New Roman" w:eastAsia="Times New Roman" w:hAnsi="Times New Roman" w:cs="Times New Roman"/>
                <w:sz w:val="18"/>
                <w:szCs w:val="18"/>
                <w:lang w:eastAsia="ru-RU"/>
              </w:rPr>
              <w:t>н</w:t>
            </w:r>
            <w:r w:rsidRPr="00CD6EFC">
              <w:rPr>
                <w:rFonts w:ascii="Times New Roman" w:eastAsia="Times New Roman" w:hAnsi="Times New Roman" w:cs="Times New Roman"/>
                <w:sz w:val="18"/>
                <w:szCs w:val="18"/>
                <w:lang w:eastAsia="ru-RU"/>
              </w:rPr>
              <w:t>страции гидростатического давления; применять знания из курса биологии, геогр</w:t>
            </w:r>
            <w:r w:rsidRPr="00CD6EFC">
              <w:rPr>
                <w:rFonts w:ascii="Times New Roman" w:eastAsia="Times New Roman" w:hAnsi="Times New Roman" w:cs="Times New Roman"/>
                <w:sz w:val="18"/>
                <w:szCs w:val="18"/>
                <w:lang w:eastAsia="ru-RU"/>
              </w:rPr>
              <w:t>а</w:t>
            </w:r>
            <w:r w:rsidRPr="00CD6EFC">
              <w:rPr>
                <w:rFonts w:ascii="Times New Roman" w:eastAsia="Times New Roman" w:hAnsi="Times New Roman" w:cs="Times New Roman"/>
                <w:sz w:val="18"/>
                <w:szCs w:val="18"/>
                <w:lang w:eastAsia="ru-RU"/>
              </w:rPr>
              <w:t>фии, природоведения при объяснении плавания тел.</w:t>
            </w:r>
            <w:r w:rsidR="00B03106" w:rsidRPr="00CD6EFC">
              <w:rPr>
                <w:rFonts w:ascii="Times New Roman" w:eastAsia="Times New Roman" w:hAnsi="Times New Roman" w:cs="Times New Roman"/>
                <w:sz w:val="18"/>
                <w:szCs w:val="18"/>
                <w:lang w:eastAsia="ru-RU"/>
              </w:rPr>
              <w:t xml:space="preserve"> На опыте выяснить условия, при которых тело плавает, всплывает, тонет в жидкости; работать в группе.</w:t>
            </w:r>
          </w:p>
        </w:tc>
        <w:tc>
          <w:tcPr>
            <w:tcW w:w="1903" w:type="pct"/>
            <w:tcBorders>
              <w:top w:val="single" w:sz="4" w:space="0" w:color="auto"/>
              <w:left w:val="single" w:sz="4" w:space="0" w:color="auto"/>
              <w:bottom w:val="single" w:sz="4" w:space="0" w:color="auto"/>
              <w:right w:val="single" w:sz="4" w:space="0" w:color="auto"/>
            </w:tcBorders>
          </w:tcPr>
          <w:p w14:paraId="5E1D3FAC"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условия плавания тел.</w:t>
            </w:r>
          </w:p>
          <w:p w14:paraId="2320A352"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объяснять причины плавания тел, приводить прим</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ры плавания различных тел.</w:t>
            </w:r>
          </w:p>
          <w:p w14:paraId="3626419A"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устанавливают причинно-следственные связи, строят логические цепи рассуждений.</w:t>
            </w:r>
          </w:p>
          <w:p w14:paraId="74AF8F5A"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составляют план и последовательность действий, сра</w:t>
            </w:r>
            <w:r w:rsidRPr="00CD6EFC">
              <w:rPr>
                <w:rFonts w:ascii="Times New Roman" w:eastAsia="Calibri" w:hAnsi="Times New Roman" w:cs="Times New Roman"/>
                <w:sz w:val="18"/>
                <w:szCs w:val="18"/>
                <w:lang w:eastAsia="ru-RU"/>
              </w:rPr>
              <w:t>в</w:t>
            </w:r>
            <w:r w:rsidRPr="00CD6EFC">
              <w:rPr>
                <w:rFonts w:ascii="Times New Roman" w:eastAsia="Calibri" w:hAnsi="Times New Roman" w:cs="Times New Roman"/>
                <w:sz w:val="18"/>
                <w:szCs w:val="18"/>
                <w:lang w:eastAsia="ru-RU"/>
              </w:rPr>
              <w:t>нивают свой способ действия с эталоном.</w:t>
            </w:r>
          </w:p>
          <w:p w14:paraId="0E1B6ACE"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4CDD2518"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исследуют и формулируют условия плавания тел.</w:t>
            </w:r>
          </w:p>
        </w:tc>
        <w:tc>
          <w:tcPr>
            <w:tcW w:w="246" w:type="pct"/>
          </w:tcPr>
          <w:p w14:paraId="6F134E94"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52BA86AA"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58CD0E2F"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21AA7937" w14:textId="77777777" w:rsidTr="00A13794">
        <w:trPr>
          <w:trHeight w:val="1639"/>
        </w:trPr>
        <w:tc>
          <w:tcPr>
            <w:tcW w:w="193" w:type="pct"/>
          </w:tcPr>
          <w:p w14:paraId="755540A2" w14:textId="4E316AB5" w:rsidR="00CD6EFC" w:rsidRPr="00CD6EFC" w:rsidRDefault="00B03106"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47</w:t>
            </w:r>
          </w:p>
        </w:tc>
        <w:tc>
          <w:tcPr>
            <w:tcW w:w="1102" w:type="pct"/>
          </w:tcPr>
          <w:p w14:paraId="629D6DA7" w14:textId="77777777" w:rsidR="00CD6EFC" w:rsidRPr="00CD6EFC" w:rsidRDefault="00CD6EFC" w:rsidP="00D96E66">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Решение задач по темам: «Архимедова сила», «Усл</w:t>
            </w:r>
            <w:r w:rsidRPr="00CD6EFC">
              <w:rPr>
                <w:rFonts w:ascii="Times New Roman" w:eastAsia="Calibri" w:hAnsi="Times New Roman" w:cs="Times New Roman"/>
                <w:b/>
                <w:bCs/>
                <w:sz w:val="24"/>
                <w:szCs w:val="24"/>
                <w:lang w:eastAsia="ru-RU"/>
              </w:rPr>
              <w:t>о</w:t>
            </w:r>
            <w:r w:rsidRPr="00CD6EFC">
              <w:rPr>
                <w:rFonts w:ascii="Times New Roman" w:eastAsia="Calibri" w:hAnsi="Times New Roman" w:cs="Times New Roman"/>
                <w:b/>
                <w:bCs/>
                <w:sz w:val="24"/>
                <w:szCs w:val="24"/>
                <w:lang w:eastAsia="ru-RU"/>
              </w:rPr>
              <w:t>вия плавания тел».</w:t>
            </w:r>
          </w:p>
          <w:p w14:paraId="4C848199" w14:textId="77777777" w:rsidR="00CD6EFC" w:rsidRPr="00CD6EFC" w:rsidRDefault="00CD6EFC" w:rsidP="00D96E66">
            <w:pPr>
              <w:rPr>
                <w:rFonts w:ascii="Times New Roman" w:eastAsia="Calibri" w:hAnsi="Times New Roman" w:cs="Times New Roman"/>
                <w:sz w:val="24"/>
                <w:szCs w:val="24"/>
                <w:lang w:eastAsia="ru-RU"/>
              </w:rPr>
            </w:pPr>
          </w:p>
          <w:p w14:paraId="126CB3EF" w14:textId="58D785C8" w:rsidR="00CD6EFC" w:rsidRPr="00CD6EFC" w:rsidRDefault="00CD6EFC" w:rsidP="00D96E66">
            <w:pPr>
              <w:rPr>
                <w:rFonts w:ascii="Times New Roman" w:eastAsia="Calibri" w:hAnsi="Times New Roman" w:cs="Times New Roman"/>
                <w:b/>
                <w:bCs/>
                <w:sz w:val="24"/>
                <w:szCs w:val="24"/>
                <w:lang w:eastAsia="ru-RU"/>
              </w:rPr>
            </w:pPr>
          </w:p>
        </w:tc>
        <w:tc>
          <w:tcPr>
            <w:tcW w:w="150" w:type="pct"/>
          </w:tcPr>
          <w:p w14:paraId="6F3F9A22"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76090109"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Рассчитывать силу Архим</w:t>
            </w:r>
            <w:r w:rsidRPr="00CD6EFC">
              <w:rPr>
                <w:rFonts w:ascii="Times New Roman" w:eastAsia="Times New Roman" w:hAnsi="Times New Roman" w:cs="Times New Roman"/>
                <w:sz w:val="18"/>
                <w:szCs w:val="18"/>
                <w:lang w:eastAsia="ru-RU"/>
              </w:rPr>
              <w:t>е</w:t>
            </w:r>
            <w:r w:rsidRPr="00CD6EFC">
              <w:rPr>
                <w:rFonts w:ascii="Times New Roman" w:eastAsia="Times New Roman" w:hAnsi="Times New Roman" w:cs="Times New Roman"/>
                <w:sz w:val="18"/>
                <w:szCs w:val="18"/>
                <w:lang w:eastAsia="ru-RU"/>
              </w:rPr>
              <w:t>да; анализировать результ</w:t>
            </w:r>
            <w:r w:rsidRPr="00CD6EFC">
              <w:rPr>
                <w:rFonts w:ascii="Times New Roman" w:eastAsia="Times New Roman" w:hAnsi="Times New Roman" w:cs="Times New Roman"/>
                <w:sz w:val="18"/>
                <w:szCs w:val="18"/>
                <w:lang w:eastAsia="ru-RU"/>
              </w:rPr>
              <w:t>а</w:t>
            </w:r>
            <w:r w:rsidRPr="00CD6EFC">
              <w:rPr>
                <w:rFonts w:ascii="Times New Roman" w:eastAsia="Times New Roman" w:hAnsi="Times New Roman" w:cs="Times New Roman"/>
                <w:sz w:val="18"/>
                <w:szCs w:val="18"/>
                <w:lang w:eastAsia="ru-RU"/>
              </w:rPr>
              <w:t>ты, полученные при решении задач.</w:t>
            </w:r>
          </w:p>
        </w:tc>
        <w:tc>
          <w:tcPr>
            <w:tcW w:w="1903" w:type="pct"/>
            <w:tcBorders>
              <w:top w:val="single" w:sz="4" w:space="0" w:color="auto"/>
              <w:left w:val="single" w:sz="4" w:space="0" w:color="auto"/>
              <w:bottom w:val="single" w:sz="4" w:space="0" w:color="auto"/>
              <w:right w:val="single" w:sz="4" w:space="0" w:color="auto"/>
            </w:tcBorders>
          </w:tcPr>
          <w:p w14:paraId="5279ABAE"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условия плавания тел.</w:t>
            </w:r>
          </w:p>
          <w:p w14:paraId="20BC2454"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объяснять жизненные вопросы по теме и применять полученные знания при решении физической задачи.</w:t>
            </w:r>
          </w:p>
          <w:p w14:paraId="6CCA767E"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самостоятельно создают алгори</w:t>
            </w:r>
            <w:r w:rsidRPr="00CD6EFC">
              <w:rPr>
                <w:rFonts w:ascii="Times New Roman" w:eastAsia="Calibri" w:hAnsi="Times New Roman" w:cs="Times New Roman"/>
                <w:sz w:val="18"/>
                <w:szCs w:val="18"/>
                <w:lang w:eastAsia="ru-RU"/>
              </w:rPr>
              <w:t>т</w:t>
            </w:r>
            <w:r w:rsidRPr="00CD6EFC">
              <w:rPr>
                <w:rFonts w:ascii="Times New Roman" w:eastAsia="Calibri" w:hAnsi="Times New Roman" w:cs="Times New Roman"/>
                <w:sz w:val="18"/>
                <w:szCs w:val="18"/>
                <w:lang w:eastAsia="ru-RU"/>
              </w:rPr>
              <w:t>мы деятельности при решении проблем творческого и поискового хара</w:t>
            </w:r>
            <w:r w:rsidRPr="00CD6EFC">
              <w:rPr>
                <w:rFonts w:ascii="Times New Roman" w:eastAsia="Calibri" w:hAnsi="Times New Roman" w:cs="Times New Roman"/>
                <w:sz w:val="18"/>
                <w:szCs w:val="18"/>
                <w:lang w:eastAsia="ru-RU"/>
              </w:rPr>
              <w:t>к</w:t>
            </w:r>
            <w:r w:rsidRPr="00CD6EFC">
              <w:rPr>
                <w:rFonts w:ascii="Times New Roman" w:eastAsia="Calibri" w:hAnsi="Times New Roman" w:cs="Times New Roman"/>
                <w:sz w:val="18"/>
                <w:szCs w:val="18"/>
                <w:lang w:eastAsia="ru-RU"/>
              </w:rPr>
              <w:t>тера.</w:t>
            </w:r>
          </w:p>
          <w:p w14:paraId="2E30A0A8"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составляют план и последовательность действий, сра</w:t>
            </w:r>
            <w:r w:rsidRPr="00CD6EFC">
              <w:rPr>
                <w:rFonts w:ascii="Times New Roman" w:eastAsia="Calibri" w:hAnsi="Times New Roman" w:cs="Times New Roman"/>
                <w:sz w:val="18"/>
                <w:szCs w:val="18"/>
                <w:lang w:eastAsia="ru-RU"/>
              </w:rPr>
              <w:t>в</w:t>
            </w:r>
            <w:r w:rsidRPr="00CD6EFC">
              <w:rPr>
                <w:rFonts w:ascii="Times New Roman" w:eastAsia="Calibri" w:hAnsi="Times New Roman" w:cs="Times New Roman"/>
                <w:sz w:val="18"/>
                <w:szCs w:val="18"/>
                <w:lang w:eastAsia="ru-RU"/>
              </w:rPr>
              <w:t>нивают свой способ действия с эталоном, оценивают достигнутый р</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зультат.</w:t>
            </w:r>
          </w:p>
          <w:p w14:paraId="1A9021A1"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r w:rsidRPr="00CD6EFC">
              <w:rPr>
                <w:rFonts w:ascii="Times New Roman" w:eastAsia="Calibri" w:hAnsi="Times New Roman" w:cs="Times New Roman"/>
                <w:sz w:val="18"/>
                <w:szCs w:val="18"/>
                <w:lang w:eastAsia="ru-RU"/>
              </w:rPr>
              <w:t xml:space="preserve"> описывают содержание совершаемых действий и дают им оценку, общаются и взаимодействуют с партнерами по совмес</w:t>
            </w:r>
            <w:r w:rsidRPr="00CD6EFC">
              <w:rPr>
                <w:rFonts w:ascii="Times New Roman" w:eastAsia="Calibri" w:hAnsi="Times New Roman" w:cs="Times New Roman"/>
                <w:sz w:val="18"/>
                <w:szCs w:val="18"/>
                <w:lang w:eastAsia="ru-RU"/>
              </w:rPr>
              <w:t>т</w:t>
            </w:r>
            <w:r w:rsidRPr="00CD6EFC">
              <w:rPr>
                <w:rFonts w:ascii="Times New Roman" w:eastAsia="Calibri" w:hAnsi="Times New Roman" w:cs="Times New Roman"/>
                <w:sz w:val="18"/>
                <w:szCs w:val="18"/>
                <w:lang w:eastAsia="ru-RU"/>
              </w:rPr>
              <w:t>ной деятельности или обмену информацией.</w:t>
            </w:r>
            <w:proofErr w:type="gramEnd"/>
          </w:p>
          <w:p w14:paraId="2666D3BD"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решают качественные, расчетные задачи. </w:t>
            </w:r>
          </w:p>
        </w:tc>
        <w:tc>
          <w:tcPr>
            <w:tcW w:w="246" w:type="pct"/>
          </w:tcPr>
          <w:p w14:paraId="104B47C4"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330CDFEE"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0FF76A02"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3BED9BE4" w14:textId="77777777" w:rsidTr="00A13794">
        <w:trPr>
          <w:trHeight w:val="1639"/>
        </w:trPr>
        <w:tc>
          <w:tcPr>
            <w:tcW w:w="193" w:type="pct"/>
          </w:tcPr>
          <w:p w14:paraId="7B70547A" w14:textId="2715167E" w:rsidR="00CD6EFC" w:rsidRPr="00CD6EFC" w:rsidRDefault="00B03106"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48</w:t>
            </w:r>
          </w:p>
        </w:tc>
        <w:tc>
          <w:tcPr>
            <w:tcW w:w="1102" w:type="pct"/>
          </w:tcPr>
          <w:p w14:paraId="1F65CDF3" w14:textId="29C40126" w:rsidR="00B03106" w:rsidRPr="00CD6EFC" w:rsidRDefault="00CD6EFC" w:rsidP="00B03106">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Плавание судов. Воздух</w:t>
            </w:r>
            <w:r w:rsidRPr="00CD6EFC">
              <w:rPr>
                <w:rFonts w:ascii="Times New Roman" w:eastAsia="Calibri" w:hAnsi="Times New Roman" w:cs="Times New Roman"/>
                <w:b/>
                <w:bCs/>
                <w:sz w:val="24"/>
                <w:szCs w:val="24"/>
                <w:lang w:eastAsia="ru-RU"/>
              </w:rPr>
              <w:t>о</w:t>
            </w:r>
            <w:r w:rsidRPr="00CD6EFC">
              <w:rPr>
                <w:rFonts w:ascii="Times New Roman" w:eastAsia="Calibri" w:hAnsi="Times New Roman" w:cs="Times New Roman"/>
                <w:b/>
                <w:bCs/>
                <w:sz w:val="24"/>
                <w:szCs w:val="24"/>
                <w:lang w:eastAsia="ru-RU"/>
              </w:rPr>
              <w:t xml:space="preserve">плавание. </w:t>
            </w:r>
          </w:p>
          <w:p w14:paraId="09FAABC1" w14:textId="5F34364D" w:rsidR="00CD6EFC" w:rsidRPr="00CD6EFC" w:rsidRDefault="00CD6EFC" w:rsidP="00D96E66">
            <w:pPr>
              <w:rPr>
                <w:rFonts w:ascii="Times New Roman" w:eastAsia="Calibri" w:hAnsi="Times New Roman" w:cs="Times New Roman"/>
                <w:b/>
                <w:bCs/>
                <w:sz w:val="24"/>
                <w:szCs w:val="24"/>
                <w:lang w:eastAsia="ru-RU"/>
              </w:rPr>
            </w:pPr>
          </w:p>
        </w:tc>
        <w:tc>
          <w:tcPr>
            <w:tcW w:w="150" w:type="pct"/>
          </w:tcPr>
          <w:p w14:paraId="709BB1D9"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002CE84"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Объяснять условия плавания судов; приводить примеры плавания и воздухоплавания; объяснять изменение осадки судна; применять на практ</w:t>
            </w:r>
            <w:r w:rsidRPr="00CD6EFC">
              <w:rPr>
                <w:rFonts w:ascii="Times New Roman" w:eastAsia="Times New Roman" w:hAnsi="Times New Roman" w:cs="Times New Roman"/>
                <w:sz w:val="18"/>
                <w:szCs w:val="18"/>
                <w:lang w:eastAsia="ru-RU"/>
              </w:rPr>
              <w:t>и</w:t>
            </w:r>
            <w:r w:rsidRPr="00CD6EFC">
              <w:rPr>
                <w:rFonts w:ascii="Times New Roman" w:eastAsia="Times New Roman" w:hAnsi="Times New Roman" w:cs="Times New Roman"/>
                <w:sz w:val="18"/>
                <w:szCs w:val="18"/>
                <w:lang w:eastAsia="ru-RU"/>
              </w:rPr>
              <w:t>ке знания условий плавания судов и воздухоплавания.</w:t>
            </w:r>
          </w:p>
        </w:tc>
        <w:tc>
          <w:tcPr>
            <w:tcW w:w="1903" w:type="pct"/>
            <w:tcBorders>
              <w:top w:val="single" w:sz="4" w:space="0" w:color="auto"/>
              <w:left w:val="single" w:sz="4" w:space="0" w:color="auto"/>
              <w:bottom w:val="single" w:sz="4" w:space="0" w:color="auto"/>
              <w:right w:val="single" w:sz="4" w:space="0" w:color="auto"/>
            </w:tcBorders>
          </w:tcPr>
          <w:p w14:paraId="26B95B06"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теорию плавания тел.</w:t>
            </w:r>
          </w:p>
          <w:p w14:paraId="2FE5AA15"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применять теорию архимедовой силы к плаванию судов и воздухоплаванию через знание основных понятий: водоизмещ</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ние судна, ватер – линия, грузоподъемность.</w:t>
            </w:r>
          </w:p>
          <w:p w14:paraId="18BAA440"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4B3BDCB4"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составляют план и последовательность действий, сра</w:t>
            </w:r>
            <w:r w:rsidRPr="00CD6EFC">
              <w:rPr>
                <w:rFonts w:ascii="Times New Roman" w:eastAsia="Calibri" w:hAnsi="Times New Roman" w:cs="Times New Roman"/>
                <w:sz w:val="18"/>
                <w:szCs w:val="18"/>
                <w:lang w:eastAsia="ru-RU"/>
              </w:rPr>
              <w:t>в</w:t>
            </w:r>
            <w:r w:rsidRPr="00CD6EFC">
              <w:rPr>
                <w:rFonts w:ascii="Times New Roman" w:eastAsia="Calibri" w:hAnsi="Times New Roman" w:cs="Times New Roman"/>
                <w:sz w:val="18"/>
                <w:szCs w:val="18"/>
                <w:lang w:eastAsia="ru-RU"/>
              </w:rPr>
              <w:t>нивают свой способ действия с эталоном.</w:t>
            </w:r>
          </w:p>
          <w:p w14:paraId="528EBABC"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489E93DD"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понимают принцип плавания судов, воздухоплавания.</w:t>
            </w:r>
          </w:p>
        </w:tc>
        <w:tc>
          <w:tcPr>
            <w:tcW w:w="246" w:type="pct"/>
          </w:tcPr>
          <w:p w14:paraId="141B4397"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74FCB0B9"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1D14A43E"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2A4A524D" w14:textId="77777777" w:rsidTr="00A13794">
        <w:trPr>
          <w:trHeight w:val="1639"/>
        </w:trPr>
        <w:tc>
          <w:tcPr>
            <w:tcW w:w="193" w:type="pct"/>
          </w:tcPr>
          <w:p w14:paraId="25824A9A" w14:textId="49140C93" w:rsidR="00CD6EFC" w:rsidRPr="00CD6EFC" w:rsidRDefault="00B03106"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49</w:t>
            </w:r>
          </w:p>
        </w:tc>
        <w:tc>
          <w:tcPr>
            <w:tcW w:w="1102" w:type="pct"/>
          </w:tcPr>
          <w:p w14:paraId="1274C872" w14:textId="391B62B5" w:rsidR="00B03106" w:rsidRPr="00CD6EFC" w:rsidRDefault="00CD6EFC" w:rsidP="00B03106">
            <w:pPr>
              <w:rPr>
                <w:sz w:val="24"/>
                <w:szCs w:val="24"/>
                <w:lang w:eastAsia="ru-RU"/>
              </w:rPr>
            </w:pPr>
            <w:r w:rsidRPr="00CD6EFC">
              <w:rPr>
                <w:rFonts w:ascii="Times New Roman" w:eastAsia="Calibri" w:hAnsi="Times New Roman" w:cs="Times New Roman"/>
                <w:b/>
                <w:bCs/>
                <w:sz w:val="24"/>
                <w:szCs w:val="24"/>
                <w:lang w:eastAsia="ru-RU"/>
              </w:rPr>
              <w:t>Давление твердых тел, жи</w:t>
            </w:r>
            <w:r w:rsidRPr="00CD6EFC">
              <w:rPr>
                <w:rFonts w:ascii="Times New Roman" w:eastAsia="Calibri" w:hAnsi="Times New Roman" w:cs="Times New Roman"/>
                <w:b/>
                <w:bCs/>
                <w:sz w:val="24"/>
                <w:szCs w:val="24"/>
                <w:lang w:eastAsia="ru-RU"/>
              </w:rPr>
              <w:t>д</w:t>
            </w:r>
            <w:r w:rsidRPr="00CD6EFC">
              <w:rPr>
                <w:rFonts w:ascii="Times New Roman" w:eastAsia="Calibri" w:hAnsi="Times New Roman" w:cs="Times New Roman"/>
                <w:b/>
                <w:bCs/>
                <w:sz w:val="24"/>
                <w:szCs w:val="24"/>
                <w:lang w:eastAsia="ru-RU"/>
              </w:rPr>
              <w:t>костей и газов</w:t>
            </w:r>
          </w:p>
          <w:p w14:paraId="4DF58D68" w14:textId="554AF871" w:rsidR="00CD6EFC" w:rsidRPr="00CD6EFC" w:rsidRDefault="00CD6EFC" w:rsidP="00D96E66">
            <w:pPr>
              <w:rPr>
                <w:sz w:val="24"/>
                <w:szCs w:val="24"/>
                <w:lang w:eastAsia="ru-RU"/>
              </w:rPr>
            </w:pPr>
          </w:p>
        </w:tc>
        <w:tc>
          <w:tcPr>
            <w:tcW w:w="150" w:type="pct"/>
          </w:tcPr>
          <w:p w14:paraId="603E9EA7"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5D595EA2" w14:textId="77777777" w:rsidR="00CD6EFC" w:rsidRPr="00CD6EFC" w:rsidRDefault="00CD6EFC" w:rsidP="00D96E66">
            <w:pPr>
              <w:rPr>
                <w:rFonts w:ascii="Times New Roman" w:eastAsia="Times New Roman" w:hAnsi="Times New Roman" w:cs="Times New Roman"/>
                <w:sz w:val="18"/>
                <w:szCs w:val="18"/>
                <w:lang w:eastAsia="ru-RU"/>
              </w:rPr>
            </w:pPr>
            <w:r w:rsidRPr="00CD6EFC">
              <w:rPr>
                <w:rFonts w:ascii="Times New Roman" w:eastAsia="Times New Roman" w:hAnsi="Times New Roman" w:cs="Times New Roman"/>
                <w:sz w:val="18"/>
                <w:szCs w:val="18"/>
                <w:lang w:eastAsia="ru-RU"/>
              </w:rPr>
              <w:t>Применять знания из курса математики, географии при решении задач.</w:t>
            </w:r>
          </w:p>
        </w:tc>
        <w:tc>
          <w:tcPr>
            <w:tcW w:w="1903" w:type="pct"/>
            <w:tcBorders>
              <w:top w:val="single" w:sz="4" w:space="0" w:color="auto"/>
              <w:left w:val="single" w:sz="4" w:space="0" w:color="auto"/>
              <w:bottom w:val="single" w:sz="4" w:space="0" w:color="auto"/>
              <w:right w:val="single" w:sz="4" w:space="0" w:color="auto"/>
            </w:tcBorders>
          </w:tcPr>
          <w:p w14:paraId="48905141"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основные понятия, определения, формулы и законы по теме «Арх</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медова сила», «Плавание тел».</w:t>
            </w:r>
          </w:p>
          <w:p w14:paraId="638A13BC"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применять полученные знания при решении физич</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ской задачи.</w:t>
            </w:r>
          </w:p>
          <w:p w14:paraId="43240D6E"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592411A5"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составляют план и последовательность действий, сра</w:t>
            </w:r>
            <w:r w:rsidRPr="00CD6EFC">
              <w:rPr>
                <w:rFonts w:ascii="Times New Roman" w:eastAsia="Calibri" w:hAnsi="Times New Roman" w:cs="Times New Roman"/>
                <w:sz w:val="18"/>
                <w:szCs w:val="18"/>
                <w:lang w:eastAsia="ru-RU"/>
              </w:rPr>
              <w:t>в</w:t>
            </w:r>
            <w:r w:rsidRPr="00CD6EFC">
              <w:rPr>
                <w:rFonts w:ascii="Times New Roman" w:eastAsia="Calibri" w:hAnsi="Times New Roman" w:cs="Times New Roman"/>
                <w:sz w:val="18"/>
                <w:szCs w:val="18"/>
                <w:lang w:eastAsia="ru-RU"/>
              </w:rPr>
              <w:t>нивают свой способ действия с эталоном.</w:t>
            </w:r>
          </w:p>
          <w:p w14:paraId="57C5DB3B"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5C783CAD" w14:textId="77777777" w:rsidR="00CD6EFC" w:rsidRPr="00CD6EFC" w:rsidRDefault="00CD6EFC" w:rsidP="00D96E66">
            <w:pPr>
              <w:rPr>
                <w:rFonts w:ascii="Times New Roman" w:eastAsia="Calibri" w:hAnsi="Times New Roman" w:cs="Times New Roman"/>
                <w:b/>
                <w:bCs/>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sz w:val="18"/>
                <w:szCs w:val="18"/>
              </w:rPr>
              <w:t xml:space="preserve"> решают качественные, расчетные задачи.</w:t>
            </w:r>
          </w:p>
        </w:tc>
        <w:tc>
          <w:tcPr>
            <w:tcW w:w="246" w:type="pct"/>
          </w:tcPr>
          <w:p w14:paraId="5CB8D715"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3A20233C"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7DF49022"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207D0AA4" w14:textId="77777777" w:rsidTr="00A13794">
        <w:trPr>
          <w:trHeight w:val="1639"/>
        </w:trPr>
        <w:tc>
          <w:tcPr>
            <w:tcW w:w="193" w:type="pct"/>
          </w:tcPr>
          <w:p w14:paraId="004427D2" w14:textId="4FFA7D85" w:rsidR="00CD6EFC" w:rsidRPr="00CD6EFC" w:rsidRDefault="00B03106"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c>
          <w:tcPr>
            <w:tcW w:w="1102" w:type="pct"/>
          </w:tcPr>
          <w:p w14:paraId="51B86094" w14:textId="77777777" w:rsidR="00CD6EFC" w:rsidRPr="00CD6EFC" w:rsidRDefault="00CD6EFC" w:rsidP="00D96E66">
            <w:pPr>
              <w:rPr>
                <w:rFonts w:ascii="Times New Roman" w:eastAsia="Calibri" w:hAnsi="Times New Roman" w:cs="Times New Roman"/>
                <w:b/>
                <w:bCs/>
                <w:sz w:val="24"/>
                <w:szCs w:val="24"/>
                <w:lang w:eastAsia="ru-RU"/>
              </w:rPr>
            </w:pPr>
            <w:r w:rsidRPr="00CD6EFC">
              <w:rPr>
                <w:rFonts w:ascii="Times New Roman" w:eastAsia="Calibri" w:hAnsi="Times New Roman" w:cs="Times New Roman"/>
                <w:b/>
                <w:bCs/>
                <w:sz w:val="24"/>
                <w:szCs w:val="24"/>
                <w:lang w:eastAsia="ru-RU"/>
              </w:rPr>
              <w:t>Контрольная работа №3: «Давление твердых тел, жидкостей и газов».</w:t>
            </w:r>
          </w:p>
          <w:p w14:paraId="295DFDF0" w14:textId="77777777" w:rsidR="00CD6EFC" w:rsidRPr="00CD6EFC" w:rsidRDefault="00CD6EFC" w:rsidP="00D96E66">
            <w:pPr>
              <w:rPr>
                <w:rFonts w:ascii="Times New Roman" w:eastAsia="Calibri" w:hAnsi="Times New Roman" w:cs="Times New Roman"/>
                <w:sz w:val="24"/>
                <w:szCs w:val="24"/>
                <w:lang w:eastAsia="ru-RU"/>
              </w:rPr>
            </w:pPr>
          </w:p>
          <w:p w14:paraId="15E39ED5" w14:textId="57AE2D2F" w:rsidR="00CD6EFC" w:rsidRPr="00CD6EFC" w:rsidRDefault="00CD6EFC" w:rsidP="00D96E66">
            <w:pPr>
              <w:rPr>
                <w:rFonts w:ascii="Times New Roman" w:eastAsia="Calibri" w:hAnsi="Times New Roman" w:cs="Times New Roman"/>
                <w:b/>
                <w:bCs/>
                <w:sz w:val="24"/>
                <w:szCs w:val="24"/>
                <w:lang w:eastAsia="ru-RU"/>
              </w:rPr>
            </w:pPr>
          </w:p>
        </w:tc>
        <w:tc>
          <w:tcPr>
            <w:tcW w:w="150" w:type="pct"/>
          </w:tcPr>
          <w:p w14:paraId="5850FF29" w14:textId="77777777" w:rsidR="00CD6EFC" w:rsidRPr="00CD6EFC" w:rsidRDefault="00CD6EFC" w:rsidP="00D96E66">
            <w:pPr>
              <w:jc w:val="center"/>
              <w:rPr>
                <w:rFonts w:ascii="Times New Roman" w:eastAsia="Times New Roman" w:hAnsi="Times New Roman" w:cs="Times New Roman"/>
                <w:b/>
                <w:bCs/>
                <w:sz w:val="24"/>
                <w:szCs w:val="24"/>
                <w:lang w:eastAsia="ru-RU"/>
              </w:rPr>
            </w:pPr>
            <w:r w:rsidRPr="00CD6EFC">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3659A10F" w14:textId="77777777" w:rsidR="00CD6EFC" w:rsidRPr="00CD6EFC" w:rsidRDefault="00CD6EFC" w:rsidP="00D96E66">
            <w:pPr>
              <w:rPr>
                <w:sz w:val="18"/>
                <w:szCs w:val="18"/>
                <w:lang w:eastAsia="ru-RU"/>
              </w:rPr>
            </w:pPr>
            <w:r w:rsidRPr="00CD6EFC">
              <w:rPr>
                <w:rFonts w:ascii="Times New Roman" w:hAnsi="Times New Roman"/>
                <w:sz w:val="18"/>
                <w:szCs w:val="18"/>
              </w:rPr>
              <w:t>Применять знания к реш</w:t>
            </w:r>
            <w:r w:rsidRPr="00CD6EFC">
              <w:rPr>
                <w:rFonts w:ascii="Times New Roman" w:hAnsi="Times New Roman"/>
                <w:sz w:val="18"/>
                <w:szCs w:val="18"/>
              </w:rPr>
              <w:t>е</w:t>
            </w:r>
            <w:r w:rsidRPr="00CD6EFC">
              <w:rPr>
                <w:rFonts w:ascii="Times New Roman" w:hAnsi="Times New Roman"/>
                <w:sz w:val="18"/>
                <w:szCs w:val="18"/>
              </w:rPr>
              <w:t>нию физических задач в и</w:t>
            </w:r>
            <w:r w:rsidRPr="00CD6EFC">
              <w:rPr>
                <w:rFonts w:ascii="Times New Roman" w:hAnsi="Times New Roman"/>
                <w:sz w:val="18"/>
                <w:szCs w:val="18"/>
              </w:rPr>
              <w:t>с</w:t>
            </w:r>
            <w:r w:rsidRPr="00CD6EFC">
              <w:rPr>
                <w:rFonts w:ascii="Times New Roman" w:hAnsi="Times New Roman"/>
                <w:sz w:val="18"/>
                <w:szCs w:val="18"/>
              </w:rPr>
              <w:t>следовательском экспер</w:t>
            </w:r>
            <w:r w:rsidRPr="00CD6EFC">
              <w:rPr>
                <w:rFonts w:ascii="Times New Roman" w:hAnsi="Times New Roman"/>
                <w:sz w:val="18"/>
                <w:szCs w:val="18"/>
              </w:rPr>
              <w:t>и</w:t>
            </w:r>
            <w:r w:rsidRPr="00CD6EFC">
              <w:rPr>
                <w:rFonts w:ascii="Times New Roman" w:hAnsi="Times New Roman"/>
                <w:sz w:val="18"/>
                <w:szCs w:val="18"/>
              </w:rPr>
              <w:t>менте и на практике.</w:t>
            </w:r>
          </w:p>
        </w:tc>
        <w:tc>
          <w:tcPr>
            <w:tcW w:w="1903" w:type="pct"/>
            <w:tcBorders>
              <w:top w:val="single" w:sz="4" w:space="0" w:color="auto"/>
              <w:left w:val="single" w:sz="4" w:space="0" w:color="auto"/>
              <w:bottom w:val="single" w:sz="4" w:space="0" w:color="auto"/>
              <w:right w:val="single" w:sz="4" w:space="0" w:color="auto"/>
            </w:tcBorders>
          </w:tcPr>
          <w:p w14:paraId="27849C22"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u w:val="single"/>
                <w:lang w:eastAsia="ru-RU"/>
              </w:rPr>
              <w:t>Предметные:</w:t>
            </w:r>
            <w:r w:rsidRPr="00CD6EFC">
              <w:rPr>
                <w:rFonts w:ascii="Times New Roman" w:eastAsia="Calibri" w:hAnsi="Times New Roman" w:cs="Times New Roman"/>
                <w:b/>
                <w:bCs/>
                <w:sz w:val="18"/>
                <w:szCs w:val="18"/>
                <w:lang w:eastAsia="ru-RU"/>
              </w:rPr>
              <w:t xml:space="preserve"> обучающиеся получат возможность научиться</w:t>
            </w:r>
            <w:r w:rsidRPr="00CD6EFC">
              <w:rPr>
                <w:rFonts w:ascii="Times New Roman" w:eastAsia="Calibri" w:hAnsi="Times New Roman" w:cs="Times New Roman"/>
                <w:sz w:val="18"/>
                <w:szCs w:val="18"/>
                <w:lang w:eastAsia="ru-RU"/>
              </w:rPr>
              <w:t>: пон</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мать основные понятия, определения, формулы и законы по теме «Арх</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медова сила», «Плавание тел».</w:t>
            </w:r>
          </w:p>
          <w:p w14:paraId="25669C78"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учащиеся научатся</w:t>
            </w:r>
            <w:r w:rsidRPr="00CD6EFC">
              <w:rPr>
                <w:rFonts w:ascii="Times New Roman" w:eastAsia="Calibri" w:hAnsi="Times New Roman" w:cs="Times New Roman"/>
                <w:sz w:val="18"/>
                <w:szCs w:val="18"/>
                <w:lang w:eastAsia="ru-RU"/>
              </w:rPr>
              <w:t xml:space="preserve"> применять полученные знания при решении физич</w:t>
            </w:r>
            <w:r w:rsidRPr="00CD6EFC">
              <w:rPr>
                <w:rFonts w:ascii="Times New Roman" w:eastAsia="Calibri" w:hAnsi="Times New Roman" w:cs="Times New Roman"/>
                <w:sz w:val="18"/>
                <w:szCs w:val="18"/>
                <w:lang w:eastAsia="ru-RU"/>
              </w:rPr>
              <w:t>е</w:t>
            </w:r>
            <w:r w:rsidRPr="00CD6EFC">
              <w:rPr>
                <w:rFonts w:ascii="Times New Roman" w:eastAsia="Calibri" w:hAnsi="Times New Roman" w:cs="Times New Roman"/>
                <w:sz w:val="18"/>
                <w:szCs w:val="18"/>
                <w:lang w:eastAsia="ru-RU"/>
              </w:rPr>
              <w:t>ской задачи.</w:t>
            </w:r>
          </w:p>
          <w:p w14:paraId="6C8D7272" w14:textId="77777777" w:rsidR="00CD6EFC" w:rsidRPr="00CD6EFC" w:rsidRDefault="00CD6EFC" w:rsidP="00D96E66">
            <w:pPr>
              <w:rPr>
                <w:rFonts w:ascii="Times New Roman" w:eastAsia="Calibri" w:hAnsi="Times New Roman" w:cs="Times New Roman"/>
                <w:b/>
                <w:bCs/>
                <w:sz w:val="18"/>
                <w:szCs w:val="18"/>
                <w:u w:val="single"/>
                <w:lang w:eastAsia="ru-RU"/>
              </w:rPr>
            </w:pPr>
            <w:proofErr w:type="spellStart"/>
            <w:r w:rsidRPr="00CD6EFC">
              <w:rPr>
                <w:rFonts w:ascii="Times New Roman" w:eastAsia="Calibri" w:hAnsi="Times New Roman" w:cs="Times New Roman"/>
                <w:b/>
                <w:bCs/>
                <w:sz w:val="18"/>
                <w:szCs w:val="18"/>
                <w:u w:val="single"/>
                <w:lang w:eastAsia="ru-RU"/>
              </w:rPr>
              <w:t>Метапредметные</w:t>
            </w:r>
            <w:proofErr w:type="spellEnd"/>
            <w:r w:rsidRPr="00CD6EFC">
              <w:rPr>
                <w:rFonts w:ascii="Times New Roman" w:eastAsia="Calibri" w:hAnsi="Times New Roman" w:cs="Times New Roman"/>
                <w:b/>
                <w:bCs/>
                <w:sz w:val="18"/>
                <w:szCs w:val="18"/>
                <w:u w:val="single"/>
                <w:lang w:eastAsia="ru-RU"/>
              </w:rPr>
              <w:t xml:space="preserve">: </w:t>
            </w:r>
            <w:r w:rsidRPr="00CD6EFC">
              <w:rPr>
                <w:rFonts w:ascii="Times New Roman" w:eastAsia="Calibri" w:hAnsi="Times New Roman" w:cs="Times New Roman"/>
                <w:b/>
                <w:bCs/>
                <w:sz w:val="18"/>
                <w:szCs w:val="18"/>
                <w:lang w:eastAsia="ru-RU"/>
              </w:rPr>
              <w:t>Познавательные:</w:t>
            </w:r>
            <w:r w:rsidRPr="00CD6EFC">
              <w:rPr>
                <w:rFonts w:ascii="Times New Roman" w:eastAsia="Calibri" w:hAnsi="Times New Roman" w:cs="Times New Roman"/>
                <w:sz w:val="18"/>
                <w:szCs w:val="18"/>
                <w:lang w:eastAsia="ru-RU"/>
              </w:rPr>
              <w:t xml:space="preserve"> выбирают наиболее эффективные способы и подходы к выполнению заданий.</w:t>
            </w:r>
          </w:p>
          <w:p w14:paraId="096C6ADD"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Регулятивные:</w:t>
            </w:r>
            <w:r w:rsidRPr="00CD6EFC">
              <w:rPr>
                <w:rFonts w:ascii="Times New Roman" w:eastAsia="Calibri" w:hAnsi="Times New Roman" w:cs="Times New Roman"/>
                <w:sz w:val="18"/>
                <w:szCs w:val="18"/>
                <w:lang w:eastAsia="ru-RU"/>
              </w:rPr>
              <w:t xml:space="preserve"> осознают качество и уровень усвоения учебного матер</w:t>
            </w:r>
            <w:r w:rsidRPr="00CD6EFC">
              <w:rPr>
                <w:rFonts w:ascii="Times New Roman" w:eastAsia="Calibri" w:hAnsi="Times New Roman" w:cs="Times New Roman"/>
                <w:sz w:val="18"/>
                <w:szCs w:val="18"/>
                <w:lang w:eastAsia="ru-RU"/>
              </w:rPr>
              <w:t>и</w:t>
            </w:r>
            <w:r w:rsidRPr="00CD6EFC">
              <w:rPr>
                <w:rFonts w:ascii="Times New Roman" w:eastAsia="Calibri" w:hAnsi="Times New Roman" w:cs="Times New Roman"/>
                <w:sz w:val="18"/>
                <w:szCs w:val="18"/>
                <w:lang w:eastAsia="ru-RU"/>
              </w:rPr>
              <w:t>ала.</w:t>
            </w:r>
          </w:p>
          <w:p w14:paraId="1F4C660C" w14:textId="77777777" w:rsidR="00CD6EFC" w:rsidRPr="00CD6EFC" w:rsidRDefault="00CD6EFC" w:rsidP="00D96E66">
            <w:pPr>
              <w:rPr>
                <w:rFonts w:ascii="Times New Roman" w:eastAsia="Calibri" w:hAnsi="Times New Roman" w:cs="Times New Roman"/>
                <w:sz w:val="18"/>
                <w:szCs w:val="18"/>
                <w:lang w:eastAsia="ru-RU"/>
              </w:rPr>
            </w:pPr>
            <w:proofErr w:type="gramStart"/>
            <w:r w:rsidRPr="00CD6EFC">
              <w:rPr>
                <w:rFonts w:ascii="Times New Roman" w:eastAsia="Calibri" w:hAnsi="Times New Roman" w:cs="Times New Roman"/>
                <w:b/>
                <w:bCs/>
                <w:sz w:val="18"/>
                <w:szCs w:val="18"/>
                <w:lang w:eastAsia="ru-RU"/>
              </w:rPr>
              <w:t>Коммуникативные</w:t>
            </w:r>
            <w:proofErr w:type="gramEnd"/>
            <w:r w:rsidRPr="00CD6EFC">
              <w:rPr>
                <w:rFonts w:ascii="Times New Roman" w:eastAsia="Calibri" w:hAnsi="Times New Roman" w:cs="Times New Roman"/>
                <w:b/>
                <w:bCs/>
                <w:sz w:val="18"/>
                <w:szCs w:val="18"/>
                <w:lang w:eastAsia="ru-RU"/>
              </w:rPr>
              <w:t>:</w:t>
            </w:r>
            <w:r w:rsidRPr="00CD6EFC">
              <w:rPr>
                <w:rFonts w:ascii="Times New Roman" w:eastAsia="Calibri" w:hAnsi="Times New Roman" w:cs="Times New Roman"/>
                <w:sz w:val="18"/>
                <w:szCs w:val="18"/>
                <w:lang w:eastAsia="ru-RU"/>
              </w:rPr>
              <w:t xml:space="preserve"> умеют представлять конкретное содержание и представлять его в нужной форме</w:t>
            </w:r>
          </w:p>
          <w:p w14:paraId="50F391F5" w14:textId="77777777" w:rsidR="00CD6EFC" w:rsidRPr="00CD6EFC" w:rsidRDefault="00CD6EFC" w:rsidP="00D96E66">
            <w:pPr>
              <w:rPr>
                <w:rFonts w:ascii="Times New Roman" w:eastAsia="Calibri" w:hAnsi="Times New Roman" w:cs="Times New Roman"/>
                <w:sz w:val="18"/>
                <w:szCs w:val="18"/>
                <w:lang w:eastAsia="ru-RU"/>
              </w:rPr>
            </w:pPr>
            <w:r w:rsidRPr="00CD6EFC">
              <w:rPr>
                <w:rFonts w:ascii="Times New Roman" w:eastAsia="Calibri" w:hAnsi="Times New Roman" w:cs="Times New Roman"/>
                <w:b/>
                <w:bCs/>
                <w:sz w:val="18"/>
                <w:szCs w:val="18"/>
                <w:lang w:eastAsia="ru-RU"/>
              </w:rPr>
              <w:t>Личностные:</w:t>
            </w:r>
            <w:r w:rsidRPr="00CD6EFC">
              <w:rPr>
                <w:rFonts w:ascii="Times New Roman" w:eastAsia="Calibri" w:hAnsi="Times New Roman" w:cs="Times New Roman"/>
                <w:sz w:val="18"/>
                <w:szCs w:val="18"/>
                <w:lang w:eastAsia="ru-RU"/>
              </w:rPr>
              <w:t xml:space="preserve"> демонстрируют умение решать задачи разных типов.</w:t>
            </w:r>
          </w:p>
          <w:p w14:paraId="2B33354D" w14:textId="77777777" w:rsidR="00CD6EFC" w:rsidRPr="00CD6EFC" w:rsidRDefault="00CD6EFC" w:rsidP="00D96E66">
            <w:pPr>
              <w:rPr>
                <w:rFonts w:ascii="Times New Roman" w:eastAsia="Calibri" w:hAnsi="Times New Roman" w:cs="Times New Roman"/>
                <w:b/>
                <w:bCs/>
                <w:sz w:val="18"/>
                <w:szCs w:val="18"/>
                <w:u w:val="single"/>
                <w:lang w:eastAsia="ru-RU"/>
              </w:rPr>
            </w:pPr>
          </w:p>
        </w:tc>
        <w:tc>
          <w:tcPr>
            <w:tcW w:w="246" w:type="pct"/>
          </w:tcPr>
          <w:p w14:paraId="56856BEE" w14:textId="77777777" w:rsidR="00CD6EFC" w:rsidRPr="00D96E66" w:rsidRDefault="00CD6EFC" w:rsidP="00D96E66">
            <w:pPr>
              <w:rPr>
                <w:rFonts w:ascii="Times New Roman" w:eastAsia="Times New Roman" w:hAnsi="Times New Roman" w:cs="Times New Roman"/>
                <w:sz w:val="28"/>
                <w:szCs w:val="28"/>
                <w:lang w:eastAsia="ru-RU"/>
              </w:rPr>
            </w:pPr>
          </w:p>
        </w:tc>
        <w:tc>
          <w:tcPr>
            <w:tcW w:w="295" w:type="pct"/>
          </w:tcPr>
          <w:p w14:paraId="578A79B4" w14:textId="77777777" w:rsidR="00CD6EFC" w:rsidRPr="00D96E66" w:rsidRDefault="00CD6EFC" w:rsidP="00D96E66">
            <w:pPr>
              <w:rPr>
                <w:rFonts w:ascii="Times New Roman" w:eastAsia="Times New Roman" w:hAnsi="Times New Roman" w:cs="Times New Roman"/>
                <w:sz w:val="28"/>
                <w:szCs w:val="28"/>
                <w:lang w:eastAsia="ru-RU"/>
              </w:rPr>
            </w:pPr>
          </w:p>
        </w:tc>
        <w:tc>
          <w:tcPr>
            <w:tcW w:w="307" w:type="pct"/>
          </w:tcPr>
          <w:p w14:paraId="766BCBF9" w14:textId="77777777" w:rsidR="00CD6EFC" w:rsidRPr="00D96E66" w:rsidRDefault="00CD6EFC" w:rsidP="00D96E66">
            <w:pPr>
              <w:rPr>
                <w:rFonts w:ascii="Times New Roman" w:eastAsia="Times New Roman" w:hAnsi="Times New Roman" w:cs="Times New Roman"/>
                <w:sz w:val="28"/>
                <w:szCs w:val="28"/>
                <w:lang w:eastAsia="ru-RU"/>
              </w:rPr>
            </w:pPr>
          </w:p>
        </w:tc>
      </w:tr>
      <w:tr w:rsidR="00CD6EFC" w:rsidRPr="00D96E66" w14:paraId="4C3EE6E4" w14:textId="77777777" w:rsidTr="00A13794">
        <w:trPr>
          <w:trHeight w:val="267"/>
        </w:trPr>
        <w:tc>
          <w:tcPr>
            <w:tcW w:w="5000" w:type="pct"/>
            <w:gridSpan w:val="8"/>
          </w:tcPr>
          <w:p w14:paraId="780E00BA" w14:textId="5826D6A2" w:rsidR="00CD6EFC" w:rsidRPr="00D96E66" w:rsidRDefault="00B03106" w:rsidP="00D96E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bidi="he-IL"/>
              </w:rPr>
              <w:t>РАБОТА И МОЩНОСТЬ. ЭНЕРГИЯ. (13</w:t>
            </w:r>
            <w:r w:rsidR="00CD6EFC" w:rsidRPr="00D96E66">
              <w:rPr>
                <w:rFonts w:ascii="Times New Roman" w:eastAsia="Times New Roman" w:hAnsi="Times New Roman" w:cs="Times New Roman"/>
                <w:b/>
                <w:sz w:val="28"/>
                <w:szCs w:val="28"/>
                <w:lang w:eastAsia="ru-RU" w:bidi="he-IL"/>
              </w:rPr>
              <w:t>ч)</w:t>
            </w:r>
          </w:p>
        </w:tc>
      </w:tr>
      <w:tr w:rsidR="00B03106" w:rsidRPr="00D96E66" w14:paraId="271ED525" w14:textId="77777777" w:rsidTr="00A13794">
        <w:trPr>
          <w:trHeight w:val="1639"/>
        </w:trPr>
        <w:tc>
          <w:tcPr>
            <w:tcW w:w="193" w:type="pct"/>
          </w:tcPr>
          <w:p w14:paraId="242C9478" w14:textId="0E37BFB6" w:rsidR="00B03106" w:rsidRPr="00B03106" w:rsidRDefault="00B03106"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51</w:t>
            </w:r>
          </w:p>
        </w:tc>
        <w:tc>
          <w:tcPr>
            <w:tcW w:w="1102" w:type="pct"/>
          </w:tcPr>
          <w:p w14:paraId="5D4878B0" w14:textId="5814E6BC" w:rsidR="00B03106" w:rsidRPr="00B03106" w:rsidRDefault="00B03106" w:rsidP="00B03106">
            <w:pPr>
              <w:rPr>
                <w:rFonts w:ascii="Times New Roman" w:eastAsia="Calibri" w:hAnsi="Times New Roman" w:cs="Times New Roman"/>
                <w:b/>
                <w:bCs/>
                <w:sz w:val="24"/>
                <w:szCs w:val="24"/>
                <w:lang w:eastAsia="ru-RU"/>
              </w:rPr>
            </w:pPr>
            <w:r w:rsidRPr="00B03106">
              <w:rPr>
                <w:rFonts w:ascii="Times New Roman" w:eastAsia="Calibri" w:hAnsi="Times New Roman" w:cs="Times New Roman"/>
                <w:b/>
                <w:bCs/>
                <w:sz w:val="24"/>
                <w:szCs w:val="24"/>
                <w:lang w:eastAsia="ru-RU"/>
              </w:rPr>
              <w:t xml:space="preserve">Механическая работа. </w:t>
            </w:r>
          </w:p>
          <w:p w14:paraId="13BA35CF" w14:textId="0BC26477" w:rsidR="00B03106" w:rsidRPr="00B03106" w:rsidRDefault="00B03106" w:rsidP="00D96E66">
            <w:pPr>
              <w:rPr>
                <w:rFonts w:ascii="Times New Roman" w:eastAsia="Calibri" w:hAnsi="Times New Roman" w:cs="Times New Roman"/>
                <w:b/>
                <w:bCs/>
                <w:sz w:val="24"/>
                <w:szCs w:val="24"/>
                <w:lang w:eastAsia="ru-RU"/>
              </w:rPr>
            </w:pPr>
          </w:p>
        </w:tc>
        <w:tc>
          <w:tcPr>
            <w:tcW w:w="150" w:type="pct"/>
          </w:tcPr>
          <w:p w14:paraId="69AF0A28"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7B259711"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Вычислять механическую работу; определять условия, необходимые для соверш</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ния механической работы.</w:t>
            </w:r>
          </w:p>
        </w:tc>
        <w:tc>
          <w:tcPr>
            <w:tcW w:w="1903" w:type="pct"/>
            <w:tcBorders>
              <w:top w:val="single" w:sz="4" w:space="0" w:color="auto"/>
              <w:left w:val="single" w:sz="4" w:space="0" w:color="auto"/>
              <w:bottom w:val="single" w:sz="4" w:space="0" w:color="auto"/>
              <w:right w:val="single" w:sz="4" w:space="0" w:color="auto"/>
            </w:tcBorders>
          </w:tcPr>
          <w:p w14:paraId="6C214EA6"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опред</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лять формулу, единицы измерения, способы изменения механической работы.</w:t>
            </w:r>
          </w:p>
          <w:p w14:paraId="54D330A9"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вычислять механическую работу и определять усл</w:t>
            </w:r>
            <w:r w:rsidRPr="00B03106">
              <w:rPr>
                <w:rFonts w:ascii="Times New Roman" w:eastAsia="Calibri" w:hAnsi="Times New Roman" w:cs="Times New Roman"/>
                <w:sz w:val="18"/>
                <w:szCs w:val="18"/>
                <w:lang w:eastAsia="ru-RU"/>
              </w:rPr>
              <w:t>о</w:t>
            </w:r>
            <w:r w:rsidRPr="00B03106">
              <w:rPr>
                <w:rFonts w:ascii="Times New Roman" w:eastAsia="Calibri" w:hAnsi="Times New Roman" w:cs="Times New Roman"/>
                <w:sz w:val="18"/>
                <w:szCs w:val="18"/>
                <w:lang w:eastAsia="ru-RU"/>
              </w:rPr>
              <w:t>вия, необходимые для совершения механической работы.</w:t>
            </w:r>
          </w:p>
          <w:p w14:paraId="44FEB510"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выделяют и формулируют позн</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вательную цель, выделяют количественные характеристики объектов, заданные словами.</w:t>
            </w:r>
          </w:p>
          <w:p w14:paraId="7A74EF57" w14:textId="77777777" w:rsidR="00B03106" w:rsidRPr="00B03106" w:rsidRDefault="00B03106" w:rsidP="00D96E66">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Регулятивные</w:t>
            </w:r>
            <w:proofErr w:type="gramEnd"/>
            <w:r w:rsidRPr="00B03106">
              <w:rPr>
                <w:rFonts w:ascii="Times New Roman" w:eastAsia="Calibri" w:hAnsi="Times New Roman" w:cs="Times New Roman"/>
                <w:b/>
                <w:bCs/>
                <w:sz w:val="18"/>
                <w:szCs w:val="18"/>
                <w:lang w:eastAsia="ru-RU"/>
              </w:rPr>
              <w:t>:</w:t>
            </w:r>
            <w:r w:rsidRPr="00B03106">
              <w:rPr>
                <w:rFonts w:ascii="Times New Roman" w:eastAsia="Calibri" w:hAnsi="Times New Roman" w:cs="Times New Roman"/>
                <w:sz w:val="18"/>
                <w:szCs w:val="18"/>
                <w:lang w:eastAsia="ru-RU"/>
              </w:rPr>
              <w:t xml:space="preserve"> принимают познавательную цель и сохраняют ее при </w:t>
            </w:r>
            <w:r w:rsidRPr="00B03106">
              <w:rPr>
                <w:rFonts w:ascii="Times New Roman" w:eastAsia="Calibri" w:hAnsi="Times New Roman" w:cs="Times New Roman"/>
                <w:sz w:val="18"/>
                <w:szCs w:val="18"/>
                <w:lang w:eastAsia="ru-RU"/>
              </w:rPr>
              <w:lastRenderedPageBreak/>
              <w:t>выполнении учебных действий.</w:t>
            </w:r>
          </w:p>
          <w:p w14:paraId="730ED636"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Коммуникативные:</w:t>
            </w:r>
            <w:r w:rsidRPr="00B03106">
              <w:rPr>
                <w:rFonts w:ascii="Times New Roman" w:eastAsia="Calibri" w:hAnsi="Times New Roman" w:cs="Times New Roman"/>
                <w:sz w:val="18"/>
                <w:szCs w:val="18"/>
                <w:lang w:eastAsia="ru-RU"/>
              </w:rPr>
              <w:t xml:space="preserve"> учатся эффективно сотрудничать в группе: распр</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деляют функции и обязанности в соответствии с поставленными задач</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ми и индивидуальными возможностями.</w:t>
            </w:r>
          </w:p>
          <w:p w14:paraId="1B3CCE54"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cs="Times New Roman"/>
                <w:sz w:val="18"/>
                <w:szCs w:val="18"/>
                <w:lang w:eastAsia="ru-RU"/>
              </w:rPr>
              <w:t xml:space="preserve"> приводят примеры механической работы, определяют во</w:t>
            </w:r>
            <w:r w:rsidRPr="00B03106">
              <w:rPr>
                <w:rFonts w:ascii="Times New Roman" w:eastAsia="Calibri" w:hAnsi="Times New Roman" w:cs="Times New Roman"/>
                <w:sz w:val="18"/>
                <w:szCs w:val="18"/>
                <w:lang w:eastAsia="ru-RU"/>
              </w:rPr>
              <w:t>з</w:t>
            </w:r>
            <w:r w:rsidRPr="00B03106">
              <w:rPr>
                <w:rFonts w:ascii="Times New Roman" w:eastAsia="Calibri" w:hAnsi="Times New Roman" w:cs="Times New Roman"/>
                <w:sz w:val="18"/>
                <w:szCs w:val="18"/>
                <w:lang w:eastAsia="ru-RU"/>
              </w:rPr>
              <w:t>можность совершения механической работы, измеряют и вычисляют работу силы тяжести и силы трения.</w:t>
            </w:r>
          </w:p>
        </w:tc>
        <w:tc>
          <w:tcPr>
            <w:tcW w:w="246" w:type="pct"/>
          </w:tcPr>
          <w:p w14:paraId="30A3FB90"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1DF68E51"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16BE8C73" w14:textId="77777777" w:rsidR="00B03106" w:rsidRPr="00D96E66" w:rsidRDefault="00B03106" w:rsidP="00D96E66">
            <w:pPr>
              <w:rPr>
                <w:rFonts w:ascii="Times New Roman" w:eastAsia="Times New Roman" w:hAnsi="Times New Roman" w:cs="Times New Roman"/>
                <w:sz w:val="28"/>
                <w:szCs w:val="28"/>
                <w:lang w:eastAsia="ru-RU"/>
              </w:rPr>
            </w:pPr>
          </w:p>
        </w:tc>
      </w:tr>
      <w:tr w:rsidR="00B03106" w:rsidRPr="00D96E66" w14:paraId="4D91F808" w14:textId="77777777" w:rsidTr="00A13794">
        <w:trPr>
          <w:trHeight w:val="1639"/>
        </w:trPr>
        <w:tc>
          <w:tcPr>
            <w:tcW w:w="193" w:type="pct"/>
          </w:tcPr>
          <w:p w14:paraId="64E3BD36" w14:textId="358CBEE7" w:rsidR="00B03106" w:rsidRPr="00B03106" w:rsidRDefault="00B03106"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52</w:t>
            </w:r>
          </w:p>
        </w:tc>
        <w:tc>
          <w:tcPr>
            <w:tcW w:w="1102" w:type="pct"/>
          </w:tcPr>
          <w:p w14:paraId="0FDEB97B" w14:textId="685980DD" w:rsidR="00B03106" w:rsidRPr="00B03106" w:rsidRDefault="00B03106" w:rsidP="00B03106">
            <w:pPr>
              <w:rPr>
                <w:rFonts w:ascii="Times New Roman" w:eastAsia="Calibri" w:hAnsi="Times New Roman" w:cs="Times New Roman"/>
                <w:b/>
                <w:bCs/>
                <w:sz w:val="24"/>
                <w:szCs w:val="24"/>
                <w:lang w:eastAsia="ru-RU"/>
              </w:rPr>
            </w:pPr>
            <w:r w:rsidRPr="00B03106">
              <w:rPr>
                <w:rFonts w:ascii="Times New Roman" w:eastAsia="Calibri" w:hAnsi="Times New Roman" w:cs="Times New Roman"/>
                <w:b/>
                <w:bCs/>
                <w:sz w:val="24"/>
                <w:szCs w:val="24"/>
                <w:lang w:eastAsia="ru-RU"/>
              </w:rPr>
              <w:t xml:space="preserve">Мощность. </w:t>
            </w:r>
          </w:p>
          <w:p w14:paraId="7FCE7278" w14:textId="7384634E" w:rsidR="00B03106" w:rsidRPr="00B03106" w:rsidRDefault="00B03106" w:rsidP="00D96E66">
            <w:pPr>
              <w:rPr>
                <w:rFonts w:ascii="Times New Roman" w:eastAsia="Calibri" w:hAnsi="Times New Roman" w:cs="Times New Roman"/>
                <w:b/>
                <w:bCs/>
                <w:sz w:val="24"/>
                <w:szCs w:val="24"/>
                <w:lang w:eastAsia="ru-RU"/>
              </w:rPr>
            </w:pPr>
          </w:p>
        </w:tc>
        <w:tc>
          <w:tcPr>
            <w:tcW w:w="150" w:type="pct"/>
          </w:tcPr>
          <w:p w14:paraId="2E0A5BE8"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5E74A5ED"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Вычислять мощность по известной работе; приводить примеры единиц мощности различных приборов и те</w:t>
            </w:r>
            <w:r w:rsidRPr="00B03106">
              <w:rPr>
                <w:rFonts w:ascii="Times New Roman" w:eastAsia="Calibri" w:hAnsi="Times New Roman" w:cs="Times New Roman"/>
                <w:sz w:val="18"/>
                <w:szCs w:val="18"/>
                <w:lang w:eastAsia="ru-RU"/>
              </w:rPr>
              <w:t>х</w:t>
            </w:r>
            <w:r w:rsidRPr="00B03106">
              <w:rPr>
                <w:rFonts w:ascii="Times New Roman" w:eastAsia="Calibri" w:hAnsi="Times New Roman" w:cs="Times New Roman"/>
                <w:sz w:val="18"/>
                <w:szCs w:val="18"/>
                <w:lang w:eastAsia="ru-RU"/>
              </w:rPr>
              <w:t>нических устройств; анал</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зировать мощности разли</w:t>
            </w:r>
            <w:r w:rsidRPr="00B03106">
              <w:rPr>
                <w:rFonts w:ascii="Times New Roman" w:eastAsia="Calibri" w:hAnsi="Times New Roman" w:cs="Times New Roman"/>
                <w:sz w:val="18"/>
                <w:szCs w:val="18"/>
                <w:lang w:eastAsia="ru-RU"/>
              </w:rPr>
              <w:t>ч</w:t>
            </w:r>
            <w:r w:rsidRPr="00B03106">
              <w:rPr>
                <w:rFonts w:ascii="Times New Roman" w:eastAsia="Calibri" w:hAnsi="Times New Roman" w:cs="Times New Roman"/>
                <w:sz w:val="18"/>
                <w:szCs w:val="18"/>
                <w:lang w:eastAsia="ru-RU"/>
              </w:rPr>
              <w:t>ных приборов; выражать мощность в различных ед</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ницах; проводить исследов</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ния мощности технических устройств, делать выводы.</w:t>
            </w:r>
          </w:p>
        </w:tc>
        <w:tc>
          <w:tcPr>
            <w:tcW w:w="1903" w:type="pct"/>
            <w:tcBorders>
              <w:top w:val="single" w:sz="4" w:space="0" w:color="auto"/>
              <w:left w:val="single" w:sz="4" w:space="0" w:color="auto"/>
              <w:bottom w:val="single" w:sz="4" w:space="0" w:color="auto"/>
              <w:right w:val="single" w:sz="4" w:space="0" w:color="auto"/>
            </w:tcBorders>
          </w:tcPr>
          <w:p w14:paraId="3C0E5C59"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пон</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мать определение, формулу, единицы измерения, способы изменения мощности.</w:t>
            </w:r>
          </w:p>
          <w:p w14:paraId="0DF9A7B7"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вычислять мощность по известной работе, прив</w:t>
            </w:r>
            <w:r w:rsidRPr="00B03106">
              <w:rPr>
                <w:rFonts w:ascii="Times New Roman" w:eastAsia="Calibri" w:hAnsi="Times New Roman" w:cs="Times New Roman"/>
                <w:sz w:val="18"/>
                <w:szCs w:val="18"/>
                <w:lang w:eastAsia="ru-RU"/>
              </w:rPr>
              <w:t>о</w:t>
            </w:r>
            <w:r w:rsidRPr="00B03106">
              <w:rPr>
                <w:rFonts w:ascii="Times New Roman" w:eastAsia="Calibri" w:hAnsi="Times New Roman" w:cs="Times New Roman"/>
                <w:sz w:val="18"/>
                <w:szCs w:val="18"/>
                <w:lang w:eastAsia="ru-RU"/>
              </w:rPr>
              <w:t>дить примеры единиц мощности различных приборов и технических устройств, анализировать мощности различных приборов и применять полученные знания при решении физической задачи.</w:t>
            </w:r>
          </w:p>
          <w:p w14:paraId="3DA3C1BE"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4E4C5A95"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составляют план и последовательность действий, ра</w:t>
            </w:r>
            <w:r w:rsidRPr="00B03106">
              <w:rPr>
                <w:rFonts w:ascii="Times New Roman" w:eastAsia="Calibri" w:hAnsi="Times New Roman" w:cs="Times New Roman"/>
                <w:sz w:val="18"/>
                <w:szCs w:val="18"/>
                <w:lang w:eastAsia="ru-RU"/>
              </w:rPr>
              <w:t>с</w:t>
            </w:r>
            <w:r w:rsidRPr="00B03106">
              <w:rPr>
                <w:rFonts w:ascii="Times New Roman" w:eastAsia="Calibri" w:hAnsi="Times New Roman" w:cs="Times New Roman"/>
                <w:sz w:val="18"/>
                <w:szCs w:val="18"/>
                <w:lang w:eastAsia="ru-RU"/>
              </w:rPr>
              <w:t>пределяют функции и объем заданий.</w:t>
            </w:r>
          </w:p>
          <w:p w14:paraId="623BE7AF"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Коммуникативные:</w:t>
            </w:r>
            <w:r w:rsidRPr="00B03106">
              <w:rPr>
                <w:rFonts w:ascii="Times New Roman" w:eastAsia="Calibri" w:hAnsi="Times New Roman" w:cs="Times New Roman"/>
                <w:sz w:val="18"/>
                <w:szCs w:val="18"/>
                <w:lang w:eastAsia="ru-RU"/>
              </w:rPr>
              <w:t xml:space="preserve"> устанавливают рабочие отношения, учатся эффе</w:t>
            </w:r>
            <w:r w:rsidRPr="00B03106">
              <w:rPr>
                <w:rFonts w:ascii="Times New Roman" w:eastAsia="Calibri" w:hAnsi="Times New Roman" w:cs="Times New Roman"/>
                <w:sz w:val="18"/>
                <w:szCs w:val="18"/>
                <w:lang w:eastAsia="ru-RU"/>
              </w:rPr>
              <w:t>к</w:t>
            </w:r>
            <w:r w:rsidRPr="00B03106">
              <w:rPr>
                <w:rFonts w:ascii="Times New Roman" w:eastAsia="Calibri" w:hAnsi="Times New Roman" w:cs="Times New Roman"/>
                <w:sz w:val="18"/>
                <w:szCs w:val="18"/>
                <w:lang w:eastAsia="ru-RU"/>
              </w:rPr>
              <w:t>тивно сотрудничать и способствовать продуктивной кооперации.</w:t>
            </w:r>
          </w:p>
          <w:p w14:paraId="2F341172"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cs="Times New Roman"/>
                <w:sz w:val="18"/>
                <w:szCs w:val="18"/>
                <w:lang w:eastAsia="ru-RU"/>
              </w:rPr>
              <w:t xml:space="preserve"> вычисляют работу силы тяжести и работу силы трения, измеряют работу силы тяжести и работу силы трения.</w:t>
            </w:r>
          </w:p>
        </w:tc>
        <w:tc>
          <w:tcPr>
            <w:tcW w:w="246" w:type="pct"/>
          </w:tcPr>
          <w:p w14:paraId="5009973F"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1AFC38D6"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591D2143" w14:textId="77777777" w:rsidR="00B03106" w:rsidRPr="00D96E66" w:rsidRDefault="00B03106" w:rsidP="00D96E66">
            <w:pPr>
              <w:rPr>
                <w:rFonts w:ascii="Times New Roman" w:eastAsia="Times New Roman" w:hAnsi="Times New Roman" w:cs="Times New Roman"/>
                <w:sz w:val="28"/>
                <w:szCs w:val="28"/>
                <w:lang w:eastAsia="ru-RU"/>
              </w:rPr>
            </w:pPr>
          </w:p>
        </w:tc>
      </w:tr>
      <w:tr w:rsidR="00B03106" w:rsidRPr="00D96E66" w14:paraId="43C93703" w14:textId="77777777" w:rsidTr="00A13794">
        <w:trPr>
          <w:trHeight w:val="1639"/>
        </w:trPr>
        <w:tc>
          <w:tcPr>
            <w:tcW w:w="193" w:type="pct"/>
          </w:tcPr>
          <w:p w14:paraId="73E52BEF" w14:textId="77E76CF3" w:rsidR="00B03106" w:rsidRPr="00B03106" w:rsidRDefault="00B03106"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53</w:t>
            </w:r>
          </w:p>
        </w:tc>
        <w:tc>
          <w:tcPr>
            <w:tcW w:w="1102" w:type="pct"/>
          </w:tcPr>
          <w:p w14:paraId="39D378A5" w14:textId="0584E7D7" w:rsidR="00B03106" w:rsidRPr="00B03106" w:rsidRDefault="00B03106" w:rsidP="00B03106">
            <w:pPr>
              <w:rPr>
                <w:sz w:val="24"/>
                <w:szCs w:val="24"/>
                <w:lang w:eastAsia="ru-RU"/>
              </w:rPr>
            </w:pPr>
            <w:r w:rsidRPr="00B03106">
              <w:rPr>
                <w:rFonts w:ascii="Times New Roman" w:eastAsia="Calibri" w:hAnsi="Times New Roman" w:cs="Times New Roman"/>
                <w:b/>
                <w:bCs/>
                <w:sz w:val="24"/>
                <w:szCs w:val="24"/>
                <w:lang w:eastAsia="ru-RU"/>
              </w:rPr>
              <w:t>Простые механизмы. Рычаг. Равновесие сил</w:t>
            </w:r>
          </w:p>
          <w:p w14:paraId="286DBED7" w14:textId="4CB188AF" w:rsidR="00B03106" w:rsidRPr="00B03106" w:rsidRDefault="00B03106" w:rsidP="00D96E66">
            <w:pPr>
              <w:rPr>
                <w:sz w:val="24"/>
                <w:szCs w:val="24"/>
                <w:lang w:eastAsia="ru-RU"/>
              </w:rPr>
            </w:pPr>
          </w:p>
        </w:tc>
        <w:tc>
          <w:tcPr>
            <w:tcW w:w="150" w:type="pct"/>
          </w:tcPr>
          <w:p w14:paraId="153F00C2"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D0CC89D"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Применять условия равнов</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сия рычага в практических целях: подъем; определять плечо силы; решать графич</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ские задачи.</w:t>
            </w:r>
          </w:p>
          <w:p w14:paraId="5E78FEB8" w14:textId="77777777" w:rsidR="00B03106" w:rsidRPr="00B03106" w:rsidRDefault="00B03106" w:rsidP="00D96E66">
            <w:pPr>
              <w:rPr>
                <w:sz w:val="18"/>
                <w:szCs w:val="18"/>
                <w:lang w:eastAsia="ru-RU"/>
              </w:rPr>
            </w:pPr>
          </w:p>
        </w:tc>
        <w:tc>
          <w:tcPr>
            <w:tcW w:w="1903" w:type="pct"/>
            <w:tcBorders>
              <w:top w:val="single" w:sz="4" w:space="0" w:color="auto"/>
              <w:left w:val="single" w:sz="4" w:space="0" w:color="auto"/>
              <w:bottom w:val="single" w:sz="4" w:space="0" w:color="auto"/>
              <w:right w:val="single" w:sz="4" w:space="0" w:color="auto"/>
            </w:tcBorders>
          </w:tcPr>
          <w:p w14:paraId="62D0CC92"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пон</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мать простые механизмы, их виды, назначения, определение рычага, пл</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чо силы, условия равновесия рычага.</w:t>
            </w:r>
          </w:p>
          <w:p w14:paraId="7F44D899"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применять полученные знания при решении физич</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ской задачи.</w:t>
            </w:r>
          </w:p>
          <w:p w14:paraId="0F366470"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выделяют объекты и процессы с точки зрения целого и частей.</w:t>
            </w:r>
          </w:p>
          <w:p w14:paraId="34B7E418"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самостоятельно формулируют познавательную цель, осуществляют действия, приводящие к выполнению поставленной цели.</w:t>
            </w:r>
          </w:p>
          <w:p w14:paraId="0DB64A88" w14:textId="77777777" w:rsidR="00B03106" w:rsidRPr="00B03106" w:rsidRDefault="00B03106" w:rsidP="00D96E66">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Коммуникативные</w:t>
            </w:r>
            <w:proofErr w:type="gramEnd"/>
            <w:r w:rsidRPr="00B03106">
              <w:rPr>
                <w:rFonts w:ascii="Times New Roman" w:eastAsia="Calibri" w:hAnsi="Times New Roman" w:cs="Times New Roman"/>
                <w:b/>
                <w:bCs/>
                <w:sz w:val="18"/>
                <w:szCs w:val="18"/>
                <w:lang w:eastAsia="ru-RU"/>
              </w:rPr>
              <w:t>:</w:t>
            </w:r>
            <w:r w:rsidRPr="00B03106">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255606C5"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cs="Times New Roman"/>
                <w:sz w:val="18"/>
                <w:szCs w:val="18"/>
                <w:lang w:eastAsia="ru-RU"/>
              </w:rPr>
              <w:t xml:space="preserve"> приводят примеры устройств, служащих для преобразов</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ния силы, предлагают способы преобразования силы.</w:t>
            </w:r>
          </w:p>
        </w:tc>
        <w:tc>
          <w:tcPr>
            <w:tcW w:w="246" w:type="pct"/>
          </w:tcPr>
          <w:p w14:paraId="2C4D054E"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21D14E4A"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75B53543" w14:textId="77777777" w:rsidR="00B03106" w:rsidRPr="00D96E66" w:rsidRDefault="00B03106" w:rsidP="00D96E66">
            <w:pPr>
              <w:rPr>
                <w:rFonts w:ascii="Times New Roman" w:eastAsia="Times New Roman" w:hAnsi="Times New Roman" w:cs="Times New Roman"/>
                <w:sz w:val="28"/>
                <w:szCs w:val="28"/>
                <w:lang w:eastAsia="ru-RU"/>
              </w:rPr>
            </w:pPr>
          </w:p>
        </w:tc>
      </w:tr>
      <w:tr w:rsidR="00B03106" w:rsidRPr="00D96E66" w14:paraId="44EB0F56" w14:textId="77777777" w:rsidTr="00A13794">
        <w:trPr>
          <w:trHeight w:val="2618"/>
        </w:trPr>
        <w:tc>
          <w:tcPr>
            <w:tcW w:w="193" w:type="pct"/>
          </w:tcPr>
          <w:p w14:paraId="195048AE" w14:textId="009DFBA3" w:rsidR="00B03106" w:rsidRPr="00B03106" w:rsidRDefault="00B03106"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w:t>
            </w:r>
          </w:p>
        </w:tc>
        <w:tc>
          <w:tcPr>
            <w:tcW w:w="1102" w:type="pct"/>
          </w:tcPr>
          <w:p w14:paraId="1909407E" w14:textId="77777777" w:rsidR="00B03106" w:rsidRPr="00B03106" w:rsidRDefault="00B03106" w:rsidP="00B03106">
            <w:pPr>
              <w:rPr>
                <w:rFonts w:ascii="Times New Roman" w:eastAsia="Calibri" w:hAnsi="Times New Roman" w:cs="Times New Roman"/>
                <w:b/>
                <w:bCs/>
                <w:sz w:val="24"/>
                <w:szCs w:val="24"/>
                <w:lang w:eastAsia="ru-RU"/>
              </w:rPr>
            </w:pPr>
            <w:r w:rsidRPr="00B03106">
              <w:rPr>
                <w:rFonts w:ascii="Times New Roman" w:eastAsia="Calibri" w:hAnsi="Times New Roman" w:cs="Times New Roman"/>
                <w:b/>
                <w:bCs/>
                <w:sz w:val="24"/>
                <w:szCs w:val="24"/>
                <w:lang w:eastAsia="ru-RU"/>
              </w:rPr>
              <w:t>Момент силы. Рычаги в те</w:t>
            </w:r>
            <w:r w:rsidRPr="00B03106">
              <w:rPr>
                <w:rFonts w:ascii="Times New Roman" w:eastAsia="Calibri" w:hAnsi="Times New Roman" w:cs="Times New Roman"/>
                <w:b/>
                <w:bCs/>
                <w:sz w:val="24"/>
                <w:szCs w:val="24"/>
                <w:lang w:eastAsia="ru-RU"/>
              </w:rPr>
              <w:t>х</w:t>
            </w:r>
            <w:r w:rsidRPr="00B03106">
              <w:rPr>
                <w:rFonts w:ascii="Times New Roman" w:eastAsia="Calibri" w:hAnsi="Times New Roman" w:cs="Times New Roman"/>
                <w:b/>
                <w:bCs/>
                <w:sz w:val="24"/>
                <w:szCs w:val="24"/>
                <w:lang w:eastAsia="ru-RU"/>
              </w:rPr>
              <w:t xml:space="preserve">нике, быту и природе. </w:t>
            </w:r>
          </w:p>
          <w:p w14:paraId="380105D7" w14:textId="6A1728D4" w:rsidR="00B03106" w:rsidRPr="00B03106" w:rsidRDefault="00B03106" w:rsidP="00B03106">
            <w:pPr>
              <w:rPr>
                <w:rFonts w:ascii="Times New Roman" w:eastAsia="Calibri" w:hAnsi="Times New Roman" w:cs="Times New Roman"/>
                <w:b/>
                <w:bCs/>
                <w:sz w:val="24"/>
                <w:szCs w:val="24"/>
                <w:lang w:eastAsia="ru-RU"/>
              </w:rPr>
            </w:pPr>
          </w:p>
          <w:p w14:paraId="1ED833B2" w14:textId="47CB3B76" w:rsidR="00B03106" w:rsidRPr="00B03106" w:rsidRDefault="00B03106" w:rsidP="00D96E66">
            <w:pPr>
              <w:rPr>
                <w:rFonts w:ascii="Times New Roman" w:eastAsia="Calibri" w:hAnsi="Times New Roman" w:cs="Times New Roman"/>
                <w:b/>
                <w:bCs/>
                <w:sz w:val="24"/>
                <w:szCs w:val="24"/>
                <w:lang w:eastAsia="ru-RU"/>
              </w:rPr>
            </w:pPr>
          </w:p>
        </w:tc>
        <w:tc>
          <w:tcPr>
            <w:tcW w:w="150" w:type="pct"/>
          </w:tcPr>
          <w:p w14:paraId="6743F167"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right w:val="single" w:sz="4" w:space="0" w:color="auto"/>
            </w:tcBorders>
          </w:tcPr>
          <w:p w14:paraId="3490F009"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Приводить примеры, илл</w:t>
            </w:r>
            <w:r w:rsidRPr="00B03106">
              <w:rPr>
                <w:rFonts w:ascii="Times New Roman" w:eastAsia="Calibri" w:hAnsi="Times New Roman" w:cs="Times New Roman"/>
                <w:sz w:val="18"/>
                <w:szCs w:val="18"/>
                <w:lang w:eastAsia="ru-RU"/>
              </w:rPr>
              <w:t>ю</w:t>
            </w:r>
            <w:r w:rsidRPr="00B03106">
              <w:rPr>
                <w:rFonts w:ascii="Times New Roman" w:eastAsia="Calibri" w:hAnsi="Times New Roman" w:cs="Times New Roman"/>
                <w:sz w:val="18"/>
                <w:szCs w:val="18"/>
                <w:lang w:eastAsia="ru-RU"/>
              </w:rPr>
              <w:t>стрирующие, как момент силы характеризует действие силы, зависящее и от модуля силы, и от ее плеча; работать с текстом учебника, обо</w:t>
            </w:r>
            <w:r w:rsidRPr="00B03106">
              <w:rPr>
                <w:rFonts w:ascii="Times New Roman" w:eastAsia="Calibri" w:hAnsi="Times New Roman" w:cs="Times New Roman"/>
                <w:sz w:val="18"/>
                <w:szCs w:val="18"/>
                <w:lang w:eastAsia="ru-RU"/>
              </w:rPr>
              <w:t>б</w:t>
            </w:r>
            <w:r w:rsidRPr="00B03106">
              <w:rPr>
                <w:rFonts w:ascii="Times New Roman" w:eastAsia="Calibri" w:hAnsi="Times New Roman" w:cs="Times New Roman"/>
                <w:sz w:val="18"/>
                <w:szCs w:val="18"/>
                <w:lang w:eastAsia="ru-RU"/>
              </w:rPr>
              <w:t>щать и делать выводы об условиях равновесия рычага.</w:t>
            </w:r>
          </w:p>
        </w:tc>
        <w:tc>
          <w:tcPr>
            <w:tcW w:w="1903" w:type="pct"/>
            <w:tcBorders>
              <w:top w:val="single" w:sz="4" w:space="0" w:color="auto"/>
              <w:left w:val="single" w:sz="4" w:space="0" w:color="auto"/>
              <w:right w:val="single" w:sz="4" w:space="0" w:color="auto"/>
            </w:tcBorders>
          </w:tcPr>
          <w:p w14:paraId="37554729"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пон</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мать определение момента силы.</w:t>
            </w:r>
          </w:p>
          <w:p w14:paraId="5D97CB15"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применять полученные знания при решении физич</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ской задачи.</w:t>
            </w:r>
          </w:p>
          <w:p w14:paraId="2356C0A5"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52292F84"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составляют план и последовательность действий, сра</w:t>
            </w:r>
            <w:r w:rsidRPr="00B03106">
              <w:rPr>
                <w:rFonts w:ascii="Times New Roman" w:eastAsia="Calibri" w:hAnsi="Times New Roman" w:cs="Times New Roman"/>
                <w:sz w:val="18"/>
                <w:szCs w:val="18"/>
                <w:lang w:eastAsia="ru-RU"/>
              </w:rPr>
              <w:t>в</w:t>
            </w:r>
            <w:r w:rsidRPr="00B03106">
              <w:rPr>
                <w:rFonts w:ascii="Times New Roman" w:eastAsia="Calibri" w:hAnsi="Times New Roman" w:cs="Times New Roman"/>
                <w:sz w:val="18"/>
                <w:szCs w:val="18"/>
                <w:lang w:eastAsia="ru-RU"/>
              </w:rPr>
              <w:t>нивают свой способ действия с эталоном.</w:t>
            </w:r>
          </w:p>
          <w:p w14:paraId="1110AFED" w14:textId="77777777" w:rsidR="00B03106" w:rsidRPr="00B03106" w:rsidRDefault="00B03106" w:rsidP="00D96E66">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Коммуникативные</w:t>
            </w:r>
            <w:proofErr w:type="gramEnd"/>
            <w:r w:rsidRPr="00B03106">
              <w:rPr>
                <w:rFonts w:ascii="Times New Roman" w:eastAsia="Calibri" w:hAnsi="Times New Roman" w:cs="Times New Roman"/>
                <w:b/>
                <w:bCs/>
                <w:sz w:val="18"/>
                <w:szCs w:val="18"/>
                <w:lang w:eastAsia="ru-RU"/>
              </w:rPr>
              <w:t>:</w:t>
            </w:r>
            <w:r w:rsidRPr="00B03106">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4839C9D3"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cs="Times New Roman"/>
                <w:sz w:val="18"/>
                <w:szCs w:val="18"/>
                <w:lang w:eastAsia="ru-RU"/>
              </w:rPr>
              <w:t xml:space="preserve"> решают качественные, расчетные задачи. </w:t>
            </w:r>
          </w:p>
        </w:tc>
        <w:tc>
          <w:tcPr>
            <w:tcW w:w="246" w:type="pct"/>
          </w:tcPr>
          <w:p w14:paraId="1FBEE685"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799E4BE3"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48D23FEC" w14:textId="77777777" w:rsidR="00B03106" w:rsidRPr="00D96E66" w:rsidRDefault="00B03106" w:rsidP="00D96E66">
            <w:pPr>
              <w:rPr>
                <w:rFonts w:ascii="Times New Roman" w:eastAsia="Times New Roman" w:hAnsi="Times New Roman" w:cs="Times New Roman"/>
                <w:sz w:val="28"/>
                <w:szCs w:val="28"/>
                <w:lang w:eastAsia="ru-RU"/>
              </w:rPr>
            </w:pPr>
          </w:p>
        </w:tc>
      </w:tr>
      <w:tr w:rsidR="00B03106" w:rsidRPr="00D96E66" w14:paraId="6539DFC7" w14:textId="77777777" w:rsidTr="00A13794">
        <w:trPr>
          <w:trHeight w:val="764"/>
        </w:trPr>
        <w:tc>
          <w:tcPr>
            <w:tcW w:w="193" w:type="pct"/>
          </w:tcPr>
          <w:p w14:paraId="08B81E7A" w14:textId="088D0441" w:rsidR="00B03106" w:rsidRPr="00B03106" w:rsidRDefault="00B03106"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55</w:t>
            </w:r>
          </w:p>
        </w:tc>
        <w:tc>
          <w:tcPr>
            <w:tcW w:w="1102" w:type="pct"/>
          </w:tcPr>
          <w:p w14:paraId="7D97F45B" w14:textId="77777777" w:rsidR="00B03106" w:rsidRPr="00B03106" w:rsidRDefault="00B03106" w:rsidP="00D96E66">
            <w:pPr>
              <w:rPr>
                <w:rFonts w:ascii="Times New Roman" w:eastAsia="Calibri" w:hAnsi="Times New Roman" w:cs="Times New Roman"/>
                <w:b/>
                <w:bCs/>
                <w:sz w:val="24"/>
                <w:szCs w:val="24"/>
                <w:lang w:eastAsia="ru-RU"/>
              </w:rPr>
            </w:pPr>
            <w:r w:rsidRPr="00B03106">
              <w:rPr>
                <w:rFonts w:ascii="Times New Roman" w:eastAsia="Calibri" w:hAnsi="Times New Roman" w:cs="Times New Roman"/>
                <w:b/>
                <w:bCs/>
                <w:sz w:val="24"/>
                <w:szCs w:val="24"/>
                <w:lang w:eastAsia="ru-RU"/>
              </w:rPr>
              <w:t>Лабораторная работа №10: «Выяснение условия равн</w:t>
            </w:r>
            <w:r w:rsidRPr="00B03106">
              <w:rPr>
                <w:rFonts w:ascii="Times New Roman" w:eastAsia="Calibri" w:hAnsi="Times New Roman" w:cs="Times New Roman"/>
                <w:b/>
                <w:bCs/>
                <w:sz w:val="24"/>
                <w:szCs w:val="24"/>
                <w:lang w:eastAsia="ru-RU"/>
              </w:rPr>
              <w:t>о</w:t>
            </w:r>
            <w:r w:rsidRPr="00B03106">
              <w:rPr>
                <w:rFonts w:ascii="Times New Roman" w:eastAsia="Calibri" w:hAnsi="Times New Roman" w:cs="Times New Roman"/>
                <w:b/>
                <w:bCs/>
                <w:sz w:val="24"/>
                <w:szCs w:val="24"/>
                <w:lang w:eastAsia="ru-RU"/>
              </w:rPr>
              <w:t>весия рычага».</w:t>
            </w:r>
          </w:p>
          <w:p w14:paraId="49864F21" w14:textId="77777777" w:rsidR="00B03106" w:rsidRPr="00B03106" w:rsidRDefault="00B03106" w:rsidP="00D96E66">
            <w:pPr>
              <w:rPr>
                <w:rFonts w:ascii="Times New Roman" w:eastAsia="Calibri" w:hAnsi="Times New Roman" w:cs="Times New Roman"/>
                <w:sz w:val="24"/>
                <w:szCs w:val="24"/>
                <w:lang w:eastAsia="ru-RU"/>
              </w:rPr>
            </w:pPr>
          </w:p>
          <w:p w14:paraId="4096796F" w14:textId="17F6BA85" w:rsidR="00B03106" w:rsidRPr="00B03106" w:rsidRDefault="00B03106" w:rsidP="00D96E66">
            <w:pPr>
              <w:rPr>
                <w:rFonts w:ascii="Times New Roman" w:eastAsia="Calibri" w:hAnsi="Times New Roman" w:cs="Times New Roman"/>
                <w:b/>
                <w:bCs/>
                <w:sz w:val="24"/>
                <w:szCs w:val="24"/>
                <w:lang w:eastAsia="ru-RU"/>
              </w:rPr>
            </w:pPr>
          </w:p>
        </w:tc>
        <w:tc>
          <w:tcPr>
            <w:tcW w:w="150" w:type="pct"/>
          </w:tcPr>
          <w:p w14:paraId="67BD65FF"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67FEDD32"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Проверять опытным путем, при каком соотношении сил и их плеч рычаг находится в равновесии; проверять на опыте правило моментов; применять знания из курса биологии, математики, те</w:t>
            </w:r>
            <w:r w:rsidRPr="00B03106">
              <w:rPr>
                <w:rFonts w:ascii="Times New Roman" w:eastAsia="Calibri" w:hAnsi="Times New Roman" w:cs="Times New Roman"/>
                <w:sz w:val="18"/>
                <w:szCs w:val="18"/>
                <w:lang w:eastAsia="ru-RU"/>
              </w:rPr>
              <w:t>х</w:t>
            </w:r>
            <w:r w:rsidRPr="00B03106">
              <w:rPr>
                <w:rFonts w:ascii="Times New Roman" w:eastAsia="Calibri" w:hAnsi="Times New Roman" w:cs="Times New Roman"/>
                <w:sz w:val="18"/>
                <w:szCs w:val="18"/>
                <w:lang w:eastAsia="ru-RU"/>
              </w:rPr>
              <w:t>нологии; работать в группе.</w:t>
            </w:r>
          </w:p>
        </w:tc>
        <w:tc>
          <w:tcPr>
            <w:tcW w:w="1903" w:type="pct"/>
            <w:tcBorders>
              <w:top w:val="single" w:sz="4" w:space="0" w:color="auto"/>
              <w:left w:val="single" w:sz="4" w:space="0" w:color="auto"/>
              <w:bottom w:val="single" w:sz="4" w:space="0" w:color="auto"/>
              <w:right w:val="single" w:sz="4" w:space="0" w:color="auto"/>
            </w:tcBorders>
          </w:tcPr>
          <w:p w14:paraId="3778C724"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пон</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мать устройство и уметь чертить схемы простых механизмов.</w:t>
            </w:r>
          </w:p>
          <w:p w14:paraId="2F7C9336"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делать выводы на основе экспериментальных да</w:t>
            </w:r>
            <w:r w:rsidRPr="00B03106">
              <w:rPr>
                <w:rFonts w:ascii="Times New Roman" w:eastAsia="Calibri" w:hAnsi="Times New Roman" w:cs="Times New Roman"/>
                <w:sz w:val="18"/>
                <w:szCs w:val="18"/>
                <w:lang w:eastAsia="ru-RU"/>
              </w:rPr>
              <w:t>н</w:t>
            </w:r>
            <w:r w:rsidRPr="00B03106">
              <w:rPr>
                <w:rFonts w:ascii="Times New Roman" w:eastAsia="Calibri" w:hAnsi="Times New Roman" w:cs="Times New Roman"/>
                <w:sz w:val="18"/>
                <w:szCs w:val="18"/>
                <w:lang w:eastAsia="ru-RU"/>
              </w:rPr>
              <w:t>ных, работать в группе и записывать результаты в виде таблицы.</w:t>
            </w:r>
          </w:p>
          <w:p w14:paraId="59283E01"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 xml:space="preserve">Познавательные: </w:t>
            </w:r>
            <w:r w:rsidRPr="00B03106">
              <w:rPr>
                <w:rFonts w:ascii="Times New Roman" w:eastAsia="Calibri" w:hAnsi="Times New Roman" w:cs="Times New Roman"/>
                <w:sz w:val="18"/>
                <w:szCs w:val="18"/>
                <w:lang w:eastAsia="ru-RU"/>
              </w:rPr>
              <w:t>создают алгоритм деятельности при решении проблем поискового характера, анализируют различия и причины их появления при сравнении с эталоном.</w:t>
            </w:r>
          </w:p>
          <w:p w14:paraId="77DF9FD3" w14:textId="77777777" w:rsidR="00B03106" w:rsidRPr="00B03106" w:rsidRDefault="00B03106" w:rsidP="00D96E66">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Регулятивные</w:t>
            </w:r>
            <w:proofErr w:type="gramEnd"/>
            <w:r w:rsidRPr="00B03106">
              <w:rPr>
                <w:rFonts w:ascii="Times New Roman" w:eastAsia="Calibri" w:hAnsi="Times New Roman" w:cs="Times New Roman"/>
                <w:b/>
                <w:bCs/>
                <w:sz w:val="18"/>
                <w:szCs w:val="18"/>
                <w:lang w:eastAsia="ru-RU"/>
              </w:rPr>
              <w:t>:</w:t>
            </w:r>
            <w:r w:rsidRPr="00B03106">
              <w:rPr>
                <w:rFonts w:ascii="Times New Roman" w:eastAsia="Calibri" w:hAnsi="Times New Roman" w:cs="Times New Roman"/>
                <w:sz w:val="18"/>
                <w:szCs w:val="18"/>
                <w:lang w:eastAsia="ru-RU"/>
              </w:rPr>
              <w:t xml:space="preserve"> составляют план и последовательность действий, сра</w:t>
            </w:r>
            <w:r w:rsidRPr="00B03106">
              <w:rPr>
                <w:rFonts w:ascii="Times New Roman" w:eastAsia="Calibri" w:hAnsi="Times New Roman" w:cs="Times New Roman"/>
                <w:sz w:val="18"/>
                <w:szCs w:val="18"/>
                <w:lang w:eastAsia="ru-RU"/>
              </w:rPr>
              <w:t>в</w:t>
            </w:r>
            <w:r w:rsidRPr="00B03106">
              <w:rPr>
                <w:rFonts w:ascii="Times New Roman" w:eastAsia="Calibri" w:hAnsi="Times New Roman" w:cs="Times New Roman"/>
                <w:sz w:val="18"/>
                <w:szCs w:val="18"/>
                <w:lang w:eastAsia="ru-RU"/>
              </w:rPr>
              <w:t>нивают его с эталоном.</w:t>
            </w:r>
          </w:p>
          <w:p w14:paraId="59035E55"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Коммуникативные:</w:t>
            </w:r>
            <w:r w:rsidRPr="00B03106">
              <w:rPr>
                <w:rFonts w:ascii="Times New Roman" w:eastAsia="Calibri" w:hAnsi="Times New Roman" w:cs="Times New Roman"/>
                <w:sz w:val="18"/>
                <w:szCs w:val="18"/>
                <w:lang w:eastAsia="ru-RU"/>
              </w:rPr>
              <w:t xml:space="preserve"> учатся эффективно сотрудничать в группе: распр</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деляют функции и обязанности в соответствии с поставленными задач</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ми и индивидуальными возможностями.</w:t>
            </w:r>
          </w:p>
          <w:p w14:paraId="7146C64E"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cs="Times New Roman"/>
                <w:sz w:val="18"/>
                <w:szCs w:val="18"/>
                <w:lang w:eastAsia="ru-RU"/>
              </w:rPr>
              <w:t xml:space="preserve"> проверяют условия равновесия рычага.</w:t>
            </w:r>
          </w:p>
        </w:tc>
        <w:tc>
          <w:tcPr>
            <w:tcW w:w="246" w:type="pct"/>
          </w:tcPr>
          <w:p w14:paraId="082F8380"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21D484E4"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70FAEBED" w14:textId="77777777" w:rsidR="00B03106" w:rsidRPr="00D96E66" w:rsidRDefault="00B03106" w:rsidP="00D96E66">
            <w:pPr>
              <w:rPr>
                <w:rFonts w:ascii="Times New Roman" w:eastAsia="Times New Roman" w:hAnsi="Times New Roman" w:cs="Times New Roman"/>
                <w:sz w:val="28"/>
                <w:szCs w:val="28"/>
                <w:lang w:eastAsia="ru-RU"/>
              </w:rPr>
            </w:pPr>
          </w:p>
        </w:tc>
      </w:tr>
      <w:tr w:rsidR="00B03106" w:rsidRPr="00D96E66" w14:paraId="0D5C21E4" w14:textId="77777777" w:rsidTr="00A13794">
        <w:trPr>
          <w:trHeight w:val="1639"/>
        </w:trPr>
        <w:tc>
          <w:tcPr>
            <w:tcW w:w="193" w:type="pct"/>
          </w:tcPr>
          <w:p w14:paraId="784AB8B8" w14:textId="578B610B" w:rsidR="00B03106" w:rsidRPr="00B03106" w:rsidRDefault="005D0BC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w:t>
            </w:r>
          </w:p>
        </w:tc>
        <w:tc>
          <w:tcPr>
            <w:tcW w:w="1102" w:type="pct"/>
          </w:tcPr>
          <w:p w14:paraId="659D6C78" w14:textId="4381D946" w:rsidR="005D0BC4" w:rsidRPr="00B03106" w:rsidRDefault="00B03106" w:rsidP="005D0BC4">
            <w:pPr>
              <w:rPr>
                <w:rFonts w:ascii="Times New Roman" w:eastAsia="Calibri" w:hAnsi="Times New Roman" w:cs="Times New Roman"/>
                <w:b/>
                <w:bCs/>
                <w:sz w:val="24"/>
                <w:szCs w:val="24"/>
                <w:lang w:eastAsia="ru-RU"/>
              </w:rPr>
            </w:pPr>
            <w:r w:rsidRPr="00B03106">
              <w:rPr>
                <w:rFonts w:ascii="Times New Roman" w:eastAsia="Calibri" w:hAnsi="Times New Roman" w:cs="Times New Roman"/>
                <w:b/>
                <w:bCs/>
                <w:sz w:val="24"/>
                <w:szCs w:val="24"/>
                <w:lang w:eastAsia="ru-RU"/>
              </w:rPr>
              <w:t xml:space="preserve">Блоки. «Золотое правило» механики. </w:t>
            </w:r>
          </w:p>
          <w:p w14:paraId="1FA910F6" w14:textId="1916DABC" w:rsidR="00B03106" w:rsidRPr="00B03106" w:rsidRDefault="00B03106" w:rsidP="00D96E66">
            <w:pPr>
              <w:rPr>
                <w:rFonts w:ascii="Times New Roman" w:eastAsia="Calibri" w:hAnsi="Times New Roman" w:cs="Times New Roman"/>
                <w:b/>
                <w:bCs/>
                <w:sz w:val="24"/>
                <w:szCs w:val="24"/>
                <w:lang w:eastAsia="ru-RU"/>
              </w:rPr>
            </w:pPr>
          </w:p>
        </w:tc>
        <w:tc>
          <w:tcPr>
            <w:tcW w:w="150" w:type="pct"/>
          </w:tcPr>
          <w:p w14:paraId="33FC7A78"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77F323E8"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Приводить примеры прим</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нения неподвижного и п</w:t>
            </w:r>
            <w:r w:rsidRPr="00B03106">
              <w:rPr>
                <w:rFonts w:ascii="Times New Roman" w:eastAsia="Calibri" w:hAnsi="Times New Roman" w:cs="Times New Roman"/>
                <w:sz w:val="18"/>
                <w:szCs w:val="18"/>
                <w:lang w:eastAsia="ru-RU"/>
              </w:rPr>
              <w:t>о</w:t>
            </w:r>
            <w:r w:rsidRPr="00B03106">
              <w:rPr>
                <w:rFonts w:ascii="Times New Roman" w:eastAsia="Calibri" w:hAnsi="Times New Roman" w:cs="Times New Roman"/>
                <w:sz w:val="18"/>
                <w:szCs w:val="18"/>
                <w:lang w:eastAsia="ru-RU"/>
              </w:rPr>
              <w:t>движного блоков на практ</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ке; сравнивать действие п</w:t>
            </w:r>
            <w:r w:rsidRPr="00B03106">
              <w:rPr>
                <w:rFonts w:ascii="Times New Roman" w:eastAsia="Calibri" w:hAnsi="Times New Roman" w:cs="Times New Roman"/>
                <w:sz w:val="18"/>
                <w:szCs w:val="18"/>
                <w:lang w:eastAsia="ru-RU"/>
              </w:rPr>
              <w:t>о</w:t>
            </w:r>
            <w:r w:rsidRPr="00B03106">
              <w:rPr>
                <w:rFonts w:ascii="Times New Roman" w:eastAsia="Calibri" w:hAnsi="Times New Roman" w:cs="Times New Roman"/>
                <w:sz w:val="18"/>
                <w:szCs w:val="18"/>
                <w:lang w:eastAsia="ru-RU"/>
              </w:rPr>
              <w:t>движного</w:t>
            </w:r>
          </w:p>
          <w:p w14:paraId="45B58513" w14:textId="77777777" w:rsidR="00B03106" w:rsidRPr="00B03106" w:rsidRDefault="00B03106" w:rsidP="00D96E66">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sz w:val="18"/>
                <w:szCs w:val="18"/>
                <w:lang w:eastAsia="ru-RU"/>
              </w:rPr>
              <w:t>и неподвижного блоков; р</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ботать с текстом учебника; анализировать опыты с п</w:t>
            </w:r>
            <w:r w:rsidRPr="00B03106">
              <w:rPr>
                <w:rFonts w:ascii="Times New Roman" w:eastAsia="Calibri" w:hAnsi="Times New Roman" w:cs="Times New Roman"/>
                <w:sz w:val="18"/>
                <w:szCs w:val="18"/>
                <w:lang w:eastAsia="ru-RU"/>
              </w:rPr>
              <w:t>о</w:t>
            </w:r>
            <w:r w:rsidRPr="00B03106">
              <w:rPr>
                <w:rFonts w:ascii="Times New Roman" w:eastAsia="Calibri" w:hAnsi="Times New Roman" w:cs="Times New Roman"/>
                <w:sz w:val="18"/>
                <w:szCs w:val="18"/>
                <w:lang w:eastAsia="ru-RU"/>
              </w:rPr>
              <w:t>движными неподвижным блоками и делать выводы.</w:t>
            </w:r>
            <w:proofErr w:type="gramEnd"/>
          </w:p>
        </w:tc>
        <w:tc>
          <w:tcPr>
            <w:tcW w:w="1903" w:type="pct"/>
            <w:tcBorders>
              <w:top w:val="single" w:sz="4" w:space="0" w:color="auto"/>
              <w:left w:val="single" w:sz="4" w:space="0" w:color="auto"/>
              <w:bottom w:val="single" w:sz="4" w:space="0" w:color="auto"/>
              <w:right w:val="single" w:sz="4" w:space="0" w:color="auto"/>
            </w:tcBorders>
          </w:tcPr>
          <w:p w14:paraId="5FBF053D"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пон</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мать понятие неподвижного и подвижного блока, «золотое правило мех</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ники».</w:t>
            </w:r>
          </w:p>
          <w:p w14:paraId="3E38DF1C"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объяснять устройство и чертить схемы простых м</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ханизмов, решать задачи с применением изученных законов и формул, применять полученные знания при решении физической задачи.</w:t>
            </w:r>
          </w:p>
          <w:p w14:paraId="26D408DE"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14:paraId="2F65025E"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самостоятельно формулируют познавательную цель, осуществляют действия, приводящие к выполнению поставленной цели.</w:t>
            </w:r>
          </w:p>
          <w:p w14:paraId="5118A232"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Коммуникативные:</w:t>
            </w:r>
            <w:r w:rsidRPr="00B03106">
              <w:rPr>
                <w:rFonts w:ascii="Times New Roman" w:eastAsia="Calibri" w:hAnsi="Times New Roman" w:cs="Times New Roman"/>
                <w:sz w:val="18"/>
                <w:szCs w:val="18"/>
                <w:lang w:eastAsia="ru-RU"/>
              </w:rPr>
              <w:t xml:space="preserve"> развивают способность брать на себя ответстве</w:t>
            </w:r>
            <w:r w:rsidRPr="00B03106">
              <w:rPr>
                <w:rFonts w:ascii="Times New Roman" w:eastAsia="Calibri" w:hAnsi="Times New Roman" w:cs="Times New Roman"/>
                <w:sz w:val="18"/>
                <w:szCs w:val="18"/>
                <w:lang w:eastAsia="ru-RU"/>
              </w:rPr>
              <w:t>н</w:t>
            </w:r>
            <w:r w:rsidRPr="00B03106">
              <w:rPr>
                <w:rFonts w:ascii="Times New Roman" w:eastAsia="Calibri" w:hAnsi="Times New Roman" w:cs="Times New Roman"/>
                <w:sz w:val="18"/>
                <w:szCs w:val="18"/>
                <w:lang w:eastAsia="ru-RU"/>
              </w:rPr>
              <w:t>ность за организацию совместного действия.</w:t>
            </w:r>
          </w:p>
          <w:p w14:paraId="39132E08"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cs="Times New Roman"/>
                <w:sz w:val="18"/>
                <w:szCs w:val="18"/>
                <w:lang w:eastAsia="ru-RU"/>
              </w:rPr>
              <w:t xml:space="preserve"> изучают условия равновесия неподвижного и подвижного блоков, области их применения.</w:t>
            </w:r>
          </w:p>
        </w:tc>
        <w:tc>
          <w:tcPr>
            <w:tcW w:w="246" w:type="pct"/>
          </w:tcPr>
          <w:p w14:paraId="50FCA074"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06A462E0"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6B71F1F5" w14:textId="77777777" w:rsidR="00B03106" w:rsidRPr="00D96E66" w:rsidRDefault="00B03106" w:rsidP="00D96E66">
            <w:pPr>
              <w:rPr>
                <w:rFonts w:ascii="Times New Roman" w:eastAsia="Times New Roman" w:hAnsi="Times New Roman" w:cs="Times New Roman"/>
                <w:sz w:val="28"/>
                <w:szCs w:val="28"/>
                <w:lang w:eastAsia="ru-RU"/>
              </w:rPr>
            </w:pPr>
          </w:p>
        </w:tc>
      </w:tr>
      <w:tr w:rsidR="00B03106" w:rsidRPr="00D96E66" w14:paraId="485AA11E" w14:textId="77777777" w:rsidTr="00A13794">
        <w:trPr>
          <w:trHeight w:val="1639"/>
        </w:trPr>
        <w:tc>
          <w:tcPr>
            <w:tcW w:w="193" w:type="pct"/>
          </w:tcPr>
          <w:p w14:paraId="761F8DB3" w14:textId="359D4ADC" w:rsidR="00B03106" w:rsidRPr="00B03106" w:rsidRDefault="005D0BC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w:t>
            </w:r>
          </w:p>
        </w:tc>
        <w:tc>
          <w:tcPr>
            <w:tcW w:w="1102" w:type="pct"/>
          </w:tcPr>
          <w:p w14:paraId="338C0497" w14:textId="00EE43DC" w:rsidR="005D0BC4" w:rsidRPr="00B03106" w:rsidRDefault="00B03106" w:rsidP="005D0BC4">
            <w:pPr>
              <w:rPr>
                <w:rFonts w:ascii="Times New Roman" w:eastAsia="Calibri" w:hAnsi="Times New Roman" w:cs="Times New Roman"/>
                <w:sz w:val="24"/>
                <w:szCs w:val="24"/>
                <w:lang w:eastAsia="ru-RU"/>
              </w:rPr>
            </w:pPr>
            <w:r w:rsidRPr="00B03106">
              <w:rPr>
                <w:rFonts w:ascii="Times New Roman" w:eastAsia="Calibri" w:hAnsi="Times New Roman" w:cs="Times New Roman"/>
                <w:b/>
                <w:bCs/>
                <w:sz w:val="24"/>
                <w:szCs w:val="24"/>
                <w:lang w:eastAsia="ru-RU"/>
              </w:rPr>
              <w:t>Центр тяжести тела</w:t>
            </w:r>
            <w:r w:rsidR="005D0BC4">
              <w:rPr>
                <w:rFonts w:ascii="Times New Roman" w:eastAsia="Calibri" w:hAnsi="Times New Roman" w:cs="Times New Roman"/>
                <w:b/>
                <w:bCs/>
                <w:sz w:val="24"/>
                <w:szCs w:val="24"/>
                <w:lang w:eastAsia="ru-RU"/>
              </w:rPr>
              <w:t>.</w:t>
            </w:r>
            <w:r w:rsidR="005D0BC4" w:rsidRPr="00B03106">
              <w:rPr>
                <w:rFonts w:ascii="Times New Roman" w:eastAsia="Calibri" w:hAnsi="Times New Roman" w:cs="Times New Roman"/>
                <w:b/>
                <w:bCs/>
                <w:sz w:val="24"/>
                <w:szCs w:val="24"/>
                <w:lang w:eastAsia="ru-RU"/>
              </w:rPr>
              <w:t xml:space="preserve"> Усл</w:t>
            </w:r>
            <w:r w:rsidR="005D0BC4" w:rsidRPr="00B03106">
              <w:rPr>
                <w:rFonts w:ascii="Times New Roman" w:eastAsia="Calibri" w:hAnsi="Times New Roman" w:cs="Times New Roman"/>
                <w:b/>
                <w:bCs/>
                <w:sz w:val="24"/>
                <w:szCs w:val="24"/>
                <w:lang w:eastAsia="ru-RU"/>
              </w:rPr>
              <w:t>о</w:t>
            </w:r>
            <w:r w:rsidR="005D0BC4" w:rsidRPr="00B03106">
              <w:rPr>
                <w:rFonts w:ascii="Times New Roman" w:eastAsia="Calibri" w:hAnsi="Times New Roman" w:cs="Times New Roman"/>
                <w:b/>
                <w:bCs/>
                <w:sz w:val="24"/>
                <w:szCs w:val="24"/>
                <w:lang w:eastAsia="ru-RU"/>
              </w:rPr>
              <w:t>вия равновесия тел.</w:t>
            </w:r>
          </w:p>
          <w:p w14:paraId="0C86114F" w14:textId="4AB2B596" w:rsidR="00B03106" w:rsidRPr="00B03106" w:rsidRDefault="00B03106" w:rsidP="00D96E66">
            <w:pPr>
              <w:rPr>
                <w:rFonts w:ascii="Times New Roman" w:eastAsia="Calibri" w:hAnsi="Times New Roman" w:cs="Times New Roman"/>
                <w:b/>
                <w:bCs/>
                <w:sz w:val="24"/>
                <w:szCs w:val="24"/>
                <w:lang w:eastAsia="ru-RU"/>
              </w:rPr>
            </w:pPr>
          </w:p>
        </w:tc>
        <w:tc>
          <w:tcPr>
            <w:tcW w:w="150" w:type="pct"/>
          </w:tcPr>
          <w:p w14:paraId="0E52B920"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1694C7A9"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Находить центр тяжести плоского тела; работать с текстом учебника; анализ</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ровать результаты опытов по нахождению центра тяжести плоского тела и делать выв</w:t>
            </w:r>
            <w:r w:rsidRPr="00B03106">
              <w:rPr>
                <w:rFonts w:ascii="Times New Roman" w:eastAsia="Calibri" w:hAnsi="Times New Roman" w:cs="Times New Roman"/>
                <w:sz w:val="18"/>
                <w:szCs w:val="18"/>
                <w:lang w:eastAsia="ru-RU"/>
              </w:rPr>
              <w:t>о</w:t>
            </w:r>
            <w:r w:rsidRPr="00B03106">
              <w:rPr>
                <w:rFonts w:ascii="Times New Roman" w:eastAsia="Calibri" w:hAnsi="Times New Roman" w:cs="Times New Roman"/>
                <w:sz w:val="18"/>
                <w:szCs w:val="18"/>
                <w:lang w:eastAsia="ru-RU"/>
              </w:rPr>
              <w:t>ды.</w:t>
            </w:r>
          </w:p>
        </w:tc>
        <w:tc>
          <w:tcPr>
            <w:tcW w:w="1903" w:type="pct"/>
            <w:tcBorders>
              <w:top w:val="single" w:sz="4" w:space="0" w:color="auto"/>
              <w:left w:val="single" w:sz="4" w:space="0" w:color="auto"/>
              <w:bottom w:val="single" w:sz="4" w:space="0" w:color="auto"/>
              <w:right w:val="single" w:sz="4" w:space="0" w:color="auto"/>
            </w:tcBorders>
          </w:tcPr>
          <w:p w14:paraId="64BC595C"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пон</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мать определение центра тяжести.</w:t>
            </w:r>
          </w:p>
          <w:p w14:paraId="28BD1CC1"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применять эти знания на практике для нахождения центра тяжести плоского тела и делать выводы.</w:t>
            </w:r>
          </w:p>
          <w:p w14:paraId="7A04D507"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14:paraId="266D613C"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самостоятельно формулируют познавательную цель, осуществляют действия, приводящие к выполнению поставленной цели.</w:t>
            </w:r>
          </w:p>
          <w:p w14:paraId="4D37FFA8"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Коммуникативные:</w:t>
            </w:r>
            <w:r w:rsidRPr="00B03106">
              <w:rPr>
                <w:rFonts w:ascii="Times New Roman" w:eastAsia="Calibri" w:hAnsi="Times New Roman" w:cs="Times New Roman"/>
                <w:sz w:val="18"/>
                <w:szCs w:val="18"/>
                <w:lang w:eastAsia="ru-RU"/>
              </w:rPr>
              <w:t xml:space="preserve"> развивают способность брать на себя ответстве</w:t>
            </w:r>
            <w:r w:rsidRPr="00B03106">
              <w:rPr>
                <w:rFonts w:ascii="Times New Roman" w:eastAsia="Calibri" w:hAnsi="Times New Roman" w:cs="Times New Roman"/>
                <w:sz w:val="18"/>
                <w:szCs w:val="18"/>
                <w:lang w:eastAsia="ru-RU"/>
              </w:rPr>
              <w:t>н</w:t>
            </w:r>
            <w:r w:rsidRPr="00B03106">
              <w:rPr>
                <w:rFonts w:ascii="Times New Roman" w:eastAsia="Calibri" w:hAnsi="Times New Roman" w:cs="Times New Roman"/>
                <w:sz w:val="18"/>
                <w:szCs w:val="18"/>
                <w:lang w:eastAsia="ru-RU"/>
              </w:rPr>
              <w:t>ность за организацию совместного действия.</w:t>
            </w:r>
          </w:p>
          <w:p w14:paraId="7857A718"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cs="Times New Roman"/>
                <w:sz w:val="18"/>
                <w:szCs w:val="18"/>
                <w:lang w:eastAsia="ru-RU"/>
              </w:rPr>
              <w:t xml:space="preserve"> демонстрируют умение определять центр тяжести.</w:t>
            </w:r>
          </w:p>
        </w:tc>
        <w:tc>
          <w:tcPr>
            <w:tcW w:w="246" w:type="pct"/>
          </w:tcPr>
          <w:p w14:paraId="33464216"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29620D53"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31A5FFFF" w14:textId="77777777" w:rsidR="00B03106" w:rsidRPr="00D96E66" w:rsidRDefault="00B03106" w:rsidP="00D96E66">
            <w:pPr>
              <w:rPr>
                <w:rFonts w:ascii="Times New Roman" w:eastAsia="Times New Roman" w:hAnsi="Times New Roman" w:cs="Times New Roman"/>
                <w:sz w:val="28"/>
                <w:szCs w:val="28"/>
                <w:lang w:eastAsia="ru-RU"/>
              </w:rPr>
            </w:pPr>
          </w:p>
        </w:tc>
      </w:tr>
      <w:tr w:rsidR="00B03106" w:rsidRPr="00D96E66" w14:paraId="2DEAEC0C" w14:textId="77777777" w:rsidTr="00A13794">
        <w:trPr>
          <w:trHeight w:val="1639"/>
        </w:trPr>
        <w:tc>
          <w:tcPr>
            <w:tcW w:w="193" w:type="pct"/>
          </w:tcPr>
          <w:p w14:paraId="1BB7AC90" w14:textId="2594BAC6" w:rsidR="00B03106" w:rsidRPr="00B03106" w:rsidRDefault="005D0BC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58</w:t>
            </w:r>
          </w:p>
        </w:tc>
        <w:tc>
          <w:tcPr>
            <w:tcW w:w="1102" w:type="pct"/>
          </w:tcPr>
          <w:p w14:paraId="7063DCBD" w14:textId="663FC398" w:rsidR="005D0BC4" w:rsidRPr="00B03106" w:rsidRDefault="00B03106" w:rsidP="005D0BC4">
            <w:pPr>
              <w:rPr>
                <w:sz w:val="24"/>
                <w:szCs w:val="24"/>
                <w:lang w:eastAsia="ru-RU"/>
              </w:rPr>
            </w:pPr>
            <w:r w:rsidRPr="00B03106">
              <w:rPr>
                <w:rFonts w:ascii="Times New Roman" w:eastAsia="Calibri" w:hAnsi="Times New Roman" w:cs="Times New Roman"/>
                <w:b/>
                <w:bCs/>
                <w:sz w:val="24"/>
                <w:szCs w:val="24"/>
                <w:lang w:eastAsia="ru-RU"/>
              </w:rPr>
              <w:t>Коэффициент полезного де</w:t>
            </w:r>
            <w:r w:rsidRPr="00B03106">
              <w:rPr>
                <w:rFonts w:ascii="Times New Roman" w:eastAsia="Calibri" w:hAnsi="Times New Roman" w:cs="Times New Roman"/>
                <w:b/>
                <w:bCs/>
                <w:sz w:val="24"/>
                <w:szCs w:val="24"/>
                <w:lang w:eastAsia="ru-RU"/>
              </w:rPr>
              <w:t>й</w:t>
            </w:r>
            <w:r w:rsidRPr="00B03106">
              <w:rPr>
                <w:rFonts w:ascii="Times New Roman" w:eastAsia="Calibri" w:hAnsi="Times New Roman" w:cs="Times New Roman"/>
                <w:b/>
                <w:bCs/>
                <w:sz w:val="24"/>
                <w:szCs w:val="24"/>
                <w:lang w:eastAsia="ru-RU"/>
              </w:rPr>
              <w:t xml:space="preserve">ствия механизмов. </w:t>
            </w:r>
          </w:p>
          <w:p w14:paraId="614BFC60" w14:textId="55CDF41A" w:rsidR="00B03106" w:rsidRPr="00B03106" w:rsidRDefault="00B03106" w:rsidP="00D96E66">
            <w:pPr>
              <w:rPr>
                <w:sz w:val="24"/>
                <w:szCs w:val="24"/>
                <w:lang w:eastAsia="ru-RU"/>
              </w:rPr>
            </w:pPr>
          </w:p>
        </w:tc>
        <w:tc>
          <w:tcPr>
            <w:tcW w:w="150" w:type="pct"/>
          </w:tcPr>
          <w:p w14:paraId="3B1DE710"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053611C7"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Опытным путем устанавл</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вать, что полезная работа, выполненная с помощью простого механизма, меньше полной; анализировать КПД различных механизмов; р</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ботать в группе.</w:t>
            </w:r>
          </w:p>
        </w:tc>
        <w:tc>
          <w:tcPr>
            <w:tcW w:w="1903" w:type="pct"/>
            <w:tcBorders>
              <w:top w:val="single" w:sz="4" w:space="0" w:color="auto"/>
              <w:left w:val="single" w:sz="4" w:space="0" w:color="auto"/>
              <w:bottom w:val="single" w:sz="4" w:space="0" w:color="auto"/>
              <w:right w:val="single" w:sz="4" w:space="0" w:color="auto"/>
            </w:tcBorders>
          </w:tcPr>
          <w:p w14:paraId="0654C548"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пон</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мать определение, формулы, единицы измерения КПД.</w:t>
            </w:r>
          </w:p>
          <w:p w14:paraId="7D21014B"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применять теорию к решению задач, экспериме</w:t>
            </w:r>
            <w:r w:rsidRPr="00B03106">
              <w:rPr>
                <w:rFonts w:ascii="Times New Roman" w:eastAsia="Calibri" w:hAnsi="Times New Roman" w:cs="Times New Roman"/>
                <w:sz w:val="18"/>
                <w:szCs w:val="18"/>
                <w:lang w:eastAsia="ru-RU"/>
              </w:rPr>
              <w:t>н</w:t>
            </w:r>
            <w:r w:rsidRPr="00B03106">
              <w:rPr>
                <w:rFonts w:ascii="Times New Roman" w:eastAsia="Calibri" w:hAnsi="Times New Roman" w:cs="Times New Roman"/>
                <w:sz w:val="18"/>
                <w:szCs w:val="18"/>
                <w:lang w:eastAsia="ru-RU"/>
              </w:rPr>
              <w:t>тально определять КПД наклонной плоскости, различать полезную и полную (затраченную) работу, понимать физический смысл КПД мех</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низма, вычислять КПД простых механизмов, измерять КПД наклонной плоскости.</w:t>
            </w:r>
          </w:p>
          <w:p w14:paraId="763B858A"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выделяют и формулируют позн</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 xml:space="preserve">вательную цель, выделяют количественные характеристики объектов, заданные словами, создают алгоритм деятельности при решении проблем </w:t>
            </w:r>
            <w:r w:rsidRPr="00B03106">
              <w:rPr>
                <w:rFonts w:ascii="Times New Roman" w:eastAsia="Calibri" w:hAnsi="Times New Roman" w:cs="Times New Roman"/>
                <w:sz w:val="18"/>
                <w:szCs w:val="18"/>
                <w:lang w:eastAsia="ru-RU"/>
              </w:rPr>
              <w:lastRenderedPageBreak/>
              <w:t>поискового характера, анализируют различия и причины их появления при сравнении с эталоном.</w:t>
            </w:r>
          </w:p>
          <w:p w14:paraId="647F0387"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составляют план и последовательность действий при решении конкретной задачи, составляют план и последовательность де</w:t>
            </w:r>
            <w:r w:rsidRPr="00B03106">
              <w:rPr>
                <w:rFonts w:ascii="Times New Roman" w:eastAsia="Calibri" w:hAnsi="Times New Roman" w:cs="Times New Roman"/>
                <w:sz w:val="18"/>
                <w:szCs w:val="18"/>
                <w:lang w:eastAsia="ru-RU"/>
              </w:rPr>
              <w:t>й</w:t>
            </w:r>
            <w:r w:rsidRPr="00B03106">
              <w:rPr>
                <w:rFonts w:ascii="Times New Roman" w:eastAsia="Calibri" w:hAnsi="Times New Roman" w:cs="Times New Roman"/>
                <w:sz w:val="18"/>
                <w:szCs w:val="18"/>
                <w:lang w:eastAsia="ru-RU"/>
              </w:rPr>
              <w:t>ствий при выполнении лабораторной работы.</w:t>
            </w:r>
          </w:p>
          <w:p w14:paraId="77B750BE"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Коммуникативные:</w:t>
            </w:r>
            <w:r w:rsidRPr="00B03106">
              <w:rPr>
                <w:rFonts w:ascii="Times New Roman" w:eastAsia="Calibri" w:hAnsi="Times New Roman" w:cs="Times New Roman"/>
                <w:sz w:val="18"/>
                <w:szCs w:val="18"/>
                <w:lang w:eastAsia="ru-RU"/>
              </w:rPr>
              <w:t xml:space="preserve"> развивают способность брать на себя ответстве</w:t>
            </w:r>
            <w:r w:rsidRPr="00B03106">
              <w:rPr>
                <w:rFonts w:ascii="Times New Roman" w:eastAsia="Calibri" w:hAnsi="Times New Roman" w:cs="Times New Roman"/>
                <w:sz w:val="18"/>
                <w:szCs w:val="18"/>
                <w:lang w:eastAsia="ru-RU"/>
              </w:rPr>
              <w:t>н</w:t>
            </w:r>
            <w:r w:rsidRPr="00B03106">
              <w:rPr>
                <w:rFonts w:ascii="Times New Roman" w:eastAsia="Calibri" w:hAnsi="Times New Roman" w:cs="Times New Roman"/>
                <w:sz w:val="18"/>
                <w:szCs w:val="18"/>
                <w:lang w:eastAsia="ru-RU"/>
              </w:rPr>
              <w:t>ность за организацию совместного действия, описывают содержание с</w:t>
            </w:r>
            <w:r w:rsidRPr="00B03106">
              <w:rPr>
                <w:rFonts w:ascii="Times New Roman" w:eastAsia="Calibri" w:hAnsi="Times New Roman" w:cs="Times New Roman"/>
                <w:sz w:val="18"/>
                <w:szCs w:val="18"/>
                <w:lang w:eastAsia="ru-RU"/>
              </w:rPr>
              <w:t>о</w:t>
            </w:r>
            <w:r w:rsidRPr="00B03106">
              <w:rPr>
                <w:rFonts w:ascii="Times New Roman" w:eastAsia="Calibri" w:hAnsi="Times New Roman" w:cs="Times New Roman"/>
                <w:sz w:val="18"/>
                <w:szCs w:val="18"/>
                <w:lang w:eastAsia="ru-RU"/>
              </w:rPr>
              <w:t>вершаемых действий и дают им оценку.</w:t>
            </w:r>
          </w:p>
          <w:p w14:paraId="4EA18F25" w14:textId="77777777" w:rsidR="00B03106" w:rsidRPr="00B03106" w:rsidRDefault="00B03106" w:rsidP="00D96E66">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Личностные</w:t>
            </w:r>
            <w:proofErr w:type="gramEnd"/>
            <w:r w:rsidRPr="00B03106">
              <w:rPr>
                <w:rFonts w:ascii="Times New Roman" w:eastAsia="Calibri" w:hAnsi="Times New Roman" w:cs="Times New Roman"/>
                <w:b/>
                <w:bCs/>
                <w:sz w:val="18"/>
                <w:szCs w:val="18"/>
                <w:lang w:eastAsia="ru-RU"/>
              </w:rPr>
              <w:t>:</w:t>
            </w:r>
            <w:r w:rsidRPr="00B03106">
              <w:rPr>
                <w:rFonts w:ascii="Times New Roman" w:eastAsia="Calibri" w:hAnsi="Times New Roman" w:cs="Times New Roman"/>
                <w:sz w:val="18"/>
                <w:szCs w:val="18"/>
                <w:lang w:eastAsia="ru-RU"/>
              </w:rPr>
              <w:t xml:space="preserve"> определяют КПД.</w:t>
            </w:r>
          </w:p>
        </w:tc>
        <w:tc>
          <w:tcPr>
            <w:tcW w:w="246" w:type="pct"/>
          </w:tcPr>
          <w:p w14:paraId="60FF8A84"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4671CD88"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16E6C39C" w14:textId="77777777" w:rsidR="00B03106" w:rsidRPr="00D96E66" w:rsidRDefault="00B03106" w:rsidP="00D96E66">
            <w:pPr>
              <w:rPr>
                <w:rFonts w:ascii="Times New Roman" w:eastAsia="Times New Roman" w:hAnsi="Times New Roman" w:cs="Times New Roman"/>
                <w:sz w:val="28"/>
                <w:szCs w:val="28"/>
                <w:lang w:eastAsia="ru-RU"/>
              </w:rPr>
            </w:pPr>
          </w:p>
        </w:tc>
      </w:tr>
      <w:tr w:rsidR="00B03106" w:rsidRPr="00D96E66" w14:paraId="48F1A3F4" w14:textId="77777777" w:rsidTr="00A13794">
        <w:trPr>
          <w:trHeight w:val="1639"/>
        </w:trPr>
        <w:tc>
          <w:tcPr>
            <w:tcW w:w="193" w:type="pct"/>
          </w:tcPr>
          <w:p w14:paraId="286E60ED" w14:textId="7B0720F6" w:rsidR="00B03106" w:rsidRPr="00B03106" w:rsidRDefault="005D0BC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59</w:t>
            </w:r>
          </w:p>
        </w:tc>
        <w:tc>
          <w:tcPr>
            <w:tcW w:w="1102" w:type="pct"/>
          </w:tcPr>
          <w:p w14:paraId="2D893266" w14:textId="7B63B592" w:rsidR="005D0BC4" w:rsidRPr="00B03106" w:rsidRDefault="00B03106" w:rsidP="005D0BC4">
            <w:pPr>
              <w:rPr>
                <w:sz w:val="24"/>
                <w:szCs w:val="24"/>
                <w:lang w:eastAsia="ru-RU"/>
              </w:rPr>
            </w:pPr>
            <w:r w:rsidRPr="00B03106">
              <w:rPr>
                <w:rFonts w:ascii="Times New Roman" w:eastAsia="Calibri" w:hAnsi="Times New Roman" w:cs="Times New Roman"/>
                <w:b/>
                <w:bCs/>
                <w:sz w:val="24"/>
                <w:szCs w:val="24"/>
                <w:lang w:eastAsia="ru-RU"/>
              </w:rPr>
              <w:t xml:space="preserve">Энергия. Потенциальная и кинетическая энергия. </w:t>
            </w:r>
          </w:p>
          <w:p w14:paraId="7904AB25" w14:textId="5B88642B" w:rsidR="00B03106" w:rsidRPr="00B03106" w:rsidRDefault="00B03106" w:rsidP="00D96E66">
            <w:pPr>
              <w:rPr>
                <w:sz w:val="24"/>
                <w:szCs w:val="24"/>
                <w:lang w:eastAsia="ru-RU"/>
              </w:rPr>
            </w:pPr>
          </w:p>
        </w:tc>
        <w:tc>
          <w:tcPr>
            <w:tcW w:w="150" w:type="pct"/>
          </w:tcPr>
          <w:p w14:paraId="4326B210"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3E89E0F6"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Приводить примеры тел, обладающих потенциальной, кинетической энергией; р</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ботать с текстом учебника.</w:t>
            </w:r>
          </w:p>
        </w:tc>
        <w:tc>
          <w:tcPr>
            <w:tcW w:w="1903" w:type="pct"/>
            <w:tcBorders>
              <w:top w:val="single" w:sz="4" w:space="0" w:color="auto"/>
              <w:left w:val="single" w:sz="4" w:space="0" w:color="auto"/>
              <w:bottom w:val="single" w:sz="4" w:space="0" w:color="auto"/>
              <w:right w:val="single" w:sz="4" w:space="0" w:color="auto"/>
            </w:tcBorders>
          </w:tcPr>
          <w:p w14:paraId="4A880C57"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пон</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мать понятие «энергия», (кинетическая и потенциальная), обозначение, формулы и единицу измерения.</w:t>
            </w:r>
          </w:p>
          <w:p w14:paraId="604E50AD"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решать задачи с применением изученных формул, объяснять преобразования энергии на примерах, применять полученные знания при решении физической задачи.</w:t>
            </w:r>
          </w:p>
          <w:p w14:paraId="3779EC58"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выделяют и формулируют позн</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вательную цель, выделяют количественные характеристики объектов, заданные словами, устанавливают причинн</w:t>
            </w:r>
            <w:proofErr w:type="gramStart"/>
            <w:r w:rsidRPr="00B03106">
              <w:rPr>
                <w:rFonts w:ascii="Times New Roman" w:eastAsia="Calibri" w:hAnsi="Times New Roman" w:cs="Times New Roman"/>
                <w:sz w:val="18"/>
                <w:szCs w:val="18"/>
                <w:lang w:eastAsia="ru-RU"/>
              </w:rPr>
              <w:t>о-</w:t>
            </w:r>
            <w:proofErr w:type="gramEnd"/>
            <w:r w:rsidRPr="00B03106">
              <w:rPr>
                <w:rFonts w:ascii="Times New Roman" w:eastAsia="Calibri" w:hAnsi="Times New Roman" w:cs="Times New Roman"/>
                <w:sz w:val="18"/>
                <w:szCs w:val="18"/>
                <w:lang w:eastAsia="ru-RU"/>
              </w:rPr>
              <w:t xml:space="preserve"> следственные связи в ко</w:t>
            </w:r>
            <w:r w:rsidRPr="00B03106">
              <w:rPr>
                <w:rFonts w:ascii="Times New Roman" w:eastAsia="Calibri" w:hAnsi="Times New Roman" w:cs="Times New Roman"/>
                <w:sz w:val="18"/>
                <w:szCs w:val="18"/>
                <w:lang w:eastAsia="ru-RU"/>
              </w:rPr>
              <w:t>н</w:t>
            </w:r>
            <w:r w:rsidRPr="00B03106">
              <w:rPr>
                <w:rFonts w:ascii="Times New Roman" w:eastAsia="Calibri" w:hAnsi="Times New Roman" w:cs="Times New Roman"/>
                <w:sz w:val="18"/>
                <w:szCs w:val="18"/>
                <w:lang w:eastAsia="ru-RU"/>
              </w:rPr>
              <w:t>кретных ситуациях.</w:t>
            </w:r>
          </w:p>
          <w:p w14:paraId="5B6CAA3C"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 xml:space="preserve">Регулятивные: </w:t>
            </w:r>
            <w:r w:rsidRPr="00B03106">
              <w:rPr>
                <w:rFonts w:ascii="Times New Roman" w:eastAsia="Calibri" w:hAnsi="Times New Roman" w:cs="Times New Roman"/>
                <w:sz w:val="18"/>
                <w:szCs w:val="18"/>
                <w:lang w:eastAsia="ru-RU"/>
              </w:rPr>
              <w:t>принимают познавательную цель и сохраняют ее при выполнении учебных действий, выдвигают гипотезу, предлагают пути ее решения, ставят и реализуют учебную задачу.</w:t>
            </w:r>
          </w:p>
          <w:p w14:paraId="72CB9776"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Коммуникативные:</w:t>
            </w:r>
            <w:r w:rsidRPr="00B03106">
              <w:rPr>
                <w:rFonts w:ascii="Times New Roman" w:eastAsia="Calibri" w:hAnsi="Times New Roman" w:cs="Times New Roman"/>
                <w:sz w:val="18"/>
                <w:szCs w:val="18"/>
                <w:lang w:eastAsia="ru-RU"/>
              </w:rPr>
              <w:t xml:space="preserve"> с достаточной полнотой и точностью выражают свои мысли в соответствии с задачами и условиями коммуникации.</w:t>
            </w:r>
          </w:p>
          <w:p w14:paraId="077E77A4" w14:textId="77777777" w:rsidR="00B03106" w:rsidRPr="00B03106" w:rsidRDefault="00B03106" w:rsidP="00D96E66">
            <w:pPr>
              <w:rPr>
                <w:rFonts w:ascii="Times New Roman" w:eastAsia="Calibri" w:hAnsi="Times New Roman" w:cs="Times New Roman"/>
                <w:b/>
                <w:bCs/>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sz w:val="18"/>
                <w:szCs w:val="18"/>
              </w:rPr>
              <w:t xml:space="preserve"> различают виды энергии, приводят примеры тел, облад</w:t>
            </w:r>
            <w:r w:rsidRPr="00B03106">
              <w:rPr>
                <w:rFonts w:ascii="Times New Roman" w:eastAsia="Calibri" w:hAnsi="Times New Roman"/>
                <w:sz w:val="18"/>
                <w:szCs w:val="18"/>
              </w:rPr>
              <w:t>а</w:t>
            </w:r>
            <w:r w:rsidRPr="00B03106">
              <w:rPr>
                <w:rFonts w:ascii="Times New Roman" w:eastAsia="Calibri" w:hAnsi="Times New Roman"/>
                <w:sz w:val="18"/>
                <w:szCs w:val="18"/>
              </w:rPr>
              <w:t>ющих потенциальной и кинетической энергией, вычисляют значение энергии, сравнивают энергии тел, понимают значение закона сохранения энергии для объяснения процессов в окружающем нас мире, сравнивают изменение энергии при движении тел.</w:t>
            </w:r>
          </w:p>
        </w:tc>
        <w:tc>
          <w:tcPr>
            <w:tcW w:w="246" w:type="pct"/>
          </w:tcPr>
          <w:p w14:paraId="482DA0D3"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197F8C0E"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4D2CC0EA" w14:textId="77777777" w:rsidR="00B03106" w:rsidRPr="00D96E66" w:rsidRDefault="00B03106" w:rsidP="00D96E66">
            <w:pPr>
              <w:rPr>
                <w:rFonts w:ascii="Times New Roman" w:eastAsia="Times New Roman" w:hAnsi="Times New Roman" w:cs="Times New Roman"/>
                <w:sz w:val="28"/>
                <w:szCs w:val="28"/>
                <w:lang w:eastAsia="ru-RU"/>
              </w:rPr>
            </w:pPr>
          </w:p>
        </w:tc>
      </w:tr>
      <w:tr w:rsidR="00B03106" w:rsidRPr="00D96E66" w14:paraId="085BDF59" w14:textId="77777777" w:rsidTr="00A13794">
        <w:trPr>
          <w:trHeight w:val="1639"/>
        </w:trPr>
        <w:tc>
          <w:tcPr>
            <w:tcW w:w="193" w:type="pct"/>
          </w:tcPr>
          <w:p w14:paraId="792BA466" w14:textId="62C3B3C1" w:rsidR="00B03106" w:rsidRPr="00B03106" w:rsidRDefault="005D0BC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w:t>
            </w:r>
          </w:p>
        </w:tc>
        <w:tc>
          <w:tcPr>
            <w:tcW w:w="1102" w:type="pct"/>
          </w:tcPr>
          <w:p w14:paraId="1A4ED850" w14:textId="4B6ED2B5" w:rsidR="005D0BC4" w:rsidRPr="00B03106" w:rsidRDefault="00B03106" w:rsidP="005D0BC4">
            <w:pPr>
              <w:rPr>
                <w:rFonts w:ascii="Times New Roman" w:eastAsia="Calibri" w:hAnsi="Times New Roman" w:cs="Times New Roman"/>
                <w:b/>
                <w:bCs/>
                <w:sz w:val="24"/>
                <w:szCs w:val="24"/>
                <w:lang w:eastAsia="ru-RU"/>
              </w:rPr>
            </w:pPr>
            <w:r w:rsidRPr="00B03106">
              <w:rPr>
                <w:rFonts w:ascii="Times New Roman" w:eastAsia="Calibri" w:hAnsi="Times New Roman" w:cs="Times New Roman"/>
                <w:b/>
                <w:bCs/>
                <w:sz w:val="24"/>
                <w:szCs w:val="24"/>
                <w:lang w:eastAsia="ru-RU"/>
              </w:rPr>
              <w:t xml:space="preserve">Превращение энергии </w:t>
            </w:r>
            <w:proofErr w:type="gramStart"/>
            <w:r w:rsidRPr="00B03106">
              <w:rPr>
                <w:rFonts w:ascii="Times New Roman" w:eastAsia="Calibri" w:hAnsi="Times New Roman" w:cs="Times New Roman"/>
                <w:b/>
                <w:bCs/>
                <w:sz w:val="24"/>
                <w:szCs w:val="24"/>
                <w:lang w:eastAsia="ru-RU"/>
              </w:rPr>
              <w:t>в</w:t>
            </w:r>
            <w:proofErr w:type="gramEnd"/>
            <w:r w:rsidRPr="00B03106">
              <w:rPr>
                <w:rFonts w:ascii="Times New Roman" w:eastAsia="Calibri" w:hAnsi="Times New Roman" w:cs="Times New Roman"/>
                <w:b/>
                <w:bCs/>
                <w:sz w:val="24"/>
                <w:szCs w:val="24"/>
                <w:lang w:eastAsia="ru-RU"/>
              </w:rPr>
              <w:t xml:space="preserve"> др</w:t>
            </w:r>
            <w:r w:rsidRPr="00B03106">
              <w:rPr>
                <w:rFonts w:ascii="Times New Roman" w:eastAsia="Calibri" w:hAnsi="Times New Roman" w:cs="Times New Roman"/>
                <w:b/>
                <w:bCs/>
                <w:sz w:val="24"/>
                <w:szCs w:val="24"/>
                <w:lang w:eastAsia="ru-RU"/>
              </w:rPr>
              <w:t>у</w:t>
            </w:r>
            <w:r w:rsidRPr="00B03106">
              <w:rPr>
                <w:rFonts w:ascii="Times New Roman" w:eastAsia="Calibri" w:hAnsi="Times New Roman" w:cs="Times New Roman"/>
                <w:b/>
                <w:bCs/>
                <w:sz w:val="24"/>
                <w:szCs w:val="24"/>
                <w:lang w:eastAsia="ru-RU"/>
              </w:rPr>
              <w:t xml:space="preserve">гой. </w:t>
            </w:r>
          </w:p>
          <w:p w14:paraId="273392C8" w14:textId="436CDBA7" w:rsidR="00B03106" w:rsidRPr="00B03106" w:rsidRDefault="00B03106" w:rsidP="00D96E66">
            <w:pPr>
              <w:rPr>
                <w:rFonts w:ascii="Times New Roman" w:eastAsia="Calibri" w:hAnsi="Times New Roman" w:cs="Times New Roman"/>
                <w:b/>
                <w:bCs/>
                <w:sz w:val="24"/>
                <w:szCs w:val="24"/>
                <w:lang w:eastAsia="ru-RU"/>
              </w:rPr>
            </w:pPr>
          </w:p>
        </w:tc>
        <w:tc>
          <w:tcPr>
            <w:tcW w:w="150" w:type="pct"/>
          </w:tcPr>
          <w:p w14:paraId="0092DA67"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1CD1496F"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Приводить примеры: пр</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вращения энергии из одного вида в другой; тел, облад</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ющих одновременно и кин</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тической и потенциальной энергией; работать с текстом учебника.</w:t>
            </w:r>
          </w:p>
        </w:tc>
        <w:tc>
          <w:tcPr>
            <w:tcW w:w="1903" w:type="pct"/>
            <w:tcBorders>
              <w:top w:val="single" w:sz="4" w:space="0" w:color="auto"/>
              <w:left w:val="single" w:sz="4" w:space="0" w:color="auto"/>
              <w:bottom w:val="single" w:sz="4" w:space="0" w:color="auto"/>
              <w:right w:val="single" w:sz="4" w:space="0" w:color="auto"/>
            </w:tcBorders>
          </w:tcPr>
          <w:p w14:paraId="23FADAA7"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решать задачи с применением изученных формул, объяснять преобразования энергии на примерах.</w:t>
            </w:r>
          </w:p>
          <w:p w14:paraId="69A307E7"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применять полученные знания при решении физич</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ской задачи.</w:t>
            </w:r>
          </w:p>
          <w:p w14:paraId="2E731933"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выделяют и формулируют позн</w:t>
            </w:r>
            <w:r w:rsidRPr="00B03106">
              <w:rPr>
                <w:rFonts w:ascii="Times New Roman" w:eastAsia="Calibri" w:hAnsi="Times New Roman" w:cs="Times New Roman"/>
                <w:sz w:val="18"/>
                <w:szCs w:val="18"/>
                <w:lang w:eastAsia="ru-RU"/>
              </w:rPr>
              <w:t>а</w:t>
            </w:r>
            <w:r w:rsidRPr="00B03106">
              <w:rPr>
                <w:rFonts w:ascii="Times New Roman" w:eastAsia="Calibri" w:hAnsi="Times New Roman" w:cs="Times New Roman"/>
                <w:sz w:val="18"/>
                <w:szCs w:val="18"/>
                <w:lang w:eastAsia="ru-RU"/>
              </w:rPr>
              <w:t>вательную цель, выделяют количественные характеристики объектов, заданные словами, устанавливают причинн</w:t>
            </w:r>
            <w:proofErr w:type="gramStart"/>
            <w:r w:rsidRPr="00B03106">
              <w:rPr>
                <w:rFonts w:ascii="Times New Roman" w:eastAsia="Calibri" w:hAnsi="Times New Roman" w:cs="Times New Roman"/>
                <w:sz w:val="18"/>
                <w:szCs w:val="18"/>
                <w:lang w:eastAsia="ru-RU"/>
              </w:rPr>
              <w:t>о-</w:t>
            </w:r>
            <w:proofErr w:type="gramEnd"/>
            <w:r w:rsidRPr="00B03106">
              <w:rPr>
                <w:rFonts w:ascii="Times New Roman" w:eastAsia="Calibri" w:hAnsi="Times New Roman" w:cs="Times New Roman"/>
                <w:sz w:val="18"/>
                <w:szCs w:val="18"/>
                <w:lang w:eastAsia="ru-RU"/>
              </w:rPr>
              <w:t xml:space="preserve"> следственные связи в ко</w:t>
            </w:r>
            <w:r w:rsidRPr="00B03106">
              <w:rPr>
                <w:rFonts w:ascii="Times New Roman" w:eastAsia="Calibri" w:hAnsi="Times New Roman" w:cs="Times New Roman"/>
                <w:sz w:val="18"/>
                <w:szCs w:val="18"/>
                <w:lang w:eastAsia="ru-RU"/>
              </w:rPr>
              <w:t>н</w:t>
            </w:r>
            <w:r w:rsidRPr="00B03106">
              <w:rPr>
                <w:rFonts w:ascii="Times New Roman" w:eastAsia="Calibri" w:hAnsi="Times New Roman" w:cs="Times New Roman"/>
                <w:sz w:val="18"/>
                <w:szCs w:val="18"/>
                <w:lang w:eastAsia="ru-RU"/>
              </w:rPr>
              <w:t>кретных ситуациях.</w:t>
            </w:r>
          </w:p>
          <w:p w14:paraId="109A8775"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принимают познавательную цель и сохраняют ее при выполнении учебных действий, выдвигают гипотезу, предлагают пути ее решения, ставят и реализуют учебную задачу.</w:t>
            </w:r>
          </w:p>
          <w:p w14:paraId="134B4363"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Коммуникативные:</w:t>
            </w:r>
            <w:r w:rsidRPr="00B03106">
              <w:rPr>
                <w:rFonts w:ascii="Times New Roman" w:eastAsia="Calibri" w:hAnsi="Times New Roman" w:cs="Times New Roman"/>
                <w:sz w:val="18"/>
                <w:szCs w:val="18"/>
                <w:lang w:eastAsia="ru-RU"/>
              </w:rPr>
              <w:t xml:space="preserve"> с достаточной полнотой и точностью выражают свои мысли в соответствии с задачами и условиями коммуникации.</w:t>
            </w:r>
          </w:p>
          <w:p w14:paraId="4964E310"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cs="Times New Roman"/>
                <w:sz w:val="18"/>
                <w:szCs w:val="18"/>
                <w:lang w:eastAsia="ru-RU"/>
              </w:rPr>
              <w:t xml:space="preserve"> демонстрируют умение решать задачи разных типов.</w:t>
            </w:r>
          </w:p>
        </w:tc>
        <w:tc>
          <w:tcPr>
            <w:tcW w:w="246" w:type="pct"/>
          </w:tcPr>
          <w:p w14:paraId="2CABACC5"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510FDCE7"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689A73DD" w14:textId="77777777" w:rsidR="00B03106" w:rsidRPr="00D96E66" w:rsidRDefault="00B03106" w:rsidP="00D96E66">
            <w:pPr>
              <w:rPr>
                <w:rFonts w:ascii="Times New Roman" w:eastAsia="Times New Roman" w:hAnsi="Times New Roman" w:cs="Times New Roman"/>
                <w:sz w:val="28"/>
                <w:szCs w:val="28"/>
                <w:lang w:eastAsia="ru-RU"/>
              </w:rPr>
            </w:pPr>
          </w:p>
        </w:tc>
      </w:tr>
      <w:tr w:rsidR="00B03106" w:rsidRPr="00D96E66" w14:paraId="51809A12" w14:textId="77777777" w:rsidTr="00A13794">
        <w:trPr>
          <w:trHeight w:val="1639"/>
        </w:trPr>
        <w:tc>
          <w:tcPr>
            <w:tcW w:w="193" w:type="pct"/>
          </w:tcPr>
          <w:p w14:paraId="479408B0" w14:textId="63857577" w:rsidR="00B03106" w:rsidRPr="00B03106" w:rsidRDefault="005D0BC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61</w:t>
            </w:r>
          </w:p>
        </w:tc>
        <w:tc>
          <w:tcPr>
            <w:tcW w:w="1102" w:type="pct"/>
          </w:tcPr>
          <w:p w14:paraId="151E19FD" w14:textId="77777777" w:rsidR="00B03106" w:rsidRPr="00B03106" w:rsidRDefault="00B03106" w:rsidP="00D96E66">
            <w:pPr>
              <w:rPr>
                <w:rFonts w:ascii="Times New Roman" w:eastAsia="Calibri" w:hAnsi="Times New Roman" w:cs="Times New Roman"/>
                <w:b/>
                <w:bCs/>
                <w:sz w:val="24"/>
                <w:szCs w:val="24"/>
                <w:lang w:eastAsia="ru-RU"/>
              </w:rPr>
            </w:pPr>
            <w:r w:rsidRPr="00B03106">
              <w:rPr>
                <w:rFonts w:ascii="Times New Roman" w:eastAsia="Calibri" w:hAnsi="Times New Roman" w:cs="Times New Roman"/>
                <w:b/>
                <w:bCs/>
                <w:sz w:val="24"/>
                <w:szCs w:val="24"/>
                <w:lang w:eastAsia="ru-RU"/>
              </w:rPr>
              <w:t>Решение задач по теме «Р</w:t>
            </w:r>
            <w:r w:rsidRPr="00B03106">
              <w:rPr>
                <w:rFonts w:ascii="Times New Roman" w:eastAsia="Calibri" w:hAnsi="Times New Roman" w:cs="Times New Roman"/>
                <w:b/>
                <w:bCs/>
                <w:sz w:val="24"/>
                <w:szCs w:val="24"/>
                <w:lang w:eastAsia="ru-RU"/>
              </w:rPr>
              <w:t>а</w:t>
            </w:r>
            <w:r w:rsidRPr="00B03106">
              <w:rPr>
                <w:rFonts w:ascii="Times New Roman" w:eastAsia="Calibri" w:hAnsi="Times New Roman" w:cs="Times New Roman"/>
                <w:b/>
                <w:bCs/>
                <w:sz w:val="24"/>
                <w:szCs w:val="24"/>
                <w:lang w:eastAsia="ru-RU"/>
              </w:rPr>
              <w:t>бота. Мощность. Энергия».</w:t>
            </w:r>
          </w:p>
          <w:p w14:paraId="734AF87D" w14:textId="11F850D1" w:rsidR="00B03106" w:rsidRPr="00B03106" w:rsidRDefault="00B03106" w:rsidP="00D96E66">
            <w:pPr>
              <w:rPr>
                <w:rFonts w:ascii="Times New Roman" w:eastAsia="Calibri" w:hAnsi="Times New Roman" w:cs="Times New Roman"/>
                <w:b/>
                <w:bCs/>
                <w:sz w:val="24"/>
                <w:szCs w:val="24"/>
                <w:lang w:eastAsia="ru-RU"/>
              </w:rPr>
            </w:pPr>
          </w:p>
        </w:tc>
        <w:tc>
          <w:tcPr>
            <w:tcW w:w="150" w:type="pct"/>
          </w:tcPr>
          <w:p w14:paraId="1E2BC767" w14:textId="77777777" w:rsidR="00B03106" w:rsidRPr="00B03106" w:rsidRDefault="00B03106"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108D74CA" w14:textId="77777777" w:rsidR="00B03106" w:rsidRPr="00B03106" w:rsidRDefault="00B03106" w:rsidP="00D96E66">
            <w:pPr>
              <w:rPr>
                <w:sz w:val="18"/>
                <w:szCs w:val="18"/>
                <w:lang w:eastAsia="ru-RU"/>
              </w:rPr>
            </w:pPr>
            <w:r w:rsidRPr="00B03106">
              <w:rPr>
                <w:rFonts w:ascii="Times New Roman" w:hAnsi="Times New Roman"/>
                <w:sz w:val="18"/>
                <w:szCs w:val="18"/>
              </w:rPr>
              <w:t>Применять знания из курса математики, географии при решении задач.</w:t>
            </w:r>
          </w:p>
        </w:tc>
        <w:tc>
          <w:tcPr>
            <w:tcW w:w="1903" w:type="pct"/>
            <w:tcBorders>
              <w:top w:val="single" w:sz="4" w:space="0" w:color="auto"/>
              <w:left w:val="single" w:sz="4" w:space="0" w:color="auto"/>
              <w:bottom w:val="single" w:sz="4" w:space="0" w:color="auto"/>
              <w:right w:val="single" w:sz="4" w:space="0" w:color="auto"/>
            </w:tcBorders>
          </w:tcPr>
          <w:p w14:paraId="1DC62FF8"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пон</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мать основные понятия, определения, формулы и законы по теме: «Раб</w:t>
            </w:r>
            <w:r w:rsidRPr="00B03106">
              <w:rPr>
                <w:rFonts w:ascii="Times New Roman" w:eastAsia="Calibri" w:hAnsi="Times New Roman" w:cs="Times New Roman"/>
                <w:sz w:val="18"/>
                <w:szCs w:val="18"/>
                <w:lang w:eastAsia="ru-RU"/>
              </w:rPr>
              <w:t>о</w:t>
            </w:r>
            <w:r w:rsidRPr="00B03106">
              <w:rPr>
                <w:rFonts w:ascii="Times New Roman" w:eastAsia="Calibri" w:hAnsi="Times New Roman" w:cs="Times New Roman"/>
                <w:sz w:val="18"/>
                <w:szCs w:val="18"/>
                <w:lang w:eastAsia="ru-RU"/>
              </w:rPr>
              <w:t>та. Мощность. Энергия».</w:t>
            </w:r>
          </w:p>
          <w:p w14:paraId="572AF49D"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применять полученные знания при решении физич</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ской задачи.</w:t>
            </w:r>
          </w:p>
          <w:p w14:paraId="25F71BBB" w14:textId="77777777" w:rsidR="00B03106" w:rsidRPr="00B03106" w:rsidRDefault="00B03106"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13EF8F9B" w14:textId="77777777" w:rsidR="00B03106" w:rsidRPr="00B03106" w:rsidRDefault="00B03106"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составляют план и последовательность действий, сра</w:t>
            </w:r>
            <w:r w:rsidRPr="00B03106">
              <w:rPr>
                <w:rFonts w:ascii="Times New Roman" w:eastAsia="Calibri" w:hAnsi="Times New Roman" w:cs="Times New Roman"/>
                <w:sz w:val="18"/>
                <w:szCs w:val="18"/>
                <w:lang w:eastAsia="ru-RU"/>
              </w:rPr>
              <w:t>в</w:t>
            </w:r>
            <w:r w:rsidRPr="00B03106">
              <w:rPr>
                <w:rFonts w:ascii="Times New Roman" w:eastAsia="Calibri" w:hAnsi="Times New Roman" w:cs="Times New Roman"/>
                <w:sz w:val="18"/>
                <w:szCs w:val="18"/>
                <w:lang w:eastAsia="ru-RU"/>
              </w:rPr>
              <w:t>нивают свой способ действия с эталоном.</w:t>
            </w:r>
          </w:p>
          <w:p w14:paraId="6864E966" w14:textId="77777777" w:rsidR="00B03106" w:rsidRPr="00B03106" w:rsidRDefault="00B03106" w:rsidP="00D96E66">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Коммуникативные</w:t>
            </w:r>
            <w:proofErr w:type="gramEnd"/>
            <w:r w:rsidRPr="00B03106">
              <w:rPr>
                <w:rFonts w:ascii="Times New Roman" w:eastAsia="Calibri" w:hAnsi="Times New Roman" w:cs="Times New Roman"/>
                <w:b/>
                <w:bCs/>
                <w:sz w:val="18"/>
                <w:szCs w:val="18"/>
                <w:lang w:eastAsia="ru-RU"/>
              </w:rPr>
              <w:t>:</w:t>
            </w:r>
            <w:r w:rsidRPr="00B03106">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025AE1D3" w14:textId="77777777" w:rsidR="00B03106" w:rsidRPr="00B03106" w:rsidRDefault="00B03106" w:rsidP="00D96E66">
            <w:pPr>
              <w:rPr>
                <w:rFonts w:ascii="Times New Roman" w:eastAsia="Calibri" w:hAnsi="Times New Roman" w:cs="Times New Roman"/>
                <w:b/>
                <w:bCs/>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sz w:val="18"/>
                <w:szCs w:val="18"/>
              </w:rPr>
              <w:t xml:space="preserve"> решают качественные, расчетные задачи.</w:t>
            </w:r>
          </w:p>
        </w:tc>
        <w:tc>
          <w:tcPr>
            <w:tcW w:w="246" w:type="pct"/>
          </w:tcPr>
          <w:p w14:paraId="5CB5AED8" w14:textId="77777777" w:rsidR="00B03106" w:rsidRPr="00D96E66" w:rsidRDefault="00B03106" w:rsidP="00D96E66">
            <w:pPr>
              <w:rPr>
                <w:rFonts w:ascii="Times New Roman" w:eastAsia="Times New Roman" w:hAnsi="Times New Roman" w:cs="Times New Roman"/>
                <w:sz w:val="28"/>
                <w:szCs w:val="28"/>
                <w:lang w:eastAsia="ru-RU"/>
              </w:rPr>
            </w:pPr>
          </w:p>
        </w:tc>
        <w:tc>
          <w:tcPr>
            <w:tcW w:w="295" w:type="pct"/>
          </w:tcPr>
          <w:p w14:paraId="4101883C" w14:textId="77777777" w:rsidR="00B03106" w:rsidRPr="00D96E66" w:rsidRDefault="00B03106" w:rsidP="00D96E66">
            <w:pPr>
              <w:rPr>
                <w:rFonts w:ascii="Times New Roman" w:eastAsia="Times New Roman" w:hAnsi="Times New Roman" w:cs="Times New Roman"/>
                <w:sz w:val="28"/>
                <w:szCs w:val="28"/>
                <w:lang w:eastAsia="ru-RU"/>
              </w:rPr>
            </w:pPr>
          </w:p>
        </w:tc>
        <w:tc>
          <w:tcPr>
            <w:tcW w:w="307" w:type="pct"/>
          </w:tcPr>
          <w:p w14:paraId="72D4319F" w14:textId="77777777" w:rsidR="00B03106" w:rsidRPr="00D96E66" w:rsidRDefault="00B03106" w:rsidP="00D96E66">
            <w:pPr>
              <w:rPr>
                <w:rFonts w:ascii="Times New Roman" w:eastAsia="Times New Roman" w:hAnsi="Times New Roman" w:cs="Times New Roman"/>
                <w:sz w:val="28"/>
                <w:szCs w:val="28"/>
                <w:lang w:eastAsia="ru-RU"/>
              </w:rPr>
            </w:pPr>
          </w:p>
        </w:tc>
      </w:tr>
      <w:tr w:rsidR="00266824" w:rsidRPr="00D96E66" w14:paraId="501DFACF" w14:textId="77777777" w:rsidTr="00A13794">
        <w:trPr>
          <w:trHeight w:val="1639"/>
        </w:trPr>
        <w:tc>
          <w:tcPr>
            <w:tcW w:w="193" w:type="pct"/>
          </w:tcPr>
          <w:p w14:paraId="1441BE1A" w14:textId="292BADF8" w:rsidR="00266824" w:rsidRDefault="0026682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w:t>
            </w:r>
          </w:p>
        </w:tc>
        <w:tc>
          <w:tcPr>
            <w:tcW w:w="1102" w:type="pct"/>
          </w:tcPr>
          <w:p w14:paraId="39269AE0" w14:textId="57B85FBB" w:rsidR="00266824" w:rsidRPr="00B03106" w:rsidRDefault="00266824" w:rsidP="00D96E66">
            <w:pPr>
              <w:rPr>
                <w:rFonts w:ascii="Times New Roman" w:eastAsia="Calibri" w:hAnsi="Times New Roman" w:cs="Times New Roman"/>
                <w:b/>
                <w:bCs/>
                <w:sz w:val="24"/>
                <w:szCs w:val="24"/>
                <w:lang w:eastAsia="ru-RU"/>
              </w:rPr>
            </w:pPr>
            <w:r w:rsidRPr="00B03106">
              <w:rPr>
                <w:rFonts w:ascii="Times New Roman" w:eastAsia="Calibri" w:hAnsi="Times New Roman" w:cs="Times New Roman"/>
                <w:b/>
                <w:bCs/>
                <w:sz w:val="24"/>
                <w:szCs w:val="24"/>
                <w:lang w:eastAsia="ru-RU"/>
              </w:rPr>
              <w:t>Работа. Мощность. Энергия</w:t>
            </w:r>
          </w:p>
        </w:tc>
        <w:tc>
          <w:tcPr>
            <w:tcW w:w="150" w:type="pct"/>
          </w:tcPr>
          <w:p w14:paraId="19105C64" w14:textId="573D7C19" w:rsidR="00266824" w:rsidRPr="00B03106" w:rsidRDefault="0026682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3B53A14" w14:textId="47ED83AC" w:rsidR="00266824" w:rsidRPr="00B03106" w:rsidRDefault="00266824" w:rsidP="00D96E66">
            <w:pPr>
              <w:rPr>
                <w:rFonts w:ascii="Times New Roman" w:hAnsi="Times New Roman"/>
                <w:sz w:val="18"/>
                <w:szCs w:val="18"/>
              </w:rPr>
            </w:pPr>
            <w:r w:rsidRPr="00B03106">
              <w:rPr>
                <w:rFonts w:ascii="Times New Roman" w:hAnsi="Times New Roman"/>
                <w:sz w:val="18"/>
                <w:szCs w:val="18"/>
              </w:rPr>
              <w:t>Применять знания из курса математики, географии при решении задач.</w:t>
            </w:r>
          </w:p>
        </w:tc>
        <w:tc>
          <w:tcPr>
            <w:tcW w:w="1903" w:type="pct"/>
            <w:tcBorders>
              <w:top w:val="single" w:sz="4" w:space="0" w:color="auto"/>
              <w:left w:val="single" w:sz="4" w:space="0" w:color="auto"/>
              <w:bottom w:val="single" w:sz="4" w:space="0" w:color="auto"/>
              <w:right w:val="single" w:sz="4" w:space="0" w:color="auto"/>
            </w:tcBorders>
          </w:tcPr>
          <w:p w14:paraId="7DE12C75" w14:textId="77777777" w:rsidR="00266824" w:rsidRPr="00B03106" w:rsidRDefault="00266824" w:rsidP="00266824">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пон</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мать основные понятия, определения, формулы и законы по теме: «Раб</w:t>
            </w:r>
            <w:r w:rsidRPr="00B03106">
              <w:rPr>
                <w:rFonts w:ascii="Times New Roman" w:eastAsia="Calibri" w:hAnsi="Times New Roman" w:cs="Times New Roman"/>
                <w:sz w:val="18"/>
                <w:szCs w:val="18"/>
                <w:lang w:eastAsia="ru-RU"/>
              </w:rPr>
              <w:t>о</w:t>
            </w:r>
            <w:r w:rsidRPr="00B03106">
              <w:rPr>
                <w:rFonts w:ascii="Times New Roman" w:eastAsia="Calibri" w:hAnsi="Times New Roman" w:cs="Times New Roman"/>
                <w:sz w:val="18"/>
                <w:szCs w:val="18"/>
                <w:lang w:eastAsia="ru-RU"/>
              </w:rPr>
              <w:t>та. Мощность. Энергия».</w:t>
            </w:r>
          </w:p>
          <w:p w14:paraId="42736F94" w14:textId="77777777" w:rsidR="00266824" w:rsidRPr="00B03106" w:rsidRDefault="00266824" w:rsidP="00266824">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у</w:t>
            </w:r>
            <w:proofErr w:type="gramEnd"/>
            <w:r w:rsidRPr="00B03106">
              <w:rPr>
                <w:rFonts w:ascii="Times New Roman" w:eastAsia="Calibri" w:hAnsi="Times New Roman" w:cs="Times New Roman"/>
                <w:b/>
                <w:bCs/>
                <w:sz w:val="18"/>
                <w:szCs w:val="18"/>
                <w:lang w:eastAsia="ru-RU"/>
              </w:rPr>
              <w:t>чащиеся научатся</w:t>
            </w:r>
            <w:r w:rsidRPr="00B03106">
              <w:rPr>
                <w:rFonts w:ascii="Times New Roman" w:eastAsia="Calibri" w:hAnsi="Times New Roman" w:cs="Times New Roman"/>
                <w:sz w:val="18"/>
                <w:szCs w:val="18"/>
                <w:lang w:eastAsia="ru-RU"/>
              </w:rPr>
              <w:t xml:space="preserve"> применять полученные знания при решении физич</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ской задачи.</w:t>
            </w:r>
          </w:p>
          <w:p w14:paraId="618C49F8" w14:textId="77777777" w:rsidR="00266824" w:rsidRPr="00B03106" w:rsidRDefault="00266824" w:rsidP="00266824">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5DFE9AB0" w14:textId="77777777" w:rsidR="00266824" w:rsidRPr="00B03106" w:rsidRDefault="00266824" w:rsidP="00266824">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составляют план и последовательность действий, сра</w:t>
            </w:r>
            <w:r w:rsidRPr="00B03106">
              <w:rPr>
                <w:rFonts w:ascii="Times New Roman" w:eastAsia="Calibri" w:hAnsi="Times New Roman" w:cs="Times New Roman"/>
                <w:sz w:val="18"/>
                <w:szCs w:val="18"/>
                <w:lang w:eastAsia="ru-RU"/>
              </w:rPr>
              <w:t>в</w:t>
            </w:r>
            <w:r w:rsidRPr="00B03106">
              <w:rPr>
                <w:rFonts w:ascii="Times New Roman" w:eastAsia="Calibri" w:hAnsi="Times New Roman" w:cs="Times New Roman"/>
                <w:sz w:val="18"/>
                <w:szCs w:val="18"/>
                <w:lang w:eastAsia="ru-RU"/>
              </w:rPr>
              <w:t>нивают свой способ действия с эталоном.</w:t>
            </w:r>
          </w:p>
          <w:p w14:paraId="0B814BD9" w14:textId="77777777" w:rsidR="00266824" w:rsidRPr="00B03106" w:rsidRDefault="00266824" w:rsidP="00266824">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Коммуникативные</w:t>
            </w:r>
            <w:proofErr w:type="gramEnd"/>
            <w:r w:rsidRPr="00B03106">
              <w:rPr>
                <w:rFonts w:ascii="Times New Roman" w:eastAsia="Calibri" w:hAnsi="Times New Roman" w:cs="Times New Roman"/>
                <w:b/>
                <w:bCs/>
                <w:sz w:val="18"/>
                <w:szCs w:val="18"/>
                <w:lang w:eastAsia="ru-RU"/>
              </w:rPr>
              <w:t>:</w:t>
            </w:r>
            <w:r w:rsidRPr="00B03106">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7A81CB42" w14:textId="7A478B9C" w:rsidR="00266824" w:rsidRPr="00B03106" w:rsidRDefault="00266824" w:rsidP="00D96E66">
            <w:pPr>
              <w:rPr>
                <w:rFonts w:ascii="Times New Roman" w:eastAsia="Calibri" w:hAnsi="Times New Roman" w:cs="Times New Roman"/>
                <w:b/>
                <w:bCs/>
                <w:sz w:val="18"/>
                <w:szCs w:val="18"/>
                <w:u w:val="single"/>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sz w:val="18"/>
                <w:szCs w:val="18"/>
              </w:rPr>
              <w:t xml:space="preserve"> решают качественные, расчетные задачи.</w:t>
            </w:r>
          </w:p>
        </w:tc>
        <w:tc>
          <w:tcPr>
            <w:tcW w:w="246" w:type="pct"/>
          </w:tcPr>
          <w:p w14:paraId="605F9371" w14:textId="77777777" w:rsidR="00266824" w:rsidRPr="00D96E66" w:rsidRDefault="00266824" w:rsidP="00D96E66">
            <w:pPr>
              <w:rPr>
                <w:rFonts w:ascii="Times New Roman" w:eastAsia="Times New Roman" w:hAnsi="Times New Roman" w:cs="Times New Roman"/>
                <w:sz w:val="28"/>
                <w:szCs w:val="28"/>
                <w:lang w:eastAsia="ru-RU"/>
              </w:rPr>
            </w:pPr>
          </w:p>
        </w:tc>
        <w:tc>
          <w:tcPr>
            <w:tcW w:w="295" w:type="pct"/>
          </w:tcPr>
          <w:p w14:paraId="4DA8489E" w14:textId="77777777" w:rsidR="00266824" w:rsidRPr="00D96E66" w:rsidRDefault="00266824" w:rsidP="00D96E66">
            <w:pPr>
              <w:rPr>
                <w:rFonts w:ascii="Times New Roman" w:eastAsia="Times New Roman" w:hAnsi="Times New Roman" w:cs="Times New Roman"/>
                <w:sz w:val="28"/>
                <w:szCs w:val="28"/>
                <w:lang w:eastAsia="ru-RU"/>
              </w:rPr>
            </w:pPr>
          </w:p>
        </w:tc>
        <w:tc>
          <w:tcPr>
            <w:tcW w:w="307" w:type="pct"/>
          </w:tcPr>
          <w:p w14:paraId="4BF6A4D2" w14:textId="77777777" w:rsidR="00266824" w:rsidRPr="00D96E66" w:rsidRDefault="00266824" w:rsidP="00D96E66">
            <w:pPr>
              <w:rPr>
                <w:rFonts w:ascii="Times New Roman" w:eastAsia="Times New Roman" w:hAnsi="Times New Roman" w:cs="Times New Roman"/>
                <w:sz w:val="28"/>
                <w:szCs w:val="28"/>
                <w:lang w:eastAsia="ru-RU"/>
              </w:rPr>
            </w:pPr>
          </w:p>
        </w:tc>
      </w:tr>
      <w:tr w:rsidR="00266824" w:rsidRPr="00D96E66" w14:paraId="4596FAA2" w14:textId="77777777" w:rsidTr="00A13794">
        <w:trPr>
          <w:trHeight w:val="1639"/>
        </w:trPr>
        <w:tc>
          <w:tcPr>
            <w:tcW w:w="193" w:type="pct"/>
          </w:tcPr>
          <w:p w14:paraId="4DA38160" w14:textId="16B10EF7" w:rsidR="00266824" w:rsidRPr="00B03106" w:rsidRDefault="0026682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63</w:t>
            </w:r>
          </w:p>
        </w:tc>
        <w:tc>
          <w:tcPr>
            <w:tcW w:w="1102" w:type="pct"/>
          </w:tcPr>
          <w:p w14:paraId="14A71BBD" w14:textId="77777777" w:rsidR="00266824" w:rsidRPr="00B03106" w:rsidRDefault="00266824" w:rsidP="00D96E66">
            <w:pPr>
              <w:rPr>
                <w:rFonts w:ascii="Times New Roman" w:eastAsia="Calibri" w:hAnsi="Times New Roman" w:cs="Times New Roman"/>
                <w:b/>
                <w:bCs/>
                <w:sz w:val="24"/>
                <w:szCs w:val="24"/>
                <w:lang w:eastAsia="ru-RU"/>
              </w:rPr>
            </w:pPr>
            <w:r w:rsidRPr="00B03106">
              <w:rPr>
                <w:rFonts w:ascii="Times New Roman" w:eastAsia="Calibri" w:hAnsi="Times New Roman" w:cs="Times New Roman"/>
                <w:b/>
                <w:bCs/>
                <w:sz w:val="24"/>
                <w:szCs w:val="24"/>
                <w:lang w:eastAsia="ru-RU"/>
              </w:rPr>
              <w:t>Контрольная работа №4 по теме: «Работа. Мощность, энергия».</w:t>
            </w:r>
          </w:p>
          <w:p w14:paraId="69DFEFA9" w14:textId="77777777" w:rsidR="00266824" w:rsidRPr="00B03106" w:rsidRDefault="00266824" w:rsidP="00D96E66">
            <w:pPr>
              <w:rPr>
                <w:rFonts w:ascii="Times New Roman" w:eastAsia="Calibri" w:hAnsi="Times New Roman" w:cs="Times New Roman"/>
                <w:sz w:val="24"/>
                <w:szCs w:val="24"/>
                <w:lang w:eastAsia="ru-RU"/>
              </w:rPr>
            </w:pPr>
          </w:p>
          <w:p w14:paraId="4EFA039B" w14:textId="7CA391CA" w:rsidR="00266824" w:rsidRPr="00B03106" w:rsidRDefault="00266824" w:rsidP="00D96E66">
            <w:pPr>
              <w:rPr>
                <w:rFonts w:ascii="Times New Roman" w:eastAsia="Calibri" w:hAnsi="Times New Roman" w:cs="Times New Roman"/>
                <w:b/>
                <w:bCs/>
                <w:sz w:val="24"/>
                <w:szCs w:val="24"/>
                <w:lang w:eastAsia="ru-RU"/>
              </w:rPr>
            </w:pPr>
          </w:p>
        </w:tc>
        <w:tc>
          <w:tcPr>
            <w:tcW w:w="150" w:type="pct"/>
          </w:tcPr>
          <w:p w14:paraId="686929A6" w14:textId="77777777" w:rsidR="00266824" w:rsidRPr="00B03106" w:rsidRDefault="00266824"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256FA511" w14:textId="77777777" w:rsidR="00266824" w:rsidRPr="00B03106" w:rsidRDefault="00266824" w:rsidP="00D96E66">
            <w:pPr>
              <w:rPr>
                <w:sz w:val="18"/>
                <w:szCs w:val="18"/>
                <w:lang w:eastAsia="ru-RU"/>
              </w:rPr>
            </w:pPr>
            <w:r w:rsidRPr="00B03106">
              <w:rPr>
                <w:rFonts w:ascii="Times New Roman" w:hAnsi="Times New Roman"/>
                <w:sz w:val="18"/>
                <w:szCs w:val="18"/>
              </w:rPr>
              <w:t>Применять знания к реш</w:t>
            </w:r>
            <w:r w:rsidRPr="00B03106">
              <w:rPr>
                <w:rFonts w:ascii="Times New Roman" w:hAnsi="Times New Roman"/>
                <w:sz w:val="18"/>
                <w:szCs w:val="18"/>
              </w:rPr>
              <w:t>е</w:t>
            </w:r>
            <w:r w:rsidRPr="00B03106">
              <w:rPr>
                <w:rFonts w:ascii="Times New Roman" w:hAnsi="Times New Roman"/>
                <w:sz w:val="18"/>
                <w:szCs w:val="18"/>
              </w:rPr>
              <w:t>нию физических задач в и</w:t>
            </w:r>
            <w:r w:rsidRPr="00B03106">
              <w:rPr>
                <w:rFonts w:ascii="Times New Roman" w:hAnsi="Times New Roman"/>
                <w:sz w:val="18"/>
                <w:szCs w:val="18"/>
              </w:rPr>
              <w:t>с</w:t>
            </w:r>
            <w:r w:rsidRPr="00B03106">
              <w:rPr>
                <w:rFonts w:ascii="Times New Roman" w:hAnsi="Times New Roman"/>
                <w:sz w:val="18"/>
                <w:szCs w:val="18"/>
              </w:rPr>
              <w:t>следовательском экспер</w:t>
            </w:r>
            <w:r w:rsidRPr="00B03106">
              <w:rPr>
                <w:rFonts w:ascii="Times New Roman" w:hAnsi="Times New Roman"/>
                <w:sz w:val="18"/>
                <w:szCs w:val="18"/>
              </w:rPr>
              <w:t>и</w:t>
            </w:r>
            <w:r w:rsidRPr="00B03106">
              <w:rPr>
                <w:rFonts w:ascii="Times New Roman" w:hAnsi="Times New Roman"/>
                <w:sz w:val="18"/>
                <w:szCs w:val="18"/>
              </w:rPr>
              <w:t>менте и на практике.</w:t>
            </w:r>
          </w:p>
        </w:tc>
        <w:tc>
          <w:tcPr>
            <w:tcW w:w="1903" w:type="pct"/>
            <w:tcBorders>
              <w:top w:val="single" w:sz="4" w:space="0" w:color="auto"/>
              <w:left w:val="single" w:sz="4" w:space="0" w:color="auto"/>
              <w:bottom w:val="single" w:sz="4" w:space="0" w:color="auto"/>
              <w:right w:val="single" w:sz="4" w:space="0" w:color="auto"/>
            </w:tcBorders>
          </w:tcPr>
          <w:p w14:paraId="471C35E5" w14:textId="77777777" w:rsidR="00266824" w:rsidRPr="00B03106" w:rsidRDefault="00266824"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опред</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лять понятия «работа», «мощность», «энергия», един</w:t>
            </w:r>
            <w:proofErr w:type="gramStart"/>
            <w:r w:rsidRPr="00B03106">
              <w:rPr>
                <w:rFonts w:ascii="Times New Roman" w:eastAsia="Calibri" w:hAnsi="Times New Roman" w:cs="Times New Roman"/>
                <w:sz w:val="18"/>
                <w:szCs w:val="18"/>
                <w:lang w:eastAsia="ru-RU"/>
              </w:rPr>
              <w:t>.</w:t>
            </w:r>
            <w:proofErr w:type="gramEnd"/>
            <w:r w:rsidRPr="00B03106">
              <w:rPr>
                <w:rFonts w:ascii="Times New Roman" w:eastAsia="Calibri" w:hAnsi="Times New Roman" w:cs="Times New Roman"/>
                <w:sz w:val="18"/>
                <w:szCs w:val="18"/>
                <w:lang w:eastAsia="ru-RU"/>
              </w:rPr>
              <w:t xml:space="preserve"> </w:t>
            </w:r>
            <w:proofErr w:type="gramStart"/>
            <w:r w:rsidRPr="00B03106">
              <w:rPr>
                <w:rFonts w:ascii="Times New Roman" w:eastAsia="Calibri" w:hAnsi="Times New Roman" w:cs="Times New Roman"/>
                <w:sz w:val="18"/>
                <w:szCs w:val="18"/>
                <w:lang w:eastAsia="ru-RU"/>
              </w:rPr>
              <w:t>и</w:t>
            </w:r>
            <w:proofErr w:type="gramEnd"/>
            <w:r w:rsidRPr="00B03106">
              <w:rPr>
                <w:rFonts w:ascii="Times New Roman" w:eastAsia="Calibri" w:hAnsi="Times New Roman" w:cs="Times New Roman"/>
                <w:sz w:val="18"/>
                <w:szCs w:val="18"/>
                <w:lang w:eastAsia="ru-RU"/>
              </w:rPr>
              <w:t>змерения, форм</w:t>
            </w:r>
            <w:r w:rsidRPr="00B03106">
              <w:rPr>
                <w:rFonts w:ascii="Times New Roman" w:eastAsia="Calibri" w:hAnsi="Times New Roman" w:cs="Times New Roman"/>
                <w:sz w:val="18"/>
                <w:szCs w:val="18"/>
                <w:lang w:eastAsia="ru-RU"/>
              </w:rPr>
              <w:t>у</w:t>
            </w:r>
            <w:r w:rsidRPr="00B03106">
              <w:rPr>
                <w:rFonts w:ascii="Times New Roman" w:eastAsia="Calibri" w:hAnsi="Times New Roman" w:cs="Times New Roman"/>
                <w:sz w:val="18"/>
                <w:szCs w:val="18"/>
                <w:lang w:eastAsia="ru-RU"/>
              </w:rPr>
              <w:t>лы, закон сохранения энергии.</w:t>
            </w:r>
          </w:p>
          <w:p w14:paraId="204C7F4A" w14:textId="77777777" w:rsidR="00266824" w:rsidRPr="00B03106" w:rsidRDefault="00266824"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решать задачи с применением изученных формул, объяснять преобразования энергии на примерах.</w:t>
            </w:r>
          </w:p>
          <w:p w14:paraId="31BBFF58" w14:textId="77777777" w:rsidR="00266824" w:rsidRPr="00B03106" w:rsidRDefault="00266824"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выбирают наиболее эффективные способы и подходы к выполнению заданий.</w:t>
            </w:r>
          </w:p>
          <w:p w14:paraId="143F950F" w14:textId="77777777" w:rsidR="00266824" w:rsidRPr="00B03106" w:rsidRDefault="00266824"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осознают качество и уровень усвоения учебного матер</w:t>
            </w:r>
            <w:r w:rsidRPr="00B03106">
              <w:rPr>
                <w:rFonts w:ascii="Times New Roman" w:eastAsia="Calibri" w:hAnsi="Times New Roman" w:cs="Times New Roman"/>
                <w:sz w:val="18"/>
                <w:szCs w:val="18"/>
                <w:lang w:eastAsia="ru-RU"/>
              </w:rPr>
              <w:t>и</w:t>
            </w:r>
            <w:r w:rsidRPr="00B03106">
              <w:rPr>
                <w:rFonts w:ascii="Times New Roman" w:eastAsia="Calibri" w:hAnsi="Times New Roman" w:cs="Times New Roman"/>
                <w:sz w:val="18"/>
                <w:szCs w:val="18"/>
                <w:lang w:eastAsia="ru-RU"/>
              </w:rPr>
              <w:t>ала.</w:t>
            </w:r>
          </w:p>
          <w:p w14:paraId="66461BDE" w14:textId="77777777" w:rsidR="00266824" w:rsidRPr="00B03106" w:rsidRDefault="00266824" w:rsidP="00D96E66">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Коммуникативные</w:t>
            </w:r>
            <w:proofErr w:type="gramEnd"/>
            <w:r w:rsidRPr="00B03106">
              <w:rPr>
                <w:rFonts w:ascii="Times New Roman" w:eastAsia="Calibri" w:hAnsi="Times New Roman" w:cs="Times New Roman"/>
                <w:b/>
                <w:bCs/>
                <w:sz w:val="18"/>
                <w:szCs w:val="18"/>
                <w:lang w:eastAsia="ru-RU"/>
              </w:rPr>
              <w:t>:</w:t>
            </w:r>
            <w:r w:rsidRPr="00B03106">
              <w:rPr>
                <w:rFonts w:ascii="Times New Roman" w:eastAsia="Calibri" w:hAnsi="Times New Roman" w:cs="Times New Roman"/>
                <w:sz w:val="18"/>
                <w:szCs w:val="18"/>
                <w:lang w:eastAsia="ru-RU"/>
              </w:rPr>
              <w:t xml:space="preserve"> умеют представлять конкретное содержание и представлять его в нужной форме.</w:t>
            </w:r>
          </w:p>
          <w:p w14:paraId="2AA7EF10" w14:textId="77777777" w:rsidR="00266824" w:rsidRPr="00B03106" w:rsidRDefault="00266824"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Личностные:</w:t>
            </w:r>
            <w:r w:rsidRPr="00B03106">
              <w:rPr>
                <w:rFonts w:ascii="Times New Roman" w:eastAsia="Calibri" w:hAnsi="Times New Roman" w:cs="Times New Roman"/>
                <w:sz w:val="18"/>
                <w:szCs w:val="18"/>
                <w:lang w:eastAsia="ru-RU"/>
              </w:rPr>
              <w:t xml:space="preserve"> демонстрируют умение решать задачи разных типов.</w:t>
            </w:r>
          </w:p>
        </w:tc>
        <w:tc>
          <w:tcPr>
            <w:tcW w:w="246" w:type="pct"/>
          </w:tcPr>
          <w:p w14:paraId="7B0CFCB8" w14:textId="77777777" w:rsidR="00266824" w:rsidRPr="00D96E66" w:rsidRDefault="00266824" w:rsidP="00D96E66">
            <w:pPr>
              <w:rPr>
                <w:rFonts w:ascii="Times New Roman" w:eastAsia="Times New Roman" w:hAnsi="Times New Roman" w:cs="Times New Roman"/>
                <w:sz w:val="28"/>
                <w:szCs w:val="28"/>
                <w:lang w:eastAsia="ru-RU"/>
              </w:rPr>
            </w:pPr>
          </w:p>
        </w:tc>
        <w:tc>
          <w:tcPr>
            <w:tcW w:w="295" w:type="pct"/>
          </w:tcPr>
          <w:p w14:paraId="3C481B4D" w14:textId="77777777" w:rsidR="00266824" w:rsidRPr="00D96E66" w:rsidRDefault="00266824" w:rsidP="00D96E66">
            <w:pPr>
              <w:rPr>
                <w:rFonts w:ascii="Times New Roman" w:eastAsia="Times New Roman" w:hAnsi="Times New Roman" w:cs="Times New Roman"/>
                <w:sz w:val="28"/>
                <w:szCs w:val="28"/>
                <w:lang w:eastAsia="ru-RU"/>
              </w:rPr>
            </w:pPr>
          </w:p>
        </w:tc>
        <w:tc>
          <w:tcPr>
            <w:tcW w:w="307" w:type="pct"/>
          </w:tcPr>
          <w:p w14:paraId="354C2793" w14:textId="77777777" w:rsidR="00266824" w:rsidRPr="00D96E66" w:rsidRDefault="00266824" w:rsidP="00D96E66">
            <w:pPr>
              <w:rPr>
                <w:rFonts w:ascii="Times New Roman" w:eastAsia="Times New Roman" w:hAnsi="Times New Roman" w:cs="Times New Roman"/>
                <w:sz w:val="28"/>
                <w:szCs w:val="28"/>
                <w:lang w:eastAsia="ru-RU"/>
              </w:rPr>
            </w:pPr>
          </w:p>
        </w:tc>
      </w:tr>
      <w:tr w:rsidR="00266824" w:rsidRPr="00D96E66" w14:paraId="2E4DE5F4" w14:textId="77777777" w:rsidTr="00A13794">
        <w:trPr>
          <w:trHeight w:val="404"/>
        </w:trPr>
        <w:tc>
          <w:tcPr>
            <w:tcW w:w="5000" w:type="pct"/>
            <w:gridSpan w:val="8"/>
          </w:tcPr>
          <w:p w14:paraId="1A5447A9" w14:textId="10BDF401" w:rsidR="00266824" w:rsidRPr="00D96E66" w:rsidRDefault="00266824" w:rsidP="00266824">
            <w:pPr>
              <w:jc w:val="center"/>
              <w:rPr>
                <w:rFonts w:ascii="Times New Roman" w:eastAsia="Times New Roman" w:hAnsi="Times New Roman" w:cs="Times New Roman"/>
                <w:sz w:val="28"/>
                <w:szCs w:val="28"/>
                <w:lang w:eastAsia="ru-RU"/>
              </w:rPr>
            </w:pPr>
            <w:r w:rsidRPr="00266824">
              <w:rPr>
                <w:rFonts w:ascii="Times New Roman" w:eastAsia="Times New Roman" w:hAnsi="Times New Roman" w:cs="Times New Roman"/>
                <w:b/>
                <w:sz w:val="28"/>
                <w:szCs w:val="28"/>
                <w:lang w:eastAsia="ru-RU"/>
              </w:rPr>
              <w:t>ОБОБЩАЮЩЕЕ ПОВТОРЕНИЕ (5ч.)</w:t>
            </w:r>
          </w:p>
        </w:tc>
      </w:tr>
      <w:tr w:rsidR="00A13794" w:rsidRPr="00D96E66" w14:paraId="2AC01397" w14:textId="77777777" w:rsidTr="00A13794">
        <w:trPr>
          <w:trHeight w:val="1639"/>
        </w:trPr>
        <w:tc>
          <w:tcPr>
            <w:tcW w:w="193" w:type="pct"/>
          </w:tcPr>
          <w:p w14:paraId="4C19F696" w14:textId="7C1CA8F3" w:rsidR="00A13794" w:rsidRPr="00B03106" w:rsidRDefault="00A1379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64</w:t>
            </w:r>
          </w:p>
        </w:tc>
        <w:tc>
          <w:tcPr>
            <w:tcW w:w="1102" w:type="pct"/>
          </w:tcPr>
          <w:p w14:paraId="1B15BB40" w14:textId="702149BA" w:rsidR="00A13794" w:rsidRPr="00B03106" w:rsidRDefault="00A13794" w:rsidP="00D96E66">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Физика и мир, в котором мы живем</w:t>
            </w:r>
          </w:p>
          <w:p w14:paraId="2BBD492A" w14:textId="77777777" w:rsidR="00A13794" w:rsidRPr="00B03106" w:rsidRDefault="00A13794" w:rsidP="00D96E66">
            <w:pPr>
              <w:rPr>
                <w:rFonts w:ascii="Times New Roman" w:eastAsia="Calibri" w:hAnsi="Times New Roman" w:cs="Times New Roman"/>
                <w:sz w:val="24"/>
                <w:szCs w:val="24"/>
                <w:lang w:eastAsia="ru-RU"/>
              </w:rPr>
            </w:pPr>
          </w:p>
          <w:p w14:paraId="17AC8B9B" w14:textId="2197E616" w:rsidR="00A13794" w:rsidRPr="00B03106" w:rsidRDefault="00A13794" w:rsidP="00D96E66">
            <w:pPr>
              <w:rPr>
                <w:rFonts w:ascii="Times New Roman" w:eastAsia="Calibri" w:hAnsi="Times New Roman" w:cs="Times New Roman"/>
                <w:b/>
                <w:bCs/>
                <w:sz w:val="24"/>
                <w:szCs w:val="24"/>
                <w:lang w:eastAsia="ru-RU"/>
              </w:rPr>
            </w:pPr>
          </w:p>
        </w:tc>
        <w:tc>
          <w:tcPr>
            <w:tcW w:w="150" w:type="pct"/>
          </w:tcPr>
          <w:p w14:paraId="51746764" w14:textId="77777777" w:rsidR="00A13794" w:rsidRPr="00B03106" w:rsidRDefault="00A13794"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79AF3600" w14:textId="78F0C090" w:rsidR="00A13794" w:rsidRPr="00B03106" w:rsidRDefault="00A13794" w:rsidP="00D96E66">
            <w:pPr>
              <w:rPr>
                <w:rFonts w:ascii="Times New Roman" w:eastAsia="Calibri" w:hAnsi="Times New Roman" w:cs="Times New Roman"/>
                <w:sz w:val="18"/>
                <w:szCs w:val="18"/>
                <w:lang w:eastAsia="ru-RU"/>
              </w:rPr>
            </w:pPr>
            <w:r w:rsidRPr="00755C3B">
              <w:rPr>
                <w:rFonts w:ascii="Times New Roman" w:eastAsia="Times New Roman" w:hAnsi="Times New Roman" w:cs="Times New Roman"/>
                <w:sz w:val="18"/>
                <w:szCs w:val="18"/>
                <w:lang w:eastAsia="ru-RU"/>
              </w:rPr>
              <w:t>Выделять основные этапы развития физической науки и называть имена выдающихся ученых; определять место физики как науки, делать выводы о развитии физич</w:t>
            </w:r>
            <w:r w:rsidRPr="00755C3B">
              <w:rPr>
                <w:rFonts w:ascii="Times New Roman" w:eastAsia="Times New Roman" w:hAnsi="Times New Roman" w:cs="Times New Roman"/>
                <w:sz w:val="18"/>
                <w:szCs w:val="18"/>
                <w:lang w:eastAsia="ru-RU"/>
              </w:rPr>
              <w:t>е</w:t>
            </w:r>
            <w:r w:rsidRPr="00755C3B">
              <w:rPr>
                <w:rFonts w:ascii="Times New Roman" w:eastAsia="Times New Roman" w:hAnsi="Times New Roman" w:cs="Times New Roman"/>
                <w:sz w:val="18"/>
                <w:szCs w:val="18"/>
                <w:lang w:eastAsia="ru-RU"/>
              </w:rPr>
              <w:t>ской науки и ее достижен</w:t>
            </w:r>
            <w:r w:rsidRPr="00755C3B">
              <w:rPr>
                <w:rFonts w:ascii="Times New Roman" w:eastAsia="Times New Roman" w:hAnsi="Times New Roman" w:cs="Times New Roman"/>
                <w:sz w:val="18"/>
                <w:szCs w:val="18"/>
                <w:lang w:eastAsia="ru-RU"/>
              </w:rPr>
              <w:t>и</w:t>
            </w:r>
            <w:r w:rsidRPr="00755C3B">
              <w:rPr>
                <w:rFonts w:ascii="Times New Roman" w:eastAsia="Times New Roman" w:hAnsi="Times New Roman" w:cs="Times New Roman"/>
                <w:sz w:val="18"/>
                <w:szCs w:val="18"/>
                <w:lang w:eastAsia="ru-RU"/>
              </w:rPr>
              <w:t>ях; составлять план презе</w:t>
            </w:r>
            <w:r w:rsidRPr="00755C3B">
              <w:rPr>
                <w:rFonts w:ascii="Times New Roman" w:eastAsia="Times New Roman" w:hAnsi="Times New Roman" w:cs="Times New Roman"/>
                <w:sz w:val="18"/>
                <w:szCs w:val="18"/>
                <w:lang w:eastAsia="ru-RU"/>
              </w:rPr>
              <w:t>н</w:t>
            </w:r>
            <w:r w:rsidRPr="00755C3B">
              <w:rPr>
                <w:rFonts w:ascii="Times New Roman" w:eastAsia="Times New Roman" w:hAnsi="Times New Roman" w:cs="Times New Roman"/>
                <w:sz w:val="18"/>
                <w:szCs w:val="18"/>
                <w:lang w:eastAsia="ru-RU"/>
              </w:rPr>
              <w:t>тации; применять получе</w:t>
            </w:r>
            <w:r w:rsidRPr="00755C3B">
              <w:rPr>
                <w:rFonts w:ascii="Times New Roman" w:eastAsia="Times New Roman" w:hAnsi="Times New Roman" w:cs="Times New Roman"/>
                <w:sz w:val="18"/>
                <w:szCs w:val="18"/>
                <w:lang w:eastAsia="ru-RU"/>
              </w:rPr>
              <w:t>н</w:t>
            </w:r>
            <w:r w:rsidRPr="00755C3B">
              <w:rPr>
                <w:rFonts w:ascii="Times New Roman" w:eastAsia="Times New Roman" w:hAnsi="Times New Roman" w:cs="Times New Roman"/>
                <w:sz w:val="18"/>
                <w:szCs w:val="18"/>
                <w:lang w:eastAsia="ru-RU"/>
              </w:rPr>
              <w:t xml:space="preserve">ные знания при решении </w:t>
            </w:r>
            <w:r w:rsidRPr="00755C3B">
              <w:rPr>
                <w:rFonts w:ascii="Times New Roman" w:eastAsia="Times New Roman" w:hAnsi="Times New Roman" w:cs="Times New Roman"/>
                <w:sz w:val="18"/>
                <w:szCs w:val="18"/>
                <w:lang w:eastAsia="ru-RU"/>
              </w:rPr>
              <w:lastRenderedPageBreak/>
              <w:t>физических задач.</w:t>
            </w:r>
          </w:p>
        </w:tc>
        <w:tc>
          <w:tcPr>
            <w:tcW w:w="1903" w:type="pct"/>
            <w:tcBorders>
              <w:top w:val="single" w:sz="4" w:space="0" w:color="auto"/>
              <w:left w:val="single" w:sz="4" w:space="0" w:color="auto"/>
              <w:bottom w:val="single" w:sz="4" w:space="0" w:color="auto"/>
              <w:right w:val="single" w:sz="4" w:space="0" w:color="auto"/>
            </w:tcBorders>
          </w:tcPr>
          <w:p w14:paraId="51B79390" w14:textId="77777777" w:rsidR="00A13794" w:rsidRPr="00B03106" w:rsidRDefault="00A13794"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lastRenderedPageBreak/>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прим</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нять полученные знания в нестандартных ситуациях, для объяснения явлений природы и принципов работы технических устройств; задач.</w:t>
            </w:r>
          </w:p>
          <w:p w14:paraId="0AA4D501" w14:textId="048955BF" w:rsidR="00A13794" w:rsidRPr="00B03106" w:rsidRDefault="00A13794"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обосновывать высказываемое мнение, уважительно относится к мнению оппонента, сотрудничать в процессе совместного выполнения.</w:t>
            </w:r>
          </w:p>
          <w:p w14:paraId="708C4B19" w14:textId="77777777" w:rsidR="00A13794" w:rsidRPr="00B03106" w:rsidRDefault="00A13794" w:rsidP="00D96E66">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5129DFB6" w14:textId="77777777" w:rsidR="00A13794" w:rsidRPr="00B03106" w:rsidRDefault="00A13794"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составляют план и последовательность действий, сра</w:t>
            </w:r>
            <w:r w:rsidRPr="00B03106">
              <w:rPr>
                <w:rFonts w:ascii="Times New Roman" w:eastAsia="Calibri" w:hAnsi="Times New Roman" w:cs="Times New Roman"/>
                <w:sz w:val="18"/>
                <w:szCs w:val="18"/>
                <w:lang w:eastAsia="ru-RU"/>
              </w:rPr>
              <w:t>в</w:t>
            </w:r>
            <w:r w:rsidRPr="00B03106">
              <w:rPr>
                <w:rFonts w:ascii="Times New Roman" w:eastAsia="Calibri" w:hAnsi="Times New Roman" w:cs="Times New Roman"/>
                <w:sz w:val="18"/>
                <w:szCs w:val="18"/>
                <w:lang w:eastAsia="ru-RU"/>
              </w:rPr>
              <w:lastRenderedPageBreak/>
              <w:t>нивают свой способ действия с эталоном.</w:t>
            </w:r>
          </w:p>
          <w:p w14:paraId="4E783D08" w14:textId="77777777" w:rsidR="00A13794" w:rsidRPr="00B03106" w:rsidRDefault="00A13794" w:rsidP="00D96E66">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Коммуникативные</w:t>
            </w:r>
            <w:proofErr w:type="gramEnd"/>
            <w:r w:rsidRPr="00B03106">
              <w:rPr>
                <w:rFonts w:ascii="Times New Roman" w:eastAsia="Calibri" w:hAnsi="Times New Roman" w:cs="Times New Roman"/>
                <w:b/>
                <w:bCs/>
                <w:sz w:val="18"/>
                <w:szCs w:val="18"/>
                <w:lang w:eastAsia="ru-RU"/>
              </w:rPr>
              <w:t>:</w:t>
            </w:r>
            <w:r w:rsidRPr="00B03106">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75CA35AB" w14:textId="77777777" w:rsidR="00A13794" w:rsidRPr="00B03106" w:rsidRDefault="00A13794" w:rsidP="00D96E66">
            <w:pPr>
              <w:rPr>
                <w:sz w:val="18"/>
                <w:szCs w:val="18"/>
                <w:lang w:eastAsia="ru-RU"/>
              </w:rPr>
            </w:pPr>
            <w:r w:rsidRPr="00B03106">
              <w:rPr>
                <w:rFonts w:ascii="Times New Roman" w:eastAsia="Calibri" w:hAnsi="Times New Roman"/>
                <w:b/>
                <w:bCs/>
                <w:sz w:val="18"/>
                <w:szCs w:val="18"/>
              </w:rPr>
              <w:t>Личностные:</w:t>
            </w:r>
            <w:r w:rsidRPr="00B03106">
              <w:rPr>
                <w:rFonts w:ascii="Times New Roman" w:eastAsia="Calibri" w:hAnsi="Times New Roman"/>
                <w:sz w:val="18"/>
                <w:szCs w:val="18"/>
              </w:rPr>
              <w:t xml:space="preserve"> демонстрируют умение решать задачи разных типов.</w:t>
            </w:r>
          </w:p>
        </w:tc>
        <w:tc>
          <w:tcPr>
            <w:tcW w:w="246" w:type="pct"/>
          </w:tcPr>
          <w:p w14:paraId="01815907" w14:textId="77777777" w:rsidR="00A13794" w:rsidRPr="00D96E66" w:rsidRDefault="00A13794" w:rsidP="00D96E66">
            <w:pPr>
              <w:rPr>
                <w:rFonts w:ascii="Times New Roman" w:eastAsia="Times New Roman" w:hAnsi="Times New Roman" w:cs="Times New Roman"/>
                <w:sz w:val="28"/>
                <w:szCs w:val="28"/>
                <w:lang w:eastAsia="ru-RU"/>
              </w:rPr>
            </w:pPr>
          </w:p>
        </w:tc>
        <w:tc>
          <w:tcPr>
            <w:tcW w:w="295" w:type="pct"/>
          </w:tcPr>
          <w:p w14:paraId="5A410FFF" w14:textId="77777777" w:rsidR="00A13794" w:rsidRPr="00D96E66" w:rsidRDefault="00A13794" w:rsidP="00D96E66">
            <w:pPr>
              <w:rPr>
                <w:rFonts w:ascii="Times New Roman" w:eastAsia="Times New Roman" w:hAnsi="Times New Roman" w:cs="Times New Roman"/>
                <w:sz w:val="28"/>
                <w:szCs w:val="28"/>
                <w:lang w:eastAsia="ru-RU"/>
              </w:rPr>
            </w:pPr>
          </w:p>
        </w:tc>
        <w:tc>
          <w:tcPr>
            <w:tcW w:w="307" w:type="pct"/>
          </w:tcPr>
          <w:p w14:paraId="0D0F9B28" w14:textId="77777777" w:rsidR="00A13794" w:rsidRPr="00D96E66" w:rsidRDefault="00A13794" w:rsidP="00D96E66">
            <w:pPr>
              <w:rPr>
                <w:rFonts w:ascii="Times New Roman" w:eastAsia="Times New Roman" w:hAnsi="Times New Roman" w:cs="Times New Roman"/>
                <w:sz w:val="28"/>
                <w:szCs w:val="28"/>
                <w:lang w:eastAsia="ru-RU"/>
              </w:rPr>
            </w:pPr>
          </w:p>
        </w:tc>
      </w:tr>
      <w:tr w:rsidR="00A13794" w:rsidRPr="00D96E66" w14:paraId="13109B87" w14:textId="77777777" w:rsidTr="00A13794">
        <w:trPr>
          <w:trHeight w:val="1639"/>
        </w:trPr>
        <w:tc>
          <w:tcPr>
            <w:tcW w:w="193" w:type="pct"/>
          </w:tcPr>
          <w:p w14:paraId="176BCD9C" w14:textId="23AB3058" w:rsidR="00A13794" w:rsidRDefault="00A1379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65</w:t>
            </w:r>
          </w:p>
        </w:tc>
        <w:tc>
          <w:tcPr>
            <w:tcW w:w="1102" w:type="pct"/>
          </w:tcPr>
          <w:p w14:paraId="49381316" w14:textId="77777777" w:rsidR="00A13794" w:rsidRPr="00B03106" w:rsidRDefault="00A13794" w:rsidP="00266824">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Физика и мир, в котором мы живем</w:t>
            </w:r>
          </w:p>
          <w:p w14:paraId="07411A8C" w14:textId="77777777" w:rsidR="00A13794" w:rsidRPr="00B03106" w:rsidRDefault="00A13794" w:rsidP="00266824">
            <w:pPr>
              <w:rPr>
                <w:rFonts w:ascii="Times New Roman" w:eastAsia="Calibri" w:hAnsi="Times New Roman" w:cs="Times New Roman"/>
                <w:sz w:val="24"/>
                <w:szCs w:val="24"/>
                <w:lang w:eastAsia="ru-RU"/>
              </w:rPr>
            </w:pPr>
          </w:p>
          <w:p w14:paraId="1DBB910C" w14:textId="77777777" w:rsidR="00A13794" w:rsidRDefault="00A13794" w:rsidP="00D96E66">
            <w:pPr>
              <w:rPr>
                <w:rFonts w:ascii="Times New Roman" w:eastAsia="Calibri" w:hAnsi="Times New Roman" w:cs="Times New Roman"/>
                <w:b/>
                <w:bCs/>
                <w:sz w:val="24"/>
                <w:szCs w:val="24"/>
                <w:lang w:eastAsia="ru-RU"/>
              </w:rPr>
            </w:pPr>
          </w:p>
        </w:tc>
        <w:tc>
          <w:tcPr>
            <w:tcW w:w="150" w:type="pct"/>
          </w:tcPr>
          <w:p w14:paraId="3FB835C0" w14:textId="67A42162" w:rsidR="00A13794" w:rsidRPr="00B03106" w:rsidRDefault="00A13794"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18F2F007" w14:textId="70897981" w:rsidR="00A13794" w:rsidRPr="00B03106" w:rsidRDefault="00A13794" w:rsidP="00D96E66">
            <w:pPr>
              <w:rPr>
                <w:rFonts w:ascii="Times New Roman" w:eastAsia="Calibri" w:hAnsi="Times New Roman" w:cs="Times New Roman"/>
                <w:sz w:val="18"/>
                <w:szCs w:val="18"/>
                <w:lang w:eastAsia="ru-RU"/>
              </w:rPr>
            </w:pPr>
            <w:r w:rsidRPr="00755C3B">
              <w:rPr>
                <w:rFonts w:ascii="Times New Roman" w:eastAsia="Times New Roman" w:hAnsi="Times New Roman" w:cs="Times New Roman"/>
                <w:sz w:val="18"/>
                <w:szCs w:val="18"/>
                <w:lang w:eastAsia="ru-RU"/>
              </w:rPr>
              <w:t>Выделять основные этапы развития физической науки и называть имена выдающихся ученых; определять место физики как науки, делать выводы о развитии физич</w:t>
            </w:r>
            <w:r w:rsidRPr="00755C3B">
              <w:rPr>
                <w:rFonts w:ascii="Times New Roman" w:eastAsia="Times New Roman" w:hAnsi="Times New Roman" w:cs="Times New Roman"/>
                <w:sz w:val="18"/>
                <w:szCs w:val="18"/>
                <w:lang w:eastAsia="ru-RU"/>
              </w:rPr>
              <w:t>е</w:t>
            </w:r>
            <w:r w:rsidRPr="00755C3B">
              <w:rPr>
                <w:rFonts w:ascii="Times New Roman" w:eastAsia="Times New Roman" w:hAnsi="Times New Roman" w:cs="Times New Roman"/>
                <w:sz w:val="18"/>
                <w:szCs w:val="18"/>
                <w:lang w:eastAsia="ru-RU"/>
              </w:rPr>
              <w:t>ской науки и ее достижен</w:t>
            </w:r>
            <w:r w:rsidRPr="00755C3B">
              <w:rPr>
                <w:rFonts w:ascii="Times New Roman" w:eastAsia="Times New Roman" w:hAnsi="Times New Roman" w:cs="Times New Roman"/>
                <w:sz w:val="18"/>
                <w:szCs w:val="18"/>
                <w:lang w:eastAsia="ru-RU"/>
              </w:rPr>
              <w:t>и</w:t>
            </w:r>
            <w:r w:rsidRPr="00755C3B">
              <w:rPr>
                <w:rFonts w:ascii="Times New Roman" w:eastAsia="Times New Roman" w:hAnsi="Times New Roman" w:cs="Times New Roman"/>
                <w:sz w:val="18"/>
                <w:szCs w:val="18"/>
                <w:lang w:eastAsia="ru-RU"/>
              </w:rPr>
              <w:t>ях; составлять план презе</w:t>
            </w:r>
            <w:r w:rsidRPr="00755C3B">
              <w:rPr>
                <w:rFonts w:ascii="Times New Roman" w:eastAsia="Times New Roman" w:hAnsi="Times New Roman" w:cs="Times New Roman"/>
                <w:sz w:val="18"/>
                <w:szCs w:val="18"/>
                <w:lang w:eastAsia="ru-RU"/>
              </w:rPr>
              <w:t>н</w:t>
            </w:r>
            <w:r w:rsidRPr="00755C3B">
              <w:rPr>
                <w:rFonts w:ascii="Times New Roman" w:eastAsia="Times New Roman" w:hAnsi="Times New Roman" w:cs="Times New Roman"/>
                <w:sz w:val="18"/>
                <w:szCs w:val="18"/>
                <w:lang w:eastAsia="ru-RU"/>
              </w:rPr>
              <w:t>тации; применять получе</w:t>
            </w:r>
            <w:r w:rsidRPr="00755C3B">
              <w:rPr>
                <w:rFonts w:ascii="Times New Roman" w:eastAsia="Times New Roman" w:hAnsi="Times New Roman" w:cs="Times New Roman"/>
                <w:sz w:val="18"/>
                <w:szCs w:val="18"/>
                <w:lang w:eastAsia="ru-RU"/>
              </w:rPr>
              <w:t>н</w:t>
            </w:r>
            <w:r w:rsidRPr="00755C3B">
              <w:rPr>
                <w:rFonts w:ascii="Times New Roman" w:eastAsia="Times New Roman" w:hAnsi="Times New Roman" w:cs="Times New Roman"/>
                <w:sz w:val="18"/>
                <w:szCs w:val="18"/>
                <w:lang w:eastAsia="ru-RU"/>
              </w:rPr>
              <w:t>ные знания при решении физических задач.</w:t>
            </w:r>
          </w:p>
        </w:tc>
        <w:tc>
          <w:tcPr>
            <w:tcW w:w="1903" w:type="pct"/>
            <w:tcBorders>
              <w:top w:val="single" w:sz="4" w:space="0" w:color="auto"/>
              <w:left w:val="single" w:sz="4" w:space="0" w:color="auto"/>
              <w:bottom w:val="single" w:sz="4" w:space="0" w:color="auto"/>
              <w:right w:val="single" w:sz="4" w:space="0" w:color="auto"/>
            </w:tcBorders>
          </w:tcPr>
          <w:p w14:paraId="335A8223" w14:textId="77777777" w:rsidR="00A13794" w:rsidRPr="00B03106" w:rsidRDefault="00A13794" w:rsidP="00BD0A05">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u w:val="single"/>
                <w:lang w:eastAsia="ru-RU"/>
              </w:rPr>
              <w:t>Предметные:</w:t>
            </w:r>
            <w:r w:rsidRPr="00B03106">
              <w:rPr>
                <w:rFonts w:ascii="Times New Roman" w:eastAsia="Calibri" w:hAnsi="Times New Roman" w:cs="Times New Roman"/>
                <w:b/>
                <w:bCs/>
                <w:sz w:val="18"/>
                <w:szCs w:val="18"/>
                <w:lang w:eastAsia="ru-RU"/>
              </w:rPr>
              <w:t xml:space="preserve"> обучающиеся получат возможность научиться</w:t>
            </w:r>
            <w:r w:rsidRPr="00B03106">
              <w:rPr>
                <w:rFonts w:ascii="Times New Roman" w:eastAsia="Calibri" w:hAnsi="Times New Roman" w:cs="Times New Roman"/>
                <w:sz w:val="18"/>
                <w:szCs w:val="18"/>
                <w:lang w:eastAsia="ru-RU"/>
              </w:rPr>
              <w:t>: прим</w:t>
            </w:r>
            <w:r w:rsidRPr="00B03106">
              <w:rPr>
                <w:rFonts w:ascii="Times New Roman" w:eastAsia="Calibri" w:hAnsi="Times New Roman" w:cs="Times New Roman"/>
                <w:sz w:val="18"/>
                <w:szCs w:val="18"/>
                <w:lang w:eastAsia="ru-RU"/>
              </w:rPr>
              <w:t>е</w:t>
            </w:r>
            <w:r w:rsidRPr="00B03106">
              <w:rPr>
                <w:rFonts w:ascii="Times New Roman" w:eastAsia="Calibri" w:hAnsi="Times New Roman" w:cs="Times New Roman"/>
                <w:sz w:val="18"/>
                <w:szCs w:val="18"/>
                <w:lang w:eastAsia="ru-RU"/>
              </w:rPr>
              <w:t>нять полученные знания в нестандартных ситуациях, для объяснения явлений природы и принципов работы технических устройств; задач.</w:t>
            </w:r>
          </w:p>
          <w:p w14:paraId="323F4B53" w14:textId="77777777" w:rsidR="00A13794" w:rsidRPr="00B03106" w:rsidRDefault="00A13794" w:rsidP="00BD0A05">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Учащиеся научатся</w:t>
            </w:r>
            <w:r w:rsidRPr="00B03106">
              <w:rPr>
                <w:rFonts w:ascii="Times New Roman" w:eastAsia="Calibri" w:hAnsi="Times New Roman" w:cs="Times New Roman"/>
                <w:sz w:val="18"/>
                <w:szCs w:val="18"/>
                <w:lang w:eastAsia="ru-RU"/>
              </w:rPr>
              <w:t xml:space="preserve"> обосновывать высказываемое мнение, уважительно относится к мнению оппонента, сотрудничать в процессе совместного выполнения.</w:t>
            </w:r>
          </w:p>
          <w:p w14:paraId="41397FBD" w14:textId="77777777" w:rsidR="00A13794" w:rsidRPr="00B03106" w:rsidRDefault="00A13794" w:rsidP="00BD0A05">
            <w:pPr>
              <w:rPr>
                <w:rFonts w:ascii="Times New Roman" w:eastAsia="Calibri" w:hAnsi="Times New Roman" w:cs="Times New Roman"/>
                <w:b/>
                <w:bCs/>
                <w:sz w:val="18"/>
                <w:szCs w:val="18"/>
                <w:u w:val="single"/>
                <w:lang w:eastAsia="ru-RU"/>
              </w:rPr>
            </w:pPr>
            <w:proofErr w:type="spellStart"/>
            <w:r w:rsidRPr="00B03106">
              <w:rPr>
                <w:rFonts w:ascii="Times New Roman" w:eastAsia="Calibri" w:hAnsi="Times New Roman" w:cs="Times New Roman"/>
                <w:b/>
                <w:bCs/>
                <w:sz w:val="18"/>
                <w:szCs w:val="18"/>
                <w:u w:val="single"/>
                <w:lang w:eastAsia="ru-RU"/>
              </w:rPr>
              <w:t>Метапредметные</w:t>
            </w:r>
            <w:proofErr w:type="spellEnd"/>
            <w:r w:rsidRPr="00B03106">
              <w:rPr>
                <w:rFonts w:ascii="Times New Roman" w:eastAsia="Calibri" w:hAnsi="Times New Roman" w:cs="Times New Roman"/>
                <w:b/>
                <w:bCs/>
                <w:sz w:val="18"/>
                <w:szCs w:val="18"/>
                <w:u w:val="single"/>
                <w:lang w:eastAsia="ru-RU"/>
              </w:rPr>
              <w:t xml:space="preserve">: </w:t>
            </w:r>
            <w:r w:rsidRPr="00B03106">
              <w:rPr>
                <w:rFonts w:ascii="Times New Roman" w:eastAsia="Calibri" w:hAnsi="Times New Roman" w:cs="Times New Roman"/>
                <w:b/>
                <w:bCs/>
                <w:sz w:val="18"/>
                <w:szCs w:val="18"/>
                <w:lang w:eastAsia="ru-RU"/>
              </w:rPr>
              <w:t>Познавательные:</w:t>
            </w:r>
            <w:r w:rsidRPr="00B03106">
              <w:rPr>
                <w:rFonts w:ascii="Times New Roman" w:eastAsia="Calibri" w:hAnsi="Times New Roman" w:cs="Times New Roman"/>
                <w:sz w:val="18"/>
                <w:szCs w:val="18"/>
                <w:lang w:eastAsia="ru-RU"/>
              </w:rPr>
              <w:t xml:space="preserve"> анализируют условия и требования задачи, выражают структуру задачи разными средствами, выбирают обобщенные стратегии решения.</w:t>
            </w:r>
          </w:p>
          <w:p w14:paraId="55E649EA" w14:textId="77777777" w:rsidR="00A13794" w:rsidRPr="00B03106" w:rsidRDefault="00A13794" w:rsidP="00BD0A05">
            <w:pPr>
              <w:rPr>
                <w:rFonts w:ascii="Times New Roman" w:eastAsia="Calibri" w:hAnsi="Times New Roman" w:cs="Times New Roman"/>
                <w:sz w:val="18"/>
                <w:szCs w:val="18"/>
                <w:lang w:eastAsia="ru-RU"/>
              </w:rPr>
            </w:pPr>
            <w:r w:rsidRPr="00B03106">
              <w:rPr>
                <w:rFonts w:ascii="Times New Roman" w:eastAsia="Calibri" w:hAnsi="Times New Roman" w:cs="Times New Roman"/>
                <w:b/>
                <w:bCs/>
                <w:sz w:val="18"/>
                <w:szCs w:val="18"/>
                <w:lang w:eastAsia="ru-RU"/>
              </w:rPr>
              <w:t>Регулятивные:</w:t>
            </w:r>
            <w:r w:rsidRPr="00B03106">
              <w:rPr>
                <w:rFonts w:ascii="Times New Roman" w:eastAsia="Calibri" w:hAnsi="Times New Roman" w:cs="Times New Roman"/>
                <w:sz w:val="18"/>
                <w:szCs w:val="18"/>
                <w:lang w:eastAsia="ru-RU"/>
              </w:rPr>
              <w:t xml:space="preserve"> составляют план и последовательность действий, сра</w:t>
            </w:r>
            <w:r w:rsidRPr="00B03106">
              <w:rPr>
                <w:rFonts w:ascii="Times New Roman" w:eastAsia="Calibri" w:hAnsi="Times New Roman" w:cs="Times New Roman"/>
                <w:sz w:val="18"/>
                <w:szCs w:val="18"/>
                <w:lang w:eastAsia="ru-RU"/>
              </w:rPr>
              <w:t>в</w:t>
            </w:r>
            <w:r w:rsidRPr="00B03106">
              <w:rPr>
                <w:rFonts w:ascii="Times New Roman" w:eastAsia="Calibri" w:hAnsi="Times New Roman" w:cs="Times New Roman"/>
                <w:sz w:val="18"/>
                <w:szCs w:val="18"/>
                <w:lang w:eastAsia="ru-RU"/>
              </w:rPr>
              <w:t>нивают свой способ действия с эталоном.</w:t>
            </w:r>
          </w:p>
          <w:p w14:paraId="7EAE8CD7" w14:textId="77777777" w:rsidR="00A13794" w:rsidRPr="00B03106" w:rsidRDefault="00A13794" w:rsidP="00BD0A05">
            <w:pPr>
              <w:rPr>
                <w:rFonts w:ascii="Times New Roman" w:eastAsia="Calibri" w:hAnsi="Times New Roman" w:cs="Times New Roman"/>
                <w:sz w:val="18"/>
                <w:szCs w:val="18"/>
                <w:lang w:eastAsia="ru-RU"/>
              </w:rPr>
            </w:pPr>
            <w:proofErr w:type="gramStart"/>
            <w:r w:rsidRPr="00B03106">
              <w:rPr>
                <w:rFonts w:ascii="Times New Roman" w:eastAsia="Calibri" w:hAnsi="Times New Roman" w:cs="Times New Roman"/>
                <w:b/>
                <w:bCs/>
                <w:sz w:val="18"/>
                <w:szCs w:val="18"/>
                <w:lang w:eastAsia="ru-RU"/>
              </w:rPr>
              <w:t>Коммуникативные</w:t>
            </w:r>
            <w:proofErr w:type="gramEnd"/>
            <w:r w:rsidRPr="00B03106">
              <w:rPr>
                <w:rFonts w:ascii="Times New Roman" w:eastAsia="Calibri" w:hAnsi="Times New Roman" w:cs="Times New Roman"/>
                <w:b/>
                <w:bCs/>
                <w:sz w:val="18"/>
                <w:szCs w:val="18"/>
                <w:lang w:eastAsia="ru-RU"/>
              </w:rPr>
              <w:t>:</w:t>
            </w:r>
            <w:r w:rsidRPr="00B03106">
              <w:rPr>
                <w:rFonts w:ascii="Times New Roman" w:eastAsia="Calibri" w:hAnsi="Times New Roman" w:cs="Times New Roman"/>
                <w:sz w:val="18"/>
                <w:szCs w:val="18"/>
                <w:lang w:eastAsia="ru-RU"/>
              </w:rPr>
              <w:t xml:space="preserve"> описывают содержание совершаемых действий и дают им оценку.</w:t>
            </w:r>
          </w:p>
          <w:p w14:paraId="3AEEF7E3" w14:textId="095E1775" w:rsidR="00A13794" w:rsidRPr="00B03106" w:rsidRDefault="00A13794" w:rsidP="00D96E66">
            <w:pPr>
              <w:rPr>
                <w:rFonts w:ascii="Times New Roman" w:eastAsia="Calibri" w:hAnsi="Times New Roman" w:cs="Times New Roman"/>
                <w:b/>
                <w:bCs/>
                <w:sz w:val="18"/>
                <w:szCs w:val="18"/>
                <w:u w:val="single"/>
                <w:lang w:eastAsia="ru-RU"/>
              </w:rPr>
            </w:pPr>
            <w:r w:rsidRPr="00B03106">
              <w:rPr>
                <w:rFonts w:ascii="Times New Roman" w:eastAsia="Calibri" w:hAnsi="Times New Roman"/>
                <w:b/>
                <w:bCs/>
                <w:sz w:val="18"/>
                <w:szCs w:val="18"/>
              </w:rPr>
              <w:t>Личностные:</w:t>
            </w:r>
            <w:r w:rsidRPr="00B03106">
              <w:rPr>
                <w:rFonts w:ascii="Times New Roman" w:eastAsia="Calibri" w:hAnsi="Times New Roman"/>
                <w:sz w:val="18"/>
                <w:szCs w:val="18"/>
              </w:rPr>
              <w:t xml:space="preserve"> демонстрируют умение решать задачи разных типов.</w:t>
            </w:r>
          </w:p>
        </w:tc>
        <w:tc>
          <w:tcPr>
            <w:tcW w:w="246" w:type="pct"/>
          </w:tcPr>
          <w:p w14:paraId="7CA893E8" w14:textId="77777777" w:rsidR="00A13794" w:rsidRPr="00D96E66" w:rsidRDefault="00A13794" w:rsidP="00D96E66">
            <w:pPr>
              <w:rPr>
                <w:rFonts w:ascii="Times New Roman" w:eastAsia="Times New Roman" w:hAnsi="Times New Roman" w:cs="Times New Roman"/>
                <w:sz w:val="28"/>
                <w:szCs w:val="28"/>
                <w:lang w:eastAsia="ru-RU"/>
              </w:rPr>
            </w:pPr>
          </w:p>
        </w:tc>
        <w:tc>
          <w:tcPr>
            <w:tcW w:w="295" w:type="pct"/>
          </w:tcPr>
          <w:p w14:paraId="6A3F2051" w14:textId="77777777" w:rsidR="00A13794" w:rsidRPr="00D96E66" w:rsidRDefault="00A13794" w:rsidP="00D96E66">
            <w:pPr>
              <w:rPr>
                <w:rFonts w:ascii="Times New Roman" w:eastAsia="Times New Roman" w:hAnsi="Times New Roman" w:cs="Times New Roman"/>
                <w:sz w:val="28"/>
                <w:szCs w:val="28"/>
                <w:lang w:eastAsia="ru-RU"/>
              </w:rPr>
            </w:pPr>
          </w:p>
        </w:tc>
        <w:tc>
          <w:tcPr>
            <w:tcW w:w="307" w:type="pct"/>
          </w:tcPr>
          <w:p w14:paraId="12C7B8FE" w14:textId="77777777" w:rsidR="00A13794" w:rsidRPr="00D96E66" w:rsidRDefault="00A13794" w:rsidP="00D96E66">
            <w:pPr>
              <w:rPr>
                <w:rFonts w:ascii="Times New Roman" w:eastAsia="Times New Roman" w:hAnsi="Times New Roman" w:cs="Times New Roman"/>
                <w:sz w:val="28"/>
                <w:szCs w:val="28"/>
                <w:lang w:eastAsia="ru-RU"/>
              </w:rPr>
            </w:pPr>
          </w:p>
        </w:tc>
      </w:tr>
      <w:tr w:rsidR="00A13794" w:rsidRPr="00D96E66" w14:paraId="545587E4" w14:textId="77777777" w:rsidTr="00A13794">
        <w:trPr>
          <w:trHeight w:val="626"/>
        </w:trPr>
        <w:tc>
          <w:tcPr>
            <w:tcW w:w="193" w:type="pct"/>
          </w:tcPr>
          <w:p w14:paraId="35933461" w14:textId="704B2398" w:rsidR="00A13794" w:rsidRDefault="00A1379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66</w:t>
            </w:r>
          </w:p>
        </w:tc>
        <w:tc>
          <w:tcPr>
            <w:tcW w:w="1102" w:type="pct"/>
          </w:tcPr>
          <w:p w14:paraId="6B4D473A" w14:textId="36E9AE75" w:rsidR="00A13794" w:rsidRDefault="00A13794" w:rsidP="00266824">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Итоговая контрольная раб</w:t>
            </w:r>
            <w:r>
              <w:rPr>
                <w:rFonts w:ascii="Times New Roman" w:eastAsia="Calibri" w:hAnsi="Times New Roman" w:cs="Times New Roman"/>
                <w:b/>
                <w:bCs/>
                <w:sz w:val="24"/>
                <w:szCs w:val="24"/>
                <w:lang w:eastAsia="ru-RU"/>
              </w:rPr>
              <w:t>о</w:t>
            </w:r>
            <w:r>
              <w:rPr>
                <w:rFonts w:ascii="Times New Roman" w:eastAsia="Calibri" w:hAnsi="Times New Roman" w:cs="Times New Roman"/>
                <w:b/>
                <w:bCs/>
                <w:sz w:val="24"/>
                <w:szCs w:val="24"/>
                <w:lang w:eastAsia="ru-RU"/>
              </w:rPr>
              <w:t>та</w:t>
            </w:r>
          </w:p>
        </w:tc>
        <w:tc>
          <w:tcPr>
            <w:tcW w:w="150" w:type="pct"/>
          </w:tcPr>
          <w:p w14:paraId="0EB25BAF" w14:textId="3DD68F6D" w:rsidR="00A13794" w:rsidRPr="00B03106" w:rsidRDefault="00A1379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6B73F35B" w14:textId="131A877C" w:rsidR="00A13794" w:rsidRPr="00B03106" w:rsidRDefault="00A13794" w:rsidP="00D96E66">
            <w:pPr>
              <w:rPr>
                <w:rFonts w:ascii="Times New Roman" w:eastAsia="Calibri" w:hAnsi="Times New Roman" w:cs="Times New Roman"/>
                <w:sz w:val="18"/>
                <w:szCs w:val="18"/>
                <w:lang w:eastAsia="ru-RU"/>
              </w:rPr>
            </w:pPr>
            <w:r w:rsidRPr="00B03106">
              <w:rPr>
                <w:rFonts w:ascii="Times New Roman" w:eastAsia="Calibri" w:hAnsi="Times New Roman" w:cs="Times New Roman"/>
                <w:sz w:val="18"/>
                <w:szCs w:val="18"/>
                <w:lang w:eastAsia="ru-RU"/>
              </w:rPr>
              <w:t>Итоговая диагностическая работа.</w:t>
            </w:r>
          </w:p>
        </w:tc>
        <w:tc>
          <w:tcPr>
            <w:tcW w:w="1903" w:type="pct"/>
            <w:tcBorders>
              <w:top w:val="single" w:sz="4" w:space="0" w:color="auto"/>
              <w:left w:val="single" w:sz="4" w:space="0" w:color="auto"/>
              <w:bottom w:val="single" w:sz="4" w:space="0" w:color="auto"/>
              <w:right w:val="single" w:sz="4" w:space="0" w:color="auto"/>
            </w:tcBorders>
          </w:tcPr>
          <w:p w14:paraId="5A4BDF65" w14:textId="7BCC5BD6" w:rsidR="00A13794" w:rsidRPr="00B03106" w:rsidRDefault="00A13794" w:rsidP="00D96E66">
            <w:pPr>
              <w:rPr>
                <w:rFonts w:ascii="Times New Roman" w:eastAsia="Calibri" w:hAnsi="Times New Roman" w:cs="Times New Roman"/>
                <w:b/>
                <w:bCs/>
                <w:sz w:val="18"/>
                <w:szCs w:val="18"/>
                <w:u w:val="single"/>
                <w:lang w:eastAsia="ru-RU"/>
              </w:rPr>
            </w:pPr>
            <w:r w:rsidRPr="00B03106">
              <w:rPr>
                <w:rFonts w:ascii="Times New Roman" w:eastAsia="Calibri" w:hAnsi="Times New Roman" w:cs="Times New Roman"/>
                <w:sz w:val="18"/>
                <w:szCs w:val="18"/>
                <w:lang w:eastAsia="ru-RU"/>
              </w:rPr>
              <w:t>Итоговая диагностическая работа.</w:t>
            </w:r>
          </w:p>
        </w:tc>
        <w:tc>
          <w:tcPr>
            <w:tcW w:w="246" w:type="pct"/>
          </w:tcPr>
          <w:p w14:paraId="2BC610C4" w14:textId="77777777" w:rsidR="00A13794" w:rsidRPr="00D96E66" w:rsidRDefault="00A13794" w:rsidP="00D96E66">
            <w:pPr>
              <w:rPr>
                <w:rFonts w:ascii="Times New Roman" w:eastAsia="Times New Roman" w:hAnsi="Times New Roman" w:cs="Times New Roman"/>
                <w:sz w:val="28"/>
                <w:szCs w:val="28"/>
                <w:lang w:eastAsia="ru-RU"/>
              </w:rPr>
            </w:pPr>
          </w:p>
        </w:tc>
        <w:tc>
          <w:tcPr>
            <w:tcW w:w="295" w:type="pct"/>
          </w:tcPr>
          <w:p w14:paraId="687DF855" w14:textId="77777777" w:rsidR="00A13794" w:rsidRPr="00D96E66" w:rsidRDefault="00A13794" w:rsidP="00D96E66">
            <w:pPr>
              <w:rPr>
                <w:rFonts w:ascii="Times New Roman" w:eastAsia="Times New Roman" w:hAnsi="Times New Roman" w:cs="Times New Roman"/>
                <w:sz w:val="28"/>
                <w:szCs w:val="28"/>
                <w:lang w:eastAsia="ru-RU"/>
              </w:rPr>
            </w:pPr>
          </w:p>
        </w:tc>
        <w:tc>
          <w:tcPr>
            <w:tcW w:w="307" w:type="pct"/>
          </w:tcPr>
          <w:p w14:paraId="43ACB982" w14:textId="77777777" w:rsidR="00A13794" w:rsidRPr="00D96E66" w:rsidRDefault="00A13794" w:rsidP="00D96E66">
            <w:pPr>
              <w:rPr>
                <w:rFonts w:ascii="Times New Roman" w:eastAsia="Times New Roman" w:hAnsi="Times New Roman" w:cs="Times New Roman"/>
                <w:sz w:val="28"/>
                <w:szCs w:val="28"/>
                <w:lang w:eastAsia="ru-RU"/>
              </w:rPr>
            </w:pPr>
          </w:p>
        </w:tc>
      </w:tr>
      <w:tr w:rsidR="00A13794" w:rsidRPr="00D96E66" w14:paraId="2D0CC81C" w14:textId="77777777" w:rsidTr="00A13794">
        <w:trPr>
          <w:trHeight w:val="280"/>
        </w:trPr>
        <w:tc>
          <w:tcPr>
            <w:tcW w:w="193" w:type="pct"/>
          </w:tcPr>
          <w:p w14:paraId="25BC5B54" w14:textId="6EC9EB8C" w:rsidR="00A13794" w:rsidRPr="00B03106" w:rsidRDefault="00A1379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67</w:t>
            </w:r>
          </w:p>
        </w:tc>
        <w:tc>
          <w:tcPr>
            <w:tcW w:w="1102" w:type="pct"/>
          </w:tcPr>
          <w:p w14:paraId="048D92D8" w14:textId="2809BA30" w:rsidR="00A13794" w:rsidRPr="00A13794" w:rsidRDefault="00A13794" w:rsidP="00D96E66">
            <w:pPr>
              <w:rPr>
                <w:rFonts w:ascii="Times New Roman" w:eastAsia="Calibri" w:hAnsi="Times New Roman" w:cs="Times New Roman"/>
                <w:b/>
                <w:bCs/>
                <w:sz w:val="24"/>
                <w:szCs w:val="24"/>
                <w:lang w:eastAsia="ru-RU"/>
              </w:rPr>
            </w:pPr>
            <w:r w:rsidRPr="00A13794">
              <w:rPr>
                <w:rFonts w:ascii="Times New Roman" w:eastAsia="Calibri" w:hAnsi="Times New Roman" w:cs="Times New Roman"/>
                <w:b/>
                <w:sz w:val="24"/>
                <w:szCs w:val="24"/>
                <w:lang w:eastAsia="ru-RU"/>
              </w:rPr>
              <w:t xml:space="preserve">Резерв </w:t>
            </w:r>
          </w:p>
        </w:tc>
        <w:tc>
          <w:tcPr>
            <w:tcW w:w="150" w:type="pct"/>
          </w:tcPr>
          <w:p w14:paraId="46472CA7" w14:textId="77777777" w:rsidR="00A13794" w:rsidRPr="00B03106" w:rsidRDefault="00A13794" w:rsidP="00D96E66">
            <w:pPr>
              <w:jc w:val="center"/>
              <w:rPr>
                <w:rFonts w:ascii="Times New Roman" w:eastAsia="Times New Roman" w:hAnsi="Times New Roman" w:cs="Times New Roman"/>
                <w:b/>
                <w:bCs/>
                <w:sz w:val="24"/>
                <w:szCs w:val="24"/>
                <w:lang w:eastAsia="ru-RU"/>
              </w:rPr>
            </w:pPr>
            <w:r w:rsidRPr="00B03106">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3388E7BF" w14:textId="5F27D9A9" w:rsidR="00A13794" w:rsidRPr="00B03106" w:rsidRDefault="00A13794" w:rsidP="00D96E66">
            <w:pPr>
              <w:rPr>
                <w:rFonts w:ascii="Times New Roman" w:eastAsia="Calibri" w:hAnsi="Times New Roman" w:cs="Times New Roman"/>
                <w:sz w:val="18"/>
                <w:szCs w:val="18"/>
                <w:lang w:eastAsia="ru-RU"/>
              </w:rPr>
            </w:pPr>
          </w:p>
        </w:tc>
        <w:tc>
          <w:tcPr>
            <w:tcW w:w="1903" w:type="pct"/>
            <w:tcBorders>
              <w:top w:val="single" w:sz="4" w:space="0" w:color="auto"/>
              <w:left w:val="single" w:sz="4" w:space="0" w:color="auto"/>
              <w:bottom w:val="single" w:sz="4" w:space="0" w:color="auto"/>
              <w:right w:val="single" w:sz="4" w:space="0" w:color="auto"/>
            </w:tcBorders>
          </w:tcPr>
          <w:p w14:paraId="262F6580" w14:textId="5BE0EE6E" w:rsidR="00A13794" w:rsidRPr="00B03106" w:rsidRDefault="00A13794" w:rsidP="00D96E66">
            <w:pPr>
              <w:rPr>
                <w:rFonts w:ascii="Times New Roman" w:eastAsia="Calibri" w:hAnsi="Times New Roman" w:cs="Times New Roman"/>
                <w:b/>
                <w:bCs/>
                <w:sz w:val="18"/>
                <w:szCs w:val="18"/>
                <w:u w:val="single"/>
                <w:lang w:eastAsia="ru-RU"/>
              </w:rPr>
            </w:pPr>
          </w:p>
        </w:tc>
        <w:tc>
          <w:tcPr>
            <w:tcW w:w="246" w:type="pct"/>
          </w:tcPr>
          <w:p w14:paraId="09FC188F" w14:textId="77777777" w:rsidR="00A13794" w:rsidRPr="00D96E66" w:rsidRDefault="00A13794" w:rsidP="00D96E66">
            <w:pPr>
              <w:rPr>
                <w:rFonts w:ascii="Times New Roman" w:eastAsia="Times New Roman" w:hAnsi="Times New Roman" w:cs="Times New Roman"/>
                <w:sz w:val="28"/>
                <w:szCs w:val="28"/>
                <w:lang w:eastAsia="ru-RU"/>
              </w:rPr>
            </w:pPr>
          </w:p>
        </w:tc>
        <w:tc>
          <w:tcPr>
            <w:tcW w:w="295" w:type="pct"/>
          </w:tcPr>
          <w:p w14:paraId="2746D42F" w14:textId="77777777" w:rsidR="00A13794" w:rsidRPr="00D96E66" w:rsidRDefault="00A13794" w:rsidP="00D96E66">
            <w:pPr>
              <w:rPr>
                <w:rFonts w:ascii="Times New Roman" w:eastAsia="Times New Roman" w:hAnsi="Times New Roman" w:cs="Times New Roman"/>
                <w:sz w:val="28"/>
                <w:szCs w:val="28"/>
                <w:lang w:eastAsia="ru-RU"/>
              </w:rPr>
            </w:pPr>
          </w:p>
        </w:tc>
        <w:tc>
          <w:tcPr>
            <w:tcW w:w="307" w:type="pct"/>
          </w:tcPr>
          <w:p w14:paraId="6346C552" w14:textId="77777777" w:rsidR="00A13794" w:rsidRPr="00D96E66" w:rsidRDefault="00A13794" w:rsidP="00D96E66">
            <w:pPr>
              <w:rPr>
                <w:rFonts w:ascii="Times New Roman" w:eastAsia="Times New Roman" w:hAnsi="Times New Roman" w:cs="Times New Roman"/>
                <w:sz w:val="28"/>
                <w:szCs w:val="28"/>
                <w:lang w:eastAsia="ru-RU"/>
              </w:rPr>
            </w:pPr>
          </w:p>
        </w:tc>
      </w:tr>
      <w:tr w:rsidR="00A13794" w:rsidRPr="00D96E66" w14:paraId="54B8931F" w14:textId="77777777" w:rsidTr="00A13794">
        <w:trPr>
          <w:trHeight w:val="370"/>
        </w:trPr>
        <w:tc>
          <w:tcPr>
            <w:tcW w:w="193" w:type="pct"/>
          </w:tcPr>
          <w:p w14:paraId="5C0B6771" w14:textId="47F0DE15" w:rsidR="00A13794" w:rsidRDefault="00A1379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w:t>
            </w:r>
          </w:p>
        </w:tc>
        <w:tc>
          <w:tcPr>
            <w:tcW w:w="1102" w:type="pct"/>
          </w:tcPr>
          <w:p w14:paraId="3C8C5409" w14:textId="702E8469" w:rsidR="00A13794" w:rsidRPr="00A13794" w:rsidRDefault="00A13794" w:rsidP="00D96E66">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Резерв </w:t>
            </w:r>
          </w:p>
        </w:tc>
        <w:tc>
          <w:tcPr>
            <w:tcW w:w="150" w:type="pct"/>
          </w:tcPr>
          <w:p w14:paraId="6E80AC04" w14:textId="439A9B71" w:rsidR="00A13794" w:rsidRPr="00B03106" w:rsidRDefault="00A13794" w:rsidP="00D96E6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tcPr>
          <w:p w14:paraId="595411FC" w14:textId="77777777" w:rsidR="00A13794" w:rsidRPr="00B03106" w:rsidRDefault="00A13794" w:rsidP="00D96E66">
            <w:pPr>
              <w:rPr>
                <w:rFonts w:ascii="Times New Roman" w:eastAsia="Calibri" w:hAnsi="Times New Roman" w:cs="Times New Roman"/>
                <w:sz w:val="18"/>
                <w:szCs w:val="18"/>
                <w:lang w:eastAsia="ru-RU"/>
              </w:rPr>
            </w:pPr>
          </w:p>
        </w:tc>
        <w:tc>
          <w:tcPr>
            <w:tcW w:w="1903" w:type="pct"/>
            <w:tcBorders>
              <w:top w:val="single" w:sz="4" w:space="0" w:color="auto"/>
              <w:left w:val="single" w:sz="4" w:space="0" w:color="auto"/>
              <w:bottom w:val="single" w:sz="4" w:space="0" w:color="auto"/>
              <w:right w:val="single" w:sz="4" w:space="0" w:color="auto"/>
            </w:tcBorders>
          </w:tcPr>
          <w:p w14:paraId="0942C60B" w14:textId="77777777" w:rsidR="00A13794" w:rsidRPr="00B03106" w:rsidRDefault="00A13794" w:rsidP="00D96E66">
            <w:pPr>
              <w:rPr>
                <w:rFonts w:ascii="Times New Roman" w:eastAsia="Calibri" w:hAnsi="Times New Roman" w:cs="Times New Roman"/>
                <w:b/>
                <w:bCs/>
                <w:sz w:val="18"/>
                <w:szCs w:val="18"/>
                <w:u w:val="single"/>
                <w:lang w:eastAsia="ru-RU"/>
              </w:rPr>
            </w:pPr>
          </w:p>
        </w:tc>
        <w:tc>
          <w:tcPr>
            <w:tcW w:w="246" w:type="pct"/>
          </w:tcPr>
          <w:p w14:paraId="61B45123" w14:textId="77777777" w:rsidR="00A13794" w:rsidRPr="00D96E66" w:rsidRDefault="00A13794" w:rsidP="00D96E66">
            <w:pPr>
              <w:rPr>
                <w:rFonts w:ascii="Times New Roman" w:eastAsia="Times New Roman" w:hAnsi="Times New Roman" w:cs="Times New Roman"/>
                <w:sz w:val="28"/>
                <w:szCs w:val="28"/>
                <w:lang w:eastAsia="ru-RU"/>
              </w:rPr>
            </w:pPr>
          </w:p>
        </w:tc>
        <w:tc>
          <w:tcPr>
            <w:tcW w:w="295" w:type="pct"/>
          </w:tcPr>
          <w:p w14:paraId="5D998DF2" w14:textId="77777777" w:rsidR="00A13794" w:rsidRPr="00D96E66" w:rsidRDefault="00A13794" w:rsidP="00D96E66">
            <w:pPr>
              <w:rPr>
                <w:rFonts w:ascii="Times New Roman" w:eastAsia="Times New Roman" w:hAnsi="Times New Roman" w:cs="Times New Roman"/>
                <w:sz w:val="28"/>
                <w:szCs w:val="28"/>
                <w:lang w:eastAsia="ru-RU"/>
              </w:rPr>
            </w:pPr>
          </w:p>
        </w:tc>
        <w:tc>
          <w:tcPr>
            <w:tcW w:w="307" w:type="pct"/>
          </w:tcPr>
          <w:p w14:paraId="66E75BC5" w14:textId="77777777" w:rsidR="00A13794" w:rsidRPr="00D96E66" w:rsidRDefault="00A13794" w:rsidP="00D96E66">
            <w:pPr>
              <w:rPr>
                <w:rFonts w:ascii="Times New Roman" w:eastAsia="Times New Roman" w:hAnsi="Times New Roman" w:cs="Times New Roman"/>
                <w:sz w:val="28"/>
                <w:szCs w:val="28"/>
                <w:lang w:eastAsia="ru-RU"/>
              </w:rPr>
            </w:pPr>
          </w:p>
        </w:tc>
      </w:tr>
    </w:tbl>
    <w:p w14:paraId="193CBFD8" w14:textId="0BE95AFB" w:rsidR="00D96E66" w:rsidRPr="00D96E66" w:rsidRDefault="00D96E66" w:rsidP="00D96E66">
      <w:pPr>
        <w:tabs>
          <w:tab w:val="left" w:pos="1847"/>
        </w:tabs>
        <w:rPr>
          <w:lang w:eastAsia="ru-RU"/>
        </w:rPr>
        <w:sectPr w:rsidR="00D96E66" w:rsidRPr="00D96E66" w:rsidSect="00064C6E">
          <w:pgSz w:w="16838" w:h="11906" w:orient="landscape"/>
          <w:pgMar w:top="720" w:right="720" w:bottom="720" w:left="720" w:header="709" w:footer="709" w:gutter="0"/>
          <w:pgNumType w:start="1"/>
          <w:cols w:space="720"/>
          <w:docGrid w:linePitch="299"/>
        </w:sectPr>
      </w:pPr>
    </w:p>
    <w:p w14:paraId="75337EAC" w14:textId="77777777" w:rsidR="008861FC" w:rsidRPr="00787A62" w:rsidRDefault="008861FC" w:rsidP="00A13794">
      <w:pPr>
        <w:pStyle w:val="af4"/>
        <w:rPr>
          <w:rFonts w:ascii="Times New Roman" w:hAnsi="Times New Roman"/>
          <w:sz w:val="28"/>
          <w:szCs w:val="28"/>
        </w:rPr>
      </w:pPr>
    </w:p>
    <w:sectPr w:rsidR="008861FC" w:rsidRPr="00787A62" w:rsidSect="00064C6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DE2D1" w14:textId="77777777" w:rsidR="009140CD" w:rsidRDefault="009140CD" w:rsidP="00213BC3">
      <w:pPr>
        <w:spacing w:after="0" w:line="240" w:lineRule="auto"/>
      </w:pPr>
      <w:r>
        <w:separator/>
      </w:r>
    </w:p>
  </w:endnote>
  <w:endnote w:type="continuationSeparator" w:id="0">
    <w:p w14:paraId="1A274F45" w14:textId="77777777" w:rsidR="009140CD" w:rsidRDefault="009140CD" w:rsidP="0021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8C46B" w14:textId="77777777" w:rsidR="009140CD" w:rsidRDefault="009140CD" w:rsidP="00213BC3">
      <w:pPr>
        <w:spacing w:after="0" w:line="240" w:lineRule="auto"/>
      </w:pPr>
      <w:r>
        <w:separator/>
      </w:r>
    </w:p>
  </w:footnote>
  <w:footnote w:type="continuationSeparator" w:id="0">
    <w:p w14:paraId="06557C63" w14:textId="77777777" w:rsidR="009140CD" w:rsidRDefault="009140CD" w:rsidP="00213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401"/>
    <w:multiLevelType w:val="hybridMultilevel"/>
    <w:tmpl w:val="7076E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B90C5D"/>
    <w:multiLevelType w:val="hybridMultilevel"/>
    <w:tmpl w:val="4AA2BF2A"/>
    <w:lvl w:ilvl="0" w:tplc="EFAE8C50">
      <w:start w:val="1"/>
      <w:numFmt w:val="decimal"/>
      <w:lvlText w:val="%1)"/>
      <w:lvlJc w:val="left"/>
      <w:pPr>
        <w:ind w:left="851" w:hanging="360"/>
      </w:pPr>
    </w:lvl>
    <w:lvl w:ilvl="1" w:tplc="04190019">
      <w:start w:val="1"/>
      <w:numFmt w:val="lowerLetter"/>
      <w:lvlText w:val="%2."/>
      <w:lvlJc w:val="left"/>
      <w:pPr>
        <w:ind w:left="1571" w:hanging="360"/>
      </w:pPr>
    </w:lvl>
    <w:lvl w:ilvl="2" w:tplc="0419001B">
      <w:start w:val="1"/>
      <w:numFmt w:val="lowerRoman"/>
      <w:lvlText w:val="%3."/>
      <w:lvlJc w:val="right"/>
      <w:pPr>
        <w:ind w:left="2291" w:hanging="180"/>
      </w:pPr>
    </w:lvl>
    <w:lvl w:ilvl="3" w:tplc="0419000F">
      <w:start w:val="1"/>
      <w:numFmt w:val="decimal"/>
      <w:lvlText w:val="%4."/>
      <w:lvlJc w:val="left"/>
      <w:pPr>
        <w:ind w:left="3011" w:hanging="360"/>
      </w:pPr>
    </w:lvl>
    <w:lvl w:ilvl="4" w:tplc="04190019">
      <w:start w:val="1"/>
      <w:numFmt w:val="lowerLetter"/>
      <w:lvlText w:val="%5."/>
      <w:lvlJc w:val="left"/>
      <w:pPr>
        <w:ind w:left="3731" w:hanging="360"/>
      </w:pPr>
    </w:lvl>
    <w:lvl w:ilvl="5" w:tplc="0419001B">
      <w:start w:val="1"/>
      <w:numFmt w:val="lowerRoman"/>
      <w:lvlText w:val="%6."/>
      <w:lvlJc w:val="right"/>
      <w:pPr>
        <w:ind w:left="4451" w:hanging="180"/>
      </w:pPr>
    </w:lvl>
    <w:lvl w:ilvl="6" w:tplc="0419000F">
      <w:start w:val="1"/>
      <w:numFmt w:val="decimal"/>
      <w:lvlText w:val="%7."/>
      <w:lvlJc w:val="left"/>
      <w:pPr>
        <w:ind w:left="5171" w:hanging="360"/>
      </w:pPr>
    </w:lvl>
    <w:lvl w:ilvl="7" w:tplc="04190019">
      <w:start w:val="1"/>
      <w:numFmt w:val="lowerLetter"/>
      <w:lvlText w:val="%8."/>
      <w:lvlJc w:val="left"/>
      <w:pPr>
        <w:ind w:left="5891" w:hanging="360"/>
      </w:pPr>
    </w:lvl>
    <w:lvl w:ilvl="8" w:tplc="0419001B">
      <w:start w:val="1"/>
      <w:numFmt w:val="lowerRoman"/>
      <w:lvlText w:val="%9."/>
      <w:lvlJc w:val="right"/>
      <w:pPr>
        <w:ind w:left="6611" w:hanging="180"/>
      </w:pPr>
    </w:lvl>
  </w:abstractNum>
  <w:abstractNum w:abstractNumId="2">
    <w:nsid w:val="041D6E92"/>
    <w:multiLevelType w:val="hybridMultilevel"/>
    <w:tmpl w:val="5CCC5FEC"/>
    <w:lvl w:ilvl="0" w:tplc="04190001">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3">
    <w:nsid w:val="051F1AA7"/>
    <w:multiLevelType w:val="hybridMultilevel"/>
    <w:tmpl w:val="D1B23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6C4DEA"/>
    <w:multiLevelType w:val="hybridMultilevel"/>
    <w:tmpl w:val="AFC80D6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0964633C"/>
    <w:multiLevelType w:val="hybridMultilevel"/>
    <w:tmpl w:val="93800F9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0A3005CB"/>
    <w:multiLevelType w:val="hybridMultilevel"/>
    <w:tmpl w:val="EB34AC74"/>
    <w:lvl w:ilvl="0" w:tplc="46D84B3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0FCE1127"/>
    <w:multiLevelType w:val="hybridMultilevel"/>
    <w:tmpl w:val="250C82D0"/>
    <w:lvl w:ilvl="0" w:tplc="125467D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130F66B6"/>
    <w:multiLevelType w:val="hybridMultilevel"/>
    <w:tmpl w:val="3ABCB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5423DF7"/>
    <w:multiLevelType w:val="hybridMultilevel"/>
    <w:tmpl w:val="5CB880CC"/>
    <w:lvl w:ilvl="0" w:tplc="098EFFAE">
      <w:start w:val="1"/>
      <w:numFmt w:val="decimal"/>
      <w:lvlText w:val="%1)"/>
      <w:lvlJc w:val="left"/>
      <w:pPr>
        <w:ind w:left="734" w:hanging="360"/>
      </w:pPr>
    </w:lvl>
    <w:lvl w:ilvl="1" w:tplc="04190019">
      <w:start w:val="1"/>
      <w:numFmt w:val="lowerLetter"/>
      <w:lvlText w:val="%2."/>
      <w:lvlJc w:val="left"/>
      <w:pPr>
        <w:ind w:left="1454" w:hanging="360"/>
      </w:pPr>
    </w:lvl>
    <w:lvl w:ilvl="2" w:tplc="0419001B">
      <w:start w:val="1"/>
      <w:numFmt w:val="lowerRoman"/>
      <w:lvlText w:val="%3."/>
      <w:lvlJc w:val="right"/>
      <w:pPr>
        <w:ind w:left="2174" w:hanging="180"/>
      </w:pPr>
    </w:lvl>
    <w:lvl w:ilvl="3" w:tplc="0419000F">
      <w:start w:val="1"/>
      <w:numFmt w:val="decimal"/>
      <w:lvlText w:val="%4."/>
      <w:lvlJc w:val="left"/>
      <w:pPr>
        <w:ind w:left="2894" w:hanging="360"/>
      </w:pPr>
    </w:lvl>
    <w:lvl w:ilvl="4" w:tplc="04190019">
      <w:start w:val="1"/>
      <w:numFmt w:val="lowerLetter"/>
      <w:lvlText w:val="%5."/>
      <w:lvlJc w:val="left"/>
      <w:pPr>
        <w:ind w:left="3614" w:hanging="360"/>
      </w:pPr>
    </w:lvl>
    <w:lvl w:ilvl="5" w:tplc="0419001B">
      <w:start w:val="1"/>
      <w:numFmt w:val="lowerRoman"/>
      <w:lvlText w:val="%6."/>
      <w:lvlJc w:val="right"/>
      <w:pPr>
        <w:ind w:left="4334" w:hanging="180"/>
      </w:pPr>
    </w:lvl>
    <w:lvl w:ilvl="6" w:tplc="0419000F">
      <w:start w:val="1"/>
      <w:numFmt w:val="decimal"/>
      <w:lvlText w:val="%7."/>
      <w:lvlJc w:val="left"/>
      <w:pPr>
        <w:ind w:left="5054" w:hanging="360"/>
      </w:pPr>
    </w:lvl>
    <w:lvl w:ilvl="7" w:tplc="04190019">
      <w:start w:val="1"/>
      <w:numFmt w:val="lowerLetter"/>
      <w:lvlText w:val="%8."/>
      <w:lvlJc w:val="left"/>
      <w:pPr>
        <w:ind w:left="5774" w:hanging="360"/>
      </w:pPr>
    </w:lvl>
    <w:lvl w:ilvl="8" w:tplc="0419001B">
      <w:start w:val="1"/>
      <w:numFmt w:val="lowerRoman"/>
      <w:lvlText w:val="%9."/>
      <w:lvlJc w:val="right"/>
      <w:pPr>
        <w:ind w:left="6494" w:hanging="180"/>
      </w:pPr>
    </w:lvl>
  </w:abstractNum>
  <w:abstractNum w:abstractNumId="10">
    <w:nsid w:val="17B66651"/>
    <w:multiLevelType w:val="hybridMultilevel"/>
    <w:tmpl w:val="61AA0D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914441"/>
    <w:multiLevelType w:val="hybridMultilevel"/>
    <w:tmpl w:val="44D8819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1FDF733A"/>
    <w:multiLevelType w:val="hybridMultilevel"/>
    <w:tmpl w:val="A7D2BD7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
    <w:nsid w:val="231B069B"/>
    <w:multiLevelType w:val="hybridMultilevel"/>
    <w:tmpl w:val="5AFA815E"/>
    <w:lvl w:ilvl="0" w:tplc="4EC094E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nsid w:val="26071DBE"/>
    <w:multiLevelType w:val="hybridMultilevel"/>
    <w:tmpl w:val="CE4E1032"/>
    <w:lvl w:ilvl="0" w:tplc="B7DE6D22">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2A802908"/>
    <w:multiLevelType w:val="hybridMultilevel"/>
    <w:tmpl w:val="A34282A6"/>
    <w:lvl w:ilvl="0" w:tplc="9E6044A4">
      <w:start w:val="1"/>
      <w:numFmt w:val="decimal"/>
      <w:lvlText w:val="%1."/>
      <w:lvlJc w:val="left"/>
      <w:pPr>
        <w:ind w:left="12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E181B8A"/>
    <w:multiLevelType w:val="hybridMultilevel"/>
    <w:tmpl w:val="D88AD96A"/>
    <w:lvl w:ilvl="0" w:tplc="04EE5DD4">
      <w:start w:val="1"/>
      <w:numFmt w:val="decimal"/>
      <w:lvlText w:val="%1."/>
      <w:lvlJc w:val="left"/>
      <w:pPr>
        <w:ind w:left="1260" w:hanging="360"/>
      </w:pPr>
    </w:lvl>
    <w:lvl w:ilvl="1" w:tplc="72D2815A">
      <w:start w:val="1"/>
      <w:numFmt w:val="decimal"/>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nsid w:val="2E3E36D3"/>
    <w:multiLevelType w:val="hybridMultilevel"/>
    <w:tmpl w:val="EC062B34"/>
    <w:lvl w:ilvl="0" w:tplc="04190015">
      <w:start w:val="1"/>
      <w:numFmt w:val="upp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2EF82F3E"/>
    <w:multiLevelType w:val="hybridMultilevel"/>
    <w:tmpl w:val="DF72D3C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323A2543"/>
    <w:multiLevelType w:val="hybridMultilevel"/>
    <w:tmpl w:val="C58E4ADE"/>
    <w:lvl w:ilvl="0" w:tplc="634816CA">
      <w:start w:val="1"/>
      <w:numFmt w:val="decimal"/>
      <w:lvlText w:val="%1)"/>
      <w:lvlJc w:val="left"/>
      <w:pPr>
        <w:ind w:left="734" w:hanging="360"/>
      </w:pPr>
    </w:lvl>
    <w:lvl w:ilvl="1" w:tplc="04190019">
      <w:start w:val="1"/>
      <w:numFmt w:val="lowerLetter"/>
      <w:lvlText w:val="%2."/>
      <w:lvlJc w:val="left"/>
      <w:pPr>
        <w:ind w:left="1454" w:hanging="360"/>
      </w:pPr>
    </w:lvl>
    <w:lvl w:ilvl="2" w:tplc="0419001B">
      <w:start w:val="1"/>
      <w:numFmt w:val="lowerRoman"/>
      <w:lvlText w:val="%3."/>
      <w:lvlJc w:val="right"/>
      <w:pPr>
        <w:ind w:left="2174" w:hanging="180"/>
      </w:pPr>
    </w:lvl>
    <w:lvl w:ilvl="3" w:tplc="0419000F">
      <w:start w:val="1"/>
      <w:numFmt w:val="decimal"/>
      <w:lvlText w:val="%4."/>
      <w:lvlJc w:val="left"/>
      <w:pPr>
        <w:ind w:left="2894" w:hanging="360"/>
      </w:pPr>
    </w:lvl>
    <w:lvl w:ilvl="4" w:tplc="04190019">
      <w:start w:val="1"/>
      <w:numFmt w:val="lowerLetter"/>
      <w:lvlText w:val="%5."/>
      <w:lvlJc w:val="left"/>
      <w:pPr>
        <w:ind w:left="3614" w:hanging="360"/>
      </w:pPr>
    </w:lvl>
    <w:lvl w:ilvl="5" w:tplc="0419001B">
      <w:start w:val="1"/>
      <w:numFmt w:val="lowerRoman"/>
      <w:lvlText w:val="%6."/>
      <w:lvlJc w:val="right"/>
      <w:pPr>
        <w:ind w:left="4334" w:hanging="180"/>
      </w:pPr>
    </w:lvl>
    <w:lvl w:ilvl="6" w:tplc="0419000F">
      <w:start w:val="1"/>
      <w:numFmt w:val="decimal"/>
      <w:lvlText w:val="%7."/>
      <w:lvlJc w:val="left"/>
      <w:pPr>
        <w:ind w:left="5054" w:hanging="360"/>
      </w:pPr>
    </w:lvl>
    <w:lvl w:ilvl="7" w:tplc="04190019">
      <w:start w:val="1"/>
      <w:numFmt w:val="lowerLetter"/>
      <w:lvlText w:val="%8."/>
      <w:lvlJc w:val="left"/>
      <w:pPr>
        <w:ind w:left="5774" w:hanging="360"/>
      </w:pPr>
    </w:lvl>
    <w:lvl w:ilvl="8" w:tplc="0419001B">
      <w:start w:val="1"/>
      <w:numFmt w:val="lowerRoman"/>
      <w:lvlText w:val="%9."/>
      <w:lvlJc w:val="right"/>
      <w:pPr>
        <w:ind w:left="6494" w:hanging="180"/>
      </w:pPr>
    </w:lvl>
  </w:abstractNum>
  <w:abstractNum w:abstractNumId="20">
    <w:nsid w:val="357B5E16"/>
    <w:multiLevelType w:val="hybridMultilevel"/>
    <w:tmpl w:val="6638FA7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nsid w:val="37626033"/>
    <w:multiLevelType w:val="hybridMultilevel"/>
    <w:tmpl w:val="8D0229C6"/>
    <w:lvl w:ilvl="0" w:tplc="B930DCC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3B3D5A4E"/>
    <w:multiLevelType w:val="hybridMultilevel"/>
    <w:tmpl w:val="83363F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D4070CB"/>
    <w:multiLevelType w:val="hybridMultilevel"/>
    <w:tmpl w:val="2C506698"/>
    <w:lvl w:ilvl="0" w:tplc="9E6044A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4">
    <w:nsid w:val="3DBF1BFE"/>
    <w:multiLevelType w:val="hybridMultilevel"/>
    <w:tmpl w:val="AE28BC14"/>
    <w:lvl w:ilvl="0" w:tplc="D242BB22">
      <w:start w:val="1"/>
      <w:numFmt w:val="decimal"/>
      <w:lvlText w:val="%1)"/>
      <w:lvlJc w:val="left"/>
      <w:pPr>
        <w:ind w:left="491" w:hanging="360"/>
      </w:p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25">
    <w:nsid w:val="40255651"/>
    <w:multiLevelType w:val="hybridMultilevel"/>
    <w:tmpl w:val="2BD6086C"/>
    <w:lvl w:ilvl="0" w:tplc="9B9ACADA">
      <w:start w:val="1"/>
      <w:numFmt w:val="decimal"/>
      <w:lvlText w:val="%1."/>
      <w:lvlJc w:val="left"/>
      <w:pPr>
        <w:ind w:left="0" w:firstLine="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420A452F"/>
    <w:multiLevelType w:val="hybridMultilevel"/>
    <w:tmpl w:val="036A3520"/>
    <w:lvl w:ilvl="0" w:tplc="0419000B">
      <w:start w:val="1"/>
      <w:numFmt w:val="bullet"/>
      <w:lvlText w:val=""/>
      <w:lvlJc w:val="left"/>
      <w:pPr>
        <w:ind w:left="578"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7">
    <w:nsid w:val="441E6C60"/>
    <w:multiLevelType w:val="hybridMultilevel"/>
    <w:tmpl w:val="B74EC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59F1BF3"/>
    <w:multiLevelType w:val="hybridMultilevel"/>
    <w:tmpl w:val="05C49A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87565AB"/>
    <w:multiLevelType w:val="hybridMultilevel"/>
    <w:tmpl w:val="A80076C4"/>
    <w:lvl w:ilvl="0" w:tplc="1826E13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49D40175"/>
    <w:multiLevelType w:val="hybridMultilevel"/>
    <w:tmpl w:val="4120F3E4"/>
    <w:lvl w:ilvl="0" w:tplc="D60AC306">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A1723A1"/>
    <w:multiLevelType w:val="hybridMultilevel"/>
    <w:tmpl w:val="65B2B94C"/>
    <w:lvl w:ilvl="0" w:tplc="84C60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BEF64EC"/>
    <w:multiLevelType w:val="hybridMultilevel"/>
    <w:tmpl w:val="52AE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3D720A"/>
    <w:multiLevelType w:val="hybridMultilevel"/>
    <w:tmpl w:val="BD24AC82"/>
    <w:lvl w:ilvl="0" w:tplc="9E6044A4">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4D5A2C15"/>
    <w:multiLevelType w:val="hybridMultilevel"/>
    <w:tmpl w:val="44946294"/>
    <w:lvl w:ilvl="0" w:tplc="EB38673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5">
    <w:nsid w:val="4DB86388"/>
    <w:multiLevelType w:val="hybridMultilevel"/>
    <w:tmpl w:val="87A8E0AE"/>
    <w:lvl w:ilvl="0" w:tplc="DC043C1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4EE62050"/>
    <w:multiLevelType w:val="hybridMultilevel"/>
    <w:tmpl w:val="9062635E"/>
    <w:lvl w:ilvl="0" w:tplc="04190001">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37">
    <w:nsid w:val="4FFD73B7"/>
    <w:multiLevelType w:val="hybridMultilevel"/>
    <w:tmpl w:val="44E69AA6"/>
    <w:lvl w:ilvl="0" w:tplc="D94A97BA">
      <w:start w:val="1"/>
      <w:numFmt w:val="decimal"/>
      <w:lvlText w:val="%1)"/>
      <w:lvlJc w:val="left"/>
      <w:pPr>
        <w:ind w:left="491" w:hanging="360"/>
      </w:p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38">
    <w:nsid w:val="533B36A3"/>
    <w:multiLevelType w:val="hybridMultilevel"/>
    <w:tmpl w:val="663A46F2"/>
    <w:lvl w:ilvl="0" w:tplc="39EECB94">
      <w:start w:val="1"/>
      <w:numFmt w:val="decimal"/>
      <w:lvlText w:val="%1)"/>
      <w:lvlJc w:val="left"/>
      <w:pPr>
        <w:ind w:left="491" w:hanging="360"/>
      </w:p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39">
    <w:nsid w:val="546029DD"/>
    <w:multiLevelType w:val="hybridMultilevel"/>
    <w:tmpl w:val="7F8449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0">
    <w:nsid w:val="54DC30E7"/>
    <w:multiLevelType w:val="hybridMultilevel"/>
    <w:tmpl w:val="7BFE4D14"/>
    <w:lvl w:ilvl="0" w:tplc="71F2AB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1">
    <w:nsid w:val="56460652"/>
    <w:multiLevelType w:val="hybridMultilevel"/>
    <w:tmpl w:val="CE2E4152"/>
    <w:lvl w:ilvl="0" w:tplc="04190015">
      <w:start w:val="1"/>
      <w:numFmt w:val="upp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2">
    <w:nsid w:val="582D0E03"/>
    <w:multiLevelType w:val="hybridMultilevel"/>
    <w:tmpl w:val="25FECD46"/>
    <w:lvl w:ilvl="0" w:tplc="93186FB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3">
    <w:nsid w:val="5B4D5577"/>
    <w:multiLevelType w:val="hybridMultilevel"/>
    <w:tmpl w:val="E8324CD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4">
    <w:nsid w:val="5D1E1712"/>
    <w:multiLevelType w:val="hybridMultilevel"/>
    <w:tmpl w:val="6096BB9C"/>
    <w:lvl w:ilvl="0" w:tplc="04190001">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45">
    <w:nsid w:val="5F6F6732"/>
    <w:multiLevelType w:val="hybridMultilevel"/>
    <w:tmpl w:val="F6744954"/>
    <w:lvl w:ilvl="0" w:tplc="F34093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6">
    <w:nsid w:val="608F1446"/>
    <w:multiLevelType w:val="hybridMultilevel"/>
    <w:tmpl w:val="33EAE696"/>
    <w:lvl w:ilvl="0" w:tplc="4066EF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7">
    <w:nsid w:val="61857204"/>
    <w:multiLevelType w:val="hybridMultilevel"/>
    <w:tmpl w:val="ACB05B36"/>
    <w:lvl w:ilvl="0" w:tplc="04190001">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48">
    <w:nsid w:val="61913E0A"/>
    <w:multiLevelType w:val="hybridMultilevel"/>
    <w:tmpl w:val="83E69D4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9">
    <w:nsid w:val="65663B7C"/>
    <w:multiLevelType w:val="hybridMultilevel"/>
    <w:tmpl w:val="A7DAE9F4"/>
    <w:lvl w:ilvl="0" w:tplc="AE903A86">
      <w:start w:val="1"/>
      <w:numFmt w:val="decimal"/>
      <w:lvlText w:val="%1)"/>
      <w:lvlJc w:val="left"/>
      <w:pPr>
        <w:ind w:left="734" w:hanging="360"/>
      </w:pPr>
    </w:lvl>
    <w:lvl w:ilvl="1" w:tplc="04190019">
      <w:start w:val="1"/>
      <w:numFmt w:val="lowerLetter"/>
      <w:lvlText w:val="%2."/>
      <w:lvlJc w:val="left"/>
      <w:pPr>
        <w:ind w:left="1454" w:hanging="360"/>
      </w:pPr>
    </w:lvl>
    <w:lvl w:ilvl="2" w:tplc="0419001B">
      <w:start w:val="1"/>
      <w:numFmt w:val="lowerRoman"/>
      <w:lvlText w:val="%3."/>
      <w:lvlJc w:val="right"/>
      <w:pPr>
        <w:ind w:left="2174" w:hanging="180"/>
      </w:pPr>
    </w:lvl>
    <w:lvl w:ilvl="3" w:tplc="0419000F">
      <w:start w:val="1"/>
      <w:numFmt w:val="decimal"/>
      <w:lvlText w:val="%4."/>
      <w:lvlJc w:val="left"/>
      <w:pPr>
        <w:ind w:left="2894" w:hanging="360"/>
      </w:pPr>
    </w:lvl>
    <w:lvl w:ilvl="4" w:tplc="04190019">
      <w:start w:val="1"/>
      <w:numFmt w:val="lowerLetter"/>
      <w:lvlText w:val="%5."/>
      <w:lvlJc w:val="left"/>
      <w:pPr>
        <w:ind w:left="3614" w:hanging="360"/>
      </w:pPr>
    </w:lvl>
    <w:lvl w:ilvl="5" w:tplc="0419001B">
      <w:start w:val="1"/>
      <w:numFmt w:val="lowerRoman"/>
      <w:lvlText w:val="%6."/>
      <w:lvlJc w:val="right"/>
      <w:pPr>
        <w:ind w:left="4334" w:hanging="180"/>
      </w:pPr>
    </w:lvl>
    <w:lvl w:ilvl="6" w:tplc="0419000F">
      <w:start w:val="1"/>
      <w:numFmt w:val="decimal"/>
      <w:lvlText w:val="%7."/>
      <w:lvlJc w:val="left"/>
      <w:pPr>
        <w:ind w:left="5054" w:hanging="360"/>
      </w:pPr>
    </w:lvl>
    <w:lvl w:ilvl="7" w:tplc="04190019">
      <w:start w:val="1"/>
      <w:numFmt w:val="lowerLetter"/>
      <w:lvlText w:val="%8."/>
      <w:lvlJc w:val="left"/>
      <w:pPr>
        <w:ind w:left="5774" w:hanging="360"/>
      </w:pPr>
    </w:lvl>
    <w:lvl w:ilvl="8" w:tplc="0419001B">
      <w:start w:val="1"/>
      <w:numFmt w:val="lowerRoman"/>
      <w:lvlText w:val="%9."/>
      <w:lvlJc w:val="right"/>
      <w:pPr>
        <w:ind w:left="6494" w:hanging="180"/>
      </w:pPr>
    </w:lvl>
  </w:abstractNum>
  <w:abstractNum w:abstractNumId="50">
    <w:nsid w:val="656B0FE5"/>
    <w:multiLevelType w:val="hybridMultilevel"/>
    <w:tmpl w:val="F130541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1">
    <w:nsid w:val="67127D96"/>
    <w:multiLevelType w:val="hybridMultilevel"/>
    <w:tmpl w:val="428ECA1E"/>
    <w:lvl w:ilvl="0" w:tplc="8B221718">
      <w:start w:val="1"/>
      <w:numFmt w:val="decimal"/>
      <w:lvlText w:val="%1)"/>
      <w:lvlJc w:val="left"/>
      <w:pPr>
        <w:ind w:left="734" w:hanging="360"/>
      </w:pPr>
    </w:lvl>
    <w:lvl w:ilvl="1" w:tplc="04190019">
      <w:start w:val="1"/>
      <w:numFmt w:val="lowerLetter"/>
      <w:lvlText w:val="%2."/>
      <w:lvlJc w:val="left"/>
      <w:pPr>
        <w:ind w:left="1454" w:hanging="360"/>
      </w:pPr>
    </w:lvl>
    <w:lvl w:ilvl="2" w:tplc="0419001B">
      <w:start w:val="1"/>
      <w:numFmt w:val="lowerRoman"/>
      <w:lvlText w:val="%3."/>
      <w:lvlJc w:val="right"/>
      <w:pPr>
        <w:ind w:left="2174" w:hanging="180"/>
      </w:pPr>
    </w:lvl>
    <w:lvl w:ilvl="3" w:tplc="0419000F">
      <w:start w:val="1"/>
      <w:numFmt w:val="decimal"/>
      <w:lvlText w:val="%4."/>
      <w:lvlJc w:val="left"/>
      <w:pPr>
        <w:ind w:left="2894" w:hanging="360"/>
      </w:pPr>
    </w:lvl>
    <w:lvl w:ilvl="4" w:tplc="04190019">
      <w:start w:val="1"/>
      <w:numFmt w:val="lowerLetter"/>
      <w:lvlText w:val="%5."/>
      <w:lvlJc w:val="left"/>
      <w:pPr>
        <w:ind w:left="3614" w:hanging="360"/>
      </w:pPr>
    </w:lvl>
    <w:lvl w:ilvl="5" w:tplc="0419001B">
      <w:start w:val="1"/>
      <w:numFmt w:val="lowerRoman"/>
      <w:lvlText w:val="%6."/>
      <w:lvlJc w:val="right"/>
      <w:pPr>
        <w:ind w:left="4334" w:hanging="180"/>
      </w:pPr>
    </w:lvl>
    <w:lvl w:ilvl="6" w:tplc="0419000F">
      <w:start w:val="1"/>
      <w:numFmt w:val="decimal"/>
      <w:lvlText w:val="%7."/>
      <w:lvlJc w:val="left"/>
      <w:pPr>
        <w:ind w:left="5054" w:hanging="360"/>
      </w:pPr>
    </w:lvl>
    <w:lvl w:ilvl="7" w:tplc="04190019">
      <w:start w:val="1"/>
      <w:numFmt w:val="lowerLetter"/>
      <w:lvlText w:val="%8."/>
      <w:lvlJc w:val="left"/>
      <w:pPr>
        <w:ind w:left="5774" w:hanging="360"/>
      </w:pPr>
    </w:lvl>
    <w:lvl w:ilvl="8" w:tplc="0419001B">
      <w:start w:val="1"/>
      <w:numFmt w:val="lowerRoman"/>
      <w:lvlText w:val="%9."/>
      <w:lvlJc w:val="right"/>
      <w:pPr>
        <w:ind w:left="6494" w:hanging="180"/>
      </w:pPr>
    </w:lvl>
  </w:abstractNum>
  <w:abstractNum w:abstractNumId="52">
    <w:nsid w:val="67B55760"/>
    <w:multiLevelType w:val="hybridMultilevel"/>
    <w:tmpl w:val="FF169162"/>
    <w:lvl w:ilvl="0" w:tplc="48D2F210">
      <w:start w:val="1"/>
      <w:numFmt w:val="decimal"/>
      <w:lvlText w:val="%1)"/>
      <w:lvlJc w:val="left"/>
      <w:pPr>
        <w:ind w:left="491" w:hanging="360"/>
      </w:p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53">
    <w:nsid w:val="6BD11162"/>
    <w:multiLevelType w:val="hybridMultilevel"/>
    <w:tmpl w:val="FF121D52"/>
    <w:lvl w:ilvl="0" w:tplc="04190001">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54">
    <w:nsid w:val="6D1C2C27"/>
    <w:multiLevelType w:val="hybridMultilevel"/>
    <w:tmpl w:val="19A8B2A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5">
    <w:nsid w:val="6D470651"/>
    <w:multiLevelType w:val="hybridMultilevel"/>
    <w:tmpl w:val="E7184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DB16F27"/>
    <w:multiLevelType w:val="hybridMultilevel"/>
    <w:tmpl w:val="F1A62684"/>
    <w:lvl w:ilvl="0" w:tplc="319EE4E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7">
    <w:nsid w:val="6E266B27"/>
    <w:multiLevelType w:val="hybridMultilevel"/>
    <w:tmpl w:val="0792C010"/>
    <w:lvl w:ilvl="0" w:tplc="04190015">
      <w:start w:val="1"/>
      <w:numFmt w:val="upperLett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8">
    <w:nsid w:val="6F2064BB"/>
    <w:multiLevelType w:val="hybridMultilevel"/>
    <w:tmpl w:val="35E2840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9">
    <w:nsid w:val="70106246"/>
    <w:multiLevelType w:val="hybridMultilevel"/>
    <w:tmpl w:val="39F25DD4"/>
    <w:lvl w:ilvl="0" w:tplc="0298FDC6">
      <w:start w:val="1"/>
      <w:numFmt w:val="decimal"/>
      <w:lvlText w:val="%1."/>
      <w:lvlJc w:val="left"/>
      <w:pPr>
        <w:ind w:left="1260" w:hanging="360"/>
      </w:pPr>
      <w:rPr>
        <w:vertAlign w:val="baseline"/>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0">
    <w:nsid w:val="71410AB4"/>
    <w:multiLevelType w:val="hybridMultilevel"/>
    <w:tmpl w:val="95D6E012"/>
    <w:lvl w:ilvl="0" w:tplc="04190001">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61">
    <w:nsid w:val="7305588E"/>
    <w:multiLevelType w:val="hybridMultilevel"/>
    <w:tmpl w:val="0406A5E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7472ECC"/>
    <w:multiLevelType w:val="hybridMultilevel"/>
    <w:tmpl w:val="EC96C59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3">
    <w:nsid w:val="7E695A81"/>
    <w:multiLevelType w:val="hybridMultilevel"/>
    <w:tmpl w:val="786C534E"/>
    <w:lvl w:ilvl="0" w:tplc="750827B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4">
    <w:nsid w:val="7FA35DBB"/>
    <w:multiLevelType w:val="hybridMultilevel"/>
    <w:tmpl w:val="437A298A"/>
    <w:lvl w:ilvl="0" w:tplc="04190015">
      <w:start w:val="1"/>
      <w:numFmt w:val="upperLetter"/>
      <w:lvlText w:val="%1."/>
      <w:lvlJc w:val="left"/>
      <w:pPr>
        <w:ind w:left="1236" w:hanging="360"/>
      </w:pPr>
    </w:lvl>
    <w:lvl w:ilvl="1" w:tplc="04190019">
      <w:start w:val="1"/>
      <w:numFmt w:val="lowerLetter"/>
      <w:lvlText w:val="%2."/>
      <w:lvlJc w:val="left"/>
      <w:pPr>
        <w:ind w:left="1956" w:hanging="360"/>
      </w:pPr>
    </w:lvl>
    <w:lvl w:ilvl="2" w:tplc="0419001B">
      <w:start w:val="1"/>
      <w:numFmt w:val="lowerRoman"/>
      <w:lvlText w:val="%3."/>
      <w:lvlJc w:val="right"/>
      <w:pPr>
        <w:ind w:left="2676" w:hanging="180"/>
      </w:pPr>
    </w:lvl>
    <w:lvl w:ilvl="3" w:tplc="0419000F">
      <w:start w:val="1"/>
      <w:numFmt w:val="decimal"/>
      <w:lvlText w:val="%4."/>
      <w:lvlJc w:val="left"/>
      <w:pPr>
        <w:ind w:left="3396" w:hanging="360"/>
      </w:pPr>
    </w:lvl>
    <w:lvl w:ilvl="4" w:tplc="04190019">
      <w:start w:val="1"/>
      <w:numFmt w:val="lowerLetter"/>
      <w:lvlText w:val="%5."/>
      <w:lvlJc w:val="left"/>
      <w:pPr>
        <w:ind w:left="4116" w:hanging="360"/>
      </w:pPr>
    </w:lvl>
    <w:lvl w:ilvl="5" w:tplc="0419001B">
      <w:start w:val="1"/>
      <w:numFmt w:val="lowerRoman"/>
      <w:lvlText w:val="%6."/>
      <w:lvlJc w:val="right"/>
      <w:pPr>
        <w:ind w:left="4836" w:hanging="180"/>
      </w:pPr>
    </w:lvl>
    <w:lvl w:ilvl="6" w:tplc="0419000F">
      <w:start w:val="1"/>
      <w:numFmt w:val="decimal"/>
      <w:lvlText w:val="%7."/>
      <w:lvlJc w:val="left"/>
      <w:pPr>
        <w:ind w:left="5556" w:hanging="360"/>
      </w:pPr>
    </w:lvl>
    <w:lvl w:ilvl="7" w:tplc="04190019">
      <w:start w:val="1"/>
      <w:numFmt w:val="lowerLetter"/>
      <w:lvlText w:val="%8."/>
      <w:lvlJc w:val="left"/>
      <w:pPr>
        <w:ind w:left="6276" w:hanging="360"/>
      </w:pPr>
    </w:lvl>
    <w:lvl w:ilvl="8" w:tplc="0419001B">
      <w:start w:val="1"/>
      <w:numFmt w:val="lowerRoman"/>
      <w:lvlText w:val="%9."/>
      <w:lvlJc w:val="right"/>
      <w:pPr>
        <w:ind w:left="6996" w:hanging="180"/>
      </w:pPr>
    </w:lvl>
  </w:abstractNum>
  <w:abstractNum w:abstractNumId="65">
    <w:nsid w:val="7FF816EF"/>
    <w:multiLevelType w:val="hybridMultilevel"/>
    <w:tmpl w:val="0D58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4"/>
  </w:num>
  <w:num w:numId="10">
    <w:abstractNumId w:val="47"/>
  </w:num>
  <w:num w:numId="11">
    <w:abstractNumId w:val="28"/>
  </w:num>
  <w:num w:numId="12">
    <w:abstractNumId w:val="26"/>
  </w:num>
  <w:num w:numId="13">
    <w:abstractNumId w:val="10"/>
  </w:num>
  <w:num w:numId="14">
    <w:abstractNumId w:val="55"/>
  </w:num>
  <w:num w:numId="15">
    <w:abstractNumId w:val="60"/>
  </w:num>
  <w:num w:numId="16">
    <w:abstractNumId w:val="18"/>
  </w:num>
  <w:num w:numId="17">
    <w:abstractNumId w:val="36"/>
  </w:num>
  <w:num w:numId="18">
    <w:abstractNumId w:val="53"/>
  </w:num>
  <w:num w:numId="19">
    <w:abstractNumId w:val="0"/>
  </w:num>
  <w:num w:numId="20">
    <w:abstractNumId w:val="3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31"/>
  </w:num>
  <w:num w:numId="66">
    <w:abstractNumId w:val="1"/>
  </w:num>
  <w:num w:numId="67">
    <w:abstractNumId w:val="4"/>
  </w:num>
  <w:num w:numId="68">
    <w:abstractNumId w:val="17"/>
  </w:num>
  <w:num w:numId="69">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E1"/>
    <w:rsid w:val="00021C01"/>
    <w:rsid w:val="000606A4"/>
    <w:rsid w:val="00064C6E"/>
    <w:rsid w:val="000869D2"/>
    <w:rsid w:val="00097EE1"/>
    <w:rsid w:val="000A0D62"/>
    <w:rsid w:val="000A47CD"/>
    <w:rsid w:val="000B1DCA"/>
    <w:rsid w:val="000D06AF"/>
    <w:rsid w:val="000D667E"/>
    <w:rsid w:val="000E70C7"/>
    <w:rsid w:val="000F7A25"/>
    <w:rsid w:val="00114DF4"/>
    <w:rsid w:val="00146922"/>
    <w:rsid w:val="00156CD1"/>
    <w:rsid w:val="00166D42"/>
    <w:rsid w:val="001714F2"/>
    <w:rsid w:val="001806B5"/>
    <w:rsid w:val="001E1CCB"/>
    <w:rsid w:val="001E4EA0"/>
    <w:rsid w:val="00202648"/>
    <w:rsid w:val="00213BC3"/>
    <w:rsid w:val="00247C84"/>
    <w:rsid w:val="00256021"/>
    <w:rsid w:val="00266824"/>
    <w:rsid w:val="00277145"/>
    <w:rsid w:val="002B3085"/>
    <w:rsid w:val="003102A8"/>
    <w:rsid w:val="003113E9"/>
    <w:rsid w:val="00324F77"/>
    <w:rsid w:val="00337F3A"/>
    <w:rsid w:val="0034336C"/>
    <w:rsid w:val="00392B0B"/>
    <w:rsid w:val="00397FE3"/>
    <w:rsid w:val="003C32F4"/>
    <w:rsid w:val="003F08CF"/>
    <w:rsid w:val="00477EB1"/>
    <w:rsid w:val="00497DF3"/>
    <w:rsid w:val="004A37FC"/>
    <w:rsid w:val="004A6DEB"/>
    <w:rsid w:val="00565F08"/>
    <w:rsid w:val="005761EC"/>
    <w:rsid w:val="0059038B"/>
    <w:rsid w:val="0059168E"/>
    <w:rsid w:val="00596B24"/>
    <w:rsid w:val="005975C9"/>
    <w:rsid w:val="005A7051"/>
    <w:rsid w:val="005B4E9B"/>
    <w:rsid w:val="005D0BC4"/>
    <w:rsid w:val="005F798B"/>
    <w:rsid w:val="00600A4F"/>
    <w:rsid w:val="00603B71"/>
    <w:rsid w:val="00622591"/>
    <w:rsid w:val="00627413"/>
    <w:rsid w:val="0067166D"/>
    <w:rsid w:val="00683B6F"/>
    <w:rsid w:val="00694186"/>
    <w:rsid w:val="006C609A"/>
    <w:rsid w:val="006D70DC"/>
    <w:rsid w:val="006F0B6A"/>
    <w:rsid w:val="006F7652"/>
    <w:rsid w:val="00706C10"/>
    <w:rsid w:val="0073708E"/>
    <w:rsid w:val="0074793D"/>
    <w:rsid w:val="00755C3B"/>
    <w:rsid w:val="00787A62"/>
    <w:rsid w:val="00787FE3"/>
    <w:rsid w:val="0079370B"/>
    <w:rsid w:val="007A141F"/>
    <w:rsid w:val="007C535E"/>
    <w:rsid w:val="007E5274"/>
    <w:rsid w:val="008051D7"/>
    <w:rsid w:val="00813032"/>
    <w:rsid w:val="00813D6B"/>
    <w:rsid w:val="0081767E"/>
    <w:rsid w:val="00834572"/>
    <w:rsid w:val="00845778"/>
    <w:rsid w:val="008778B7"/>
    <w:rsid w:val="00880888"/>
    <w:rsid w:val="008861FC"/>
    <w:rsid w:val="00891E12"/>
    <w:rsid w:val="0089238F"/>
    <w:rsid w:val="00895F0D"/>
    <w:rsid w:val="008B12CC"/>
    <w:rsid w:val="008D25AD"/>
    <w:rsid w:val="008D781F"/>
    <w:rsid w:val="008E41E1"/>
    <w:rsid w:val="008E74ED"/>
    <w:rsid w:val="009140CD"/>
    <w:rsid w:val="0091558A"/>
    <w:rsid w:val="00926B29"/>
    <w:rsid w:val="009314F0"/>
    <w:rsid w:val="00937F80"/>
    <w:rsid w:val="00945D12"/>
    <w:rsid w:val="009504B3"/>
    <w:rsid w:val="009D5B3B"/>
    <w:rsid w:val="009E1B62"/>
    <w:rsid w:val="009F4DFE"/>
    <w:rsid w:val="00A03E22"/>
    <w:rsid w:val="00A0408C"/>
    <w:rsid w:val="00A05A89"/>
    <w:rsid w:val="00A13794"/>
    <w:rsid w:val="00A24D22"/>
    <w:rsid w:val="00A3579B"/>
    <w:rsid w:val="00A735B5"/>
    <w:rsid w:val="00AC377A"/>
    <w:rsid w:val="00AE4FEC"/>
    <w:rsid w:val="00B03106"/>
    <w:rsid w:val="00B11A8C"/>
    <w:rsid w:val="00B25BAC"/>
    <w:rsid w:val="00B61DC7"/>
    <w:rsid w:val="00B63976"/>
    <w:rsid w:val="00B83143"/>
    <w:rsid w:val="00BA3B7B"/>
    <w:rsid w:val="00BA4BCA"/>
    <w:rsid w:val="00BC1632"/>
    <w:rsid w:val="00BD6AB1"/>
    <w:rsid w:val="00BF5502"/>
    <w:rsid w:val="00C06F41"/>
    <w:rsid w:val="00C26D82"/>
    <w:rsid w:val="00C51955"/>
    <w:rsid w:val="00C65302"/>
    <w:rsid w:val="00C827F1"/>
    <w:rsid w:val="00CA2B57"/>
    <w:rsid w:val="00CD6EFC"/>
    <w:rsid w:val="00CF1ECE"/>
    <w:rsid w:val="00D06DE0"/>
    <w:rsid w:val="00D07215"/>
    <w:rsid w:val="00D11414"/>
    <w:rsid w:val="00D576E6"/>
    <w:rsid w:val="00D7460E"/>
    <w:rsid w:val="00D96E66"/>
    <w:rsid w:val="00DB4016"/>
    <w:rsid w:val="00DB4C92"/>
    <w:rsid w:val="00DB7D37"/>
    <w:rsid w:val="00DD0678"/>
    <w:rsid w:val="00DF3029"/>
    <w:rsid w:val="00E207C6"/>
    <w:rsid w:val="00E25052"/>
    <w:rsid w:val="00E26ACB"/>
    <w:rsid w:val="00E34FDC"/>
    <w:rsid w:val="00E3742E"/>
    <w:rsid w:val="00E601E9"/>
    <w:rsid w:val="00E633A3"/>
    <w:rsid w:val="00E743FD"/>
    <w:rsid w:val="00E8245F"/>
    <w:rsid w:val="00E83B1C"/>
    <w:rsid w:val="00E85275"/>
    <w:rsid w:val="00E90AD6"/>
    <w:rsid w:val="00E91B8E"/>
    <w:rsid w:val="00E9651C"/>
    <w:rsid w:val="00EC1621"/>
    <w:rsid w:val="00F108CA"/>
    <w:rsid w:val="00F30C6A"/>
    <w:rsid w:val="00F40BC6"/>
    <w:rsid w:val="00F64259"/>
    <w:rsid w:val="00F77ED4"/>
    <w:rsid w:val="00F82E12"/>
    <w:rsid w:val="00FA410C"/>
    <w:rsid w:val="00FF06E4"/>
    <w:rsid w:val="00FF1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590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038B"/>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9038B"/>
  </w:style>
  <w:style w:type="character" w:styleId="a3">
    <w:name w:val="Hyperlink"/>
    <w:basedOn w:val="a0"/>
    <w:uiPriority w:val="99"/>
    <w:semiHidden/>
    <w:unhideWhenUsed/>
    <w:rsid w:val="0059038B"/>
    <w:rPr>
      <w:color w:val="0000FF"/>
      <w:u w:val="single"/>
    </w:rPr>
  </w:style>
  <w:style w:type="character" w:styleId="a4">
    <w:name w:val="FollowedHyperlink"/>
    <w:basedOn w:val="a0"/>
    <w:uiPriority w:val="99"/>
    <w:semiHidden/>
    <w:unhideWhenUsed/>
    <w:rsid w:val="0059038B"/>
    <w:rPr>
      <w:color w:val="800080"/>
      <w:u w:val="single"/>
    </w:rPr>
  </w:style>
  <w:style w:type="paragraph" w:customStyle="1" w:styleId="msonormal0">
    <w:name w:val="msonormal"/>
    <w:basedOn w:val="a"/>
    <w:rsid w:val="0059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59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903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59038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903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59038B"/>
    <w:rPr>
      <w:rFonts w:ascii="Times New Roman" w:eastAsia="Times New Roman" w:hAnsi="Times New Roman" w:cs="Times New Roman"/>
      <w:sz w:val="24"/>
      <w:szCs w:val="24"/>
      <w:lang w:eastAsia="ru-RU"/>
    </w:rPr>
  </w:style>
  <w:style w:type="paragraph" w:styleId="aa">
    <w:name w:val="Title"/>
    <w:basedOn w:val="a"/>
    <w:link w:val="ab"/>
    <w:qFormat/>
    <w:rsid w:val="0059038B"/>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59038B"/>
    <w:rPr>
      <w:rFonts w:ascii="Times New Roman" w:eastAsia="Times New Roman" w:hAnsi="Times New Roman" w:cs="Times New Roman"/>
      <w:b/>
      <w:bCs/>
      <w:sz w:val="24"/>
      <w:szCs w:val="24"/>
      <w:lang w:eastAsia="ru-RU"/>
    </w:rPr>
  </w:style>
  <w:style w:type="paragraph" w:styleId="ac">
    <w:name w:val="Body Text"/>
    <w:basedOn w:val="a"/>
    <w:link w:val="ad"/>
    <w:semiHidden/>
    <w:unhideWhenUsed/>
    <w:rsid w:val="0059038B"/>
    <w:pPr>
      <w:spacing w:after="120" w:line="276" w:lineRule="auto"/>
    </w:pPr>
    <w:rPr>
      <w:rFonts w:ascii="Calibri" w:eastAsia="Calibri" w:hAnsi="Calibri" w:cs="Times New Roman"/>
    </w:rPr>
  </w:style>
  <w:style w:type="character" w:customStyle="1" w:styleId="ad">
    <w:name w:val="Основной текст Знак"/>
    <w:basedOn w:val="a0"/>
    <w:link w:val="ac"/>
    <w:semiHidden/>
    <w:rsid w:val="0059038B"/>
    <w:rPr>
      <w:rFonts w:ascii="Calibri" w:eastAsia="Calibri" w:hAnsi="Calibri" w:cs="Times New Roman"/>
    </w:rPr>
  </w:style>
  <w:style w:type="paragraph" w:styleId="ae">
    <w:name w:val="Body Text Indent"/>
    <w:basedOn w:val="a"/>
    <w:link w:val="af"/>
    <w:uiPriority w:val="99"/>
    <w:semiHidden/>
    <w:unhideWhenUsed/>
    <w:rsid w:val="0059038B"/>
    <w:pPr>
      <w:spacing w:after="120" w:line="240" w:lineRule="auto"/>
      <w:ind w:left="283"/>
    </w:pPr>
    <w:rPr>
      <w:rFonts w:ascii="Calibri" w:eastAsia="Calibri" w:hAnsi="Calibri" w:cs="Times New Roman"/>
      <w:sz w:val="20"/>
      <w:szCs w:val="20"/>
      <w:lang w:eastAsia="ru-RU"/>
    </w:rPr>
  </w:style>
  <w:style w:type="character" w:customStyle="1" w:styleId="af">
    <w:name w:val="Основной текст с отступом Знак"/>
    <w:basedOn w:val="a0"/>
    <w:link w:val="ae"/>
    <w:uiPriority w:val="99"/>
    <w:semiHidden/>
    <w:rsid w:val="0059038B"/>
    <w:rPr>
      <w:rFonts w:ascii="Calibri" w:eastAsia="Calibri" w:hAnsi="Calibri" w:cs="Times New Roman"/>
      <w:sz w:val="20"/>
      <w:szCs w:val="20"/>
      <w:lang w:eastAsia="ru-RU"/>
    </w:rPr>
  </w:style>
  <w:style w:type="paragraph" w:styleId="21">
    <w:name w:val="Body Text Indent 2"/>
    <w:basedOn w:val="a"/>
    <w:link w:val="22"/>
    <w:uiPriority w:val="99"/>
    <w:semiHidden/>
    <w:unhideWhenUsed/>
    <w:rsid w:val="0059038B"/>
    <w:pPr>
      <w:spacing w:after="120" w:line="480" w:lineRule="auto"/>
      <w:ind w:left="283"/>
    </w:pPr>
    <w:rPr>
      <w:rFonts w:ascii="Calibri" w:eastAsia="Calibri" w:hAnsi="Calibri" w:cs="Times New Roman"/>
      <w:sz w:val="20"/>
      <w:szCs w:val="20"/>
      <w:lang w:eastAsia="ru-RU"/>
    </w:rPr>
  </w:style>
  <w:style w:type="character" w:customStyle="1" w:styleId="22">
    <w:name w:val="Основной текст с отступом 2 Знак"/>
    <w:basedOn w:val="a0"/>
    <w:link w:val="21"/>
    <w:uiPriority w:val="99"/>
    <w:semiHidden/>
    <w:rsid w:val="0059038B"/>
    <w:rPr>
      <w:rFonts w:ascii="Calibri" w:eastAsia="Calibri" w:hAnsi="Calibri" w:cs="Times New Roman"/>
      <w:sz w:val="20"/>
      <w:szCs w:val="20"/>
      <w:lang w:eastAsia="ru-RU"/>
    </w:rPr>
  </w:style>
  <w:style w:type="paragraph" w:styleId="af0">
    <w:name w:val="Plain Text"/>
    <w:basedOn w:val="a"/>
    <w:link w:val="af1"/>
    <w:semiHidden/>
    <w:unhideWhenUsed/>
    <w:rsid w:val="0059038B"/>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semiHidden/>
    <w:rsid w:val="0059038B"/>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59038B"/>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59038B"/>
    <w:rPr>
      <w:rFonts w:ascii="Tahoma" w:eastAsia="Calibri" w:hAnsi="Tahoma" w:cs="Tahoma"/>
      <w:sz w:val="16"/>
      <w:szCs w:val="16"/>
      <w:lang w:eastAsia="ru-RU"/>
    </w:rPr>
  </w:style>
  <w:style w:type="paragraph" w:styleId="af4">
    <w:name w:val="No Spacing"/>
    <w:uiPriority w:val="1"/>
    <w:qFormat/>
    <w:rsid w:val="0059038B"/>
    <w:pPr>
      <w:spacing w:after="0" w:line="240" w:lineRule="auto"/>
    </w:pPr>
    <w:rPr>
      <w:rFonts w:ascii="Calibri" w:eastAsia="Times New Roman" w:hAnsi="Calibri" w:cs="Times New Roman"/>
      <w:sz w:val="20"/>
      <w:szCs w:val="20"/>
      <w:lang w:eastAsia="ru-RU"/>
    </w:rPr>
  </w:style>
  <w:style w:type="paragraph" w:styleId="af5">
    <w:name w:val="List Paragraph"/>
    <w:basedOn w:val="a"/>
    <w:uiPriority w:val="34"/>
    <w:qFormat/>
    <w:rsid w:val="0059038B"/>
    <w:pPr>
      <w:spacing w:after="0" w:line="240" w:lineRule="auto"/>
      <w:ind w:left="720"/>
      <w:contextualSpacing/>
    </w:pPr>
    <w:rPr>
      <w:rFonts w:ascii="Calibri" w:eastAsia="Calibri" w:hAnsi="Calibri" w:cs="Times New Roman"/>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9038B"/>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6">
    <w:name w:val="А_основной Знак"/>
    <w:basedOn w:val="a0"/>
    <w:link w:val="af7"/>
    <w:locked/>
    <w:rsid w:val="0059038B"/>
    <w:rPr>
      <w:rFonts w:ascii="Times New Roman" w:hAnsi="Times New Roman" w:cs="Times New Roman"/>
      <w:sz w:val="28"/>
      <w:szCs w:val="28"/>
    </w:rPr>
  </w:style>
  <w:style w:type="paragraph" w:customStyle="1" w:styleId="af7">
    <w:name w:val="А_основной"/>
    <w:basedOn w:val="a"/>
    <w:link w:val="af6"/>
    <w:qFormat/>
    <w:rsid w:val="0059038B"/>
    <w:pPr>
      <w:spacing w:after="0" w:line="360" w:lineRule="auto"/>
      <w:ind w:firstLine="454"/>
      <w:jc w:val="both"/>
    </w:pPr>
    <w:rPr>
      <w:rFonts w:ascii="Times New Roman" w:hAnsi="Times New Roman" w:cs="Times New Roman"/>
      <w:sz w:val="28"/>
      <w:szCs w:val="28"/>
    </w:rPr>
  </w:style>
  <w:style w:type="paragraph" w:customStyle="1" w:styleId="c2">
    <w:name w:val="c2"/>
    <w:basedOn w:val="a"/>
    <w:rsid w:val="0059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9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9038B"/>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59038B"/>
  </w:style>
  <w:style w:type="character" w:customStyle="1" w:styleId="c1">
    <w:name w:val="c1"/>
    <w:rsid w:val="0059038B"/>
  </w:style>
  <w:style w:type="character" w:customStyle="1" w:styleId="23">
    <w:name w:val="Основной текст2"/>
    <w:uiPriority w:val="99"/>
    <w:rsid w:val="0059038B"/>
    <w:rPr>
      <w:rFonts w:ascii="Times New Roman" w:eastAsia="Times New Roman" w:hAnsi="Times New Roman" w:cs="Times New Roman" w:hint="default"/>
      <w:color w:val="000000"/>
      <w:spacing w:val="0"/>
      <w:w w:val="100"/>
      <w:position w:val="0"/>
      <w:sz w:val="20"/>
      <w:szCs w:val="20"/>
      <w:shd w:val="clear" w:color="auto" w:fill="FFFFFF"/>
      <w:lang w:val="ru-RU"/>
    </w:rPr>
  </w:style>
  <w:style w:type="character" w:customStyle="1" w:styleId="c0c6">
    <w:name w:val="c0 c6"/>
    <w:rsid w:val="0059038B"/>
  </w:style>
  <w:style w:type="table" w:styleId="af8">
    <w:name w:val="Table Grid"/>
    <w:basedOn w:val="a1"/>
    <w:rsid w:val="0059038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D96E66"/>
  </w:style>
  <w:style w:type="table" w:customStyle="1" w:styleId="10">
    <w:name w:val="Сетка таблицы1"/>
    <w:basedOn w:val="a1"/>
    <w:next w:val="af8"/>
    <w:uiPriority w:val="39"/>
    <w:rsid w:val="00D9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D96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590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038B"/>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9038B"/>
  </w:style>
  <w:style w:type="character" w:styleId="a3">
    <w:name w:val="Hyperlink"/>
    <w:basedOn w:val="a0"/>
    <w:uiPriority w:val="99"/>
    <w:semiHidden/>
    <w:unhideWhenUsed/>
    <w:rsid w:val="0059038B"/>
    <w:rPr>
      <w:color w:val="0000FF"/>
      <w:u w:val="single"/>
    </w:rPr>
  </w:style>
  <w:style w:type="character" w:styleId="a4">
    <w:name w:val="FollowedHyperlink"/>
    <w:basedOn w:val="a0"/>
    <w:uiPriority w:val="99"/>
    <w:semiHidden/>
    <w:unhideWhenUsed/>
    <w:rsid w:val="0059038B"/>
    <w:rPr>
      <w:color w:val="800080"/>
      <w:u w:val="single"/>
    </w:rPr>
  </w:style>
  <w:style w:type="paragraph" w:customStyle="1" w:styleId="msonormal0">
    <w:name w:val="msonormal"/>
    <w:basedOn w:val="a"/>
    <w:rsid w:val="0059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59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903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59038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903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59038B"/>
    <w:rPr>
      <w:rFonts w:ascii="Times New Roman" w:eastAsia="Times New Roman" w:hAnsi="Times New Roman" w:cs="Times New Roman"/>
      <w:sz w:val="24"/>
      <w:szCs w:val="24"/>
      <w:lang w:eastAsia="ru-RU"/>
    </w:rPr>
  </w:style>
  <w:style w:type="paragraph" w:styleId="aa">
    <w:name w:val="Title"/>
    <w:basedOn w:val="a"/>
    <w:link w:val="ab"/>
    <w:qFormat/>
    <w:rsid w:val="0059038B"/>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59038B"/>
    <w:rPr>
      <w:rFonts w:ascii="Times New Roman" w:eastAsia="Times New Roman" w:hAnsi="Times New Roman" w:cs="Times New Roman"/>
      <w:b/>
      <w:bCs/>
      <w:sz w:val="24"/>
      <w:szCs w:val="24"/>
      <w:lang w:eastAsia="ru-RU"/>
    </w:rPr>
  </w:style>
  <w:style w:type="paragraph" w:styleId="ac">
    <w:name w:val="Body Text"/>
    <w:basedOn w:val="a"/>
    <w:link w:val="ad"/>
    <w:semiHidden/>
    <w:unhideWhenUsed/>
    <w:rsid w:val="0059038B"/>
    <w:pPr>
      <w:spacing w:after="120" w:line="276" w:lineRule="auto"/>
    </w:pPr>
    <w:rPr>
      <w:rFonts w:ascii="Calibri" w:eastAsia="Calibri" w:hAnsi="Calibri" w:cs="Times New Roman"/>
    </w:rPr>
  </w:style>
  <w:style w:type="character" w:customStyle="1" w:styleId="ad">
    <w:name w:val="Основной текст Знак"/>
    <w:basedOn w:val="a0"/>
    <w:link w:val="ac"/>
    <w:semiHidden/>
    <w:rsid w:val="0059038B"/>
    <w:rPr>
      <w:rFonts w:ascii="Calibri" w:eastAsia="Calibri" w:hAnsi="Calibri" w:cs="Times New Roman"/>
    </w:rPr>
  </w:style>
  <w:style w:type="paragraph" w:styleId="ae">
    <w:name w:val="Body Text Indent"/>
    <w:basedOn w:val="a"/>
    <w:link w:val="af"/>
    <w:uiPriority w:val="99"/>
    <w:semiHidden/>
    <w:unhideWhenUsed/>
    <w:rsid w:val="0059038B"/>
    <w:pPr>
      <w:spacing w:after="120" w:line="240" w:lineRule="auto"/>
      <w:ind w:left="283"/>
    </w:pPr>
    <w:rPr>
      <w:rFonts w:ascii="Calibri" w:eastAsia="Calibri" w:hAnsi="Calibri" w:cs="Times New Roman"/>
      <w:sz w:val="20"/>
      <w:szCs w:val="20"/>
      <w:lang w:eastAsia="ru-RU"/>
    </w:rPr>
  </w:style>
  <w:style w:type="character" w:customStyle="1" w:styleId="af">
    <w:name w:val="Основной текст с отступом Знак"/>
    <w:basedOn w:val="a0"/>
    <w:link w:val="ae"/>
    <w:uiPriority w:val="99"/>
    <w:semiHidden/>
    <w:rsid w:val="0059038B"/>
    <w:rPr>
      <w:rFonts w:ascii="Calibri" w:eastAsia="Calibri" w:hAnsi="Calibri" w:cs="Times New Roman"/>
      <w:sz w:val="20"/>
      <w:szCs w:val="20"/>
      <w:lang w:eastAsia="ru-RU"/>
    </w:rPr>
  </w:style>
  <w:style w:type="paragraph" w:styleId="21">
    <w:name w:val="Body Text Indent 2"/>
    <w:basedOn w:val="a"/>
    <w:link w:val="22"/>
    <w:uiPriority w:val="99"/>
    <w:semiHidden/>
    <w:unhideWhenUsed/>
    <w:rsid w:val="0059038B"/>
    <w:pPr>
      <w:spacing w:after="120" w:line="480" w:lineRule="auto"/>
      <w:ind w:left="283"/>
    </w:pPr>
    <w:rPr>
      <w:rFonts w:ascii="Calibri" w:eastAsia="Calibri" w:hAnsi="Calibri" w:cs="Times New Roman"/>
      <w:sz w:val="20"/>
      <w:szCs w:val="20"/>
      <w:lang w:eastAsia="ru-RU"/>
    </w:rPr>
  </w:style>
  <w:style w:type="character" w:customStyle="1" w:styleId="22">
    <w:name w:val="Основной текст с отступом 2 Знак"/>
    <w:basedOn w:val="a0"/>
    <w:link w:val="21"/>
    <w:uiPriority w:val="99"/>
    <w:semiHidden/>
    <w:rsid w:val="0059038B"/>
    <w:rPr>
      <w:rFonts w:ascii="Calibri" w:eastAsia="Calibri" w:hAnsi="Calibri" w:cs="Times New Roman"/>
      <w:sz w:val="20"/>
      <w:szCs w:val="20"/>
      <w:lang w:eastAsia="ru-RU"/>
    </w:rPr>
  </w:style>
  <w:style w:type="paragraph" w:styleId="af0">
    <w:name w:val="Plain Text"/>
    <w:basedOn w:val="a"/>
    <w:link w:val="af1"/>
    <w:semiHidden/>
    <w:unhideWhenUsed/>
    <w:rsid w:val="0059038B"/>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semiHidden/>
    <w:rsid w:val="0059038B"/>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59038B"/>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59038B"/>
    <w:rPr>
      <w:rFonts w:ascii="Tahoma" w:eastAsia="Calibri" w:hAnsi="Tahoma" w:cs="Tahoma"/>
      <w:sz w:val="16"/>
      <w:szCs w:val="16"/>
      <w:lang w:eastAsia="ru-RU"/>
    </w:rPr>
  </w:style>
  <w:style w:type="paragraph" w:styleId="af4">
    <w:name w:val="No Spacing"/>
    <w:uiPriority w:val="1"/>
    <w:qFormat/>
    <w:rsid w:val="0059038B"/>
    <w:pPr>
      <w:spacing w:after="0" w:line="240" w:lineRule="auto"/>
    </w:pPr>
    <w:rPr>
      <w:rFonts w:ascii="Calibri" w:eastAsia="Times New Roman" w:hAnsi="Calibri" w:cs="Times New Roman"/>
      <w:sz w:val="20"/>
      <w:szCs w:val="20"/>
      <w:lang w:eastAsia="ru-RU"/>
    </w:rPr>
  </w:style>
  <w:style w:type="paragraph" w:styleId="af5">
    <w:name w:val="List Paragraph"/>
    <w:basedOn w:val="a"/>
    <w:uiPriority w:val="34"/>
    <w:qFormat/>
    <w:rsid w:val="0059038B"/>
    <w:pPr>
      <w:spacing w:after="0" w:line="240" w:lineRule="auto"/>
      <w:ind w:left="720"/>
      <w:contextualSpacing/>
    </w:pPr>
    <w:rPr>
      <w:rFonts w:ascii="Calibri" w:eastAsia="Calibri" w:hAnsi="Calibri" w:cs="Times New Roman"/>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9038B"/>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6">
    <w:name w:val="А_основной Знак"/>
    <w:basedOn w:val="a0"/>
    <w:link w:val="af7"/>
    <w:locked/>
    <w:rsid w:val="0059038B"/>
    <w:rPr>
      <w:rFonts w:ascii="Times New Roman" w:hAnsi="Times New Roman" w:cs="Times New Roman"/>
      <w:sz w:val="28"/>
      <w:szCs w:val="28"/>
    </w:rPr>
  </w:style>
  <w:style w:type="paragraph" w:customStyle="1" w:styleId="af7">
    <w:name w:val="А_основной"/>
    <w:basedOn w:val="a"/>
    <w:link w:val="af6"/>
    <w:qFormat/>
    <w:rsid w:val="0059038B"/>
    <w:pPr>
      <w:spacing w:after="0" w:line="360" w:lineRule="auto"/>
      <w:ind w:firstLine="454"/>
      <w:jc w:val="both"/>
    </w:pPr>
    <w:rPr>
      <w:rFonts w:ascii="Times New Roman" w:hAnsi="Times New Roman" w:cs="Times New Roman"/>
      <w:sz w:val="28"/>
      <w:szCs w:val="28"/>
    </w:rPr>
  </w:style>
  <w:style w:type="paragraph" w:customStyle="1" w:styleId="c2">
    <w:name w:val="c2"/>
    <w:basedOn w:val="a"/>
    <w:rsid w:val="0059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9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9038B"/>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59038B"/>
  </w:style>
  <w:style w:type="character" w:customStyle="1" w:styleId="c1">
    <w:name w:val="c1"/>
    <w:rsid w:val="0059038B"/>
  </w:style>
  <w:style w:type="character" w:customStyle="1" w:styleId="23">
    <w:name w:val="Основной текст2"/>
    <w:uiPriority w:val="99"/>
    <w:rsid w:val="0059038B"/>
    <w:rPr>
      <w:rFonts w:ascii="Times New Roman" w:eastAsia="Times New Roman" w:hAnsi="Times New Roman" w:cs="Times New Roman" w:hint="default"/>
      <w:color w:val="000000"/>
      <w:spacing w:val="0"/>
      <w:w w:val="100"/>
      <w:position w:val="0"/>
      <w:sz w:val="20"/>
      <w:szCs w:val="20"/>
      <w:shd w:val="clear" w:color="auto" w:fill="FFFFFF"/>
      <w:lang w:val="ru-RU"/>
    </w:rPr>
  </w:style>
  <w:style w:type="character" w:customStyle="1" w:styleId="c0c6">
    <w:name w:val="c0 c6"/>
    <w:rsid w:val="0059038B"/>
  </w:style>
  <w:style w:type="table" w:styleId="af8">
    <w:name w:val="Table Grid"/>
    <w:basedOn w:val="a1"/>
    <w:rsid w:val="0059038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D96E66"/>
  </w:style>
  <w:style w:type="table" w:customStyle="1" w:styleId="10">
    <w:name w:val="Сетка таблицы1"/>
    <w:basedOn w:val="a1"/>
    <w:next w:val="af8"/>
    <w:uiPriority w:val="39"/>
    <w:rsid w:val="00D9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D9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32</Pages>
  <Words>12144</Words>
  <Characters>69222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 Кирилл</dc:creator>
  <cp:keywords/>
  <dc:description/>
  <cp:lastModifiedBy>User</cp:lastModifiedBy>
  <cp:revision>750</cp:revision>
  <dcterms:created xsi:type="dcterms:W3CDTF">2019-09-10T13:40:00Z</dcterms:created>
  <dcterms:modified xsi:type="dcterms:W3CDTF">2021-11-30T07:22:00Z</dcterms:modified>
</cp:coreProperties>
</file>